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59" w:rsidRPr="00D744A0" w:rsidRDefault="00F70B59" w:rsidP="00D744A0">
      <w:pPr>
        <w:pStyle w:val="11"/>
        <w:ind w:left="1666" w:right="1488"/>
        <w:jc w:val="center"/>
      </w:pPr>
      <w:r w:rsidRPr="00D744A0">
        <w:t>МИНИСТЕРСТВО</w:t>
      </w:r>
      <w:r w:rsidR="00D744A0" w:rsidRPr="00D744A0">
        <w:t xml:space="preserve"> </w:t>
      </w:r>
      <w:r w:rsidRPr="00D744A0">
        <w:t>ПРОСВЕЩЕНИЯ</w:t>
      </w:r>
      <w:r w:rsidR="00D744A0" w:rsidRPr="00D744A0">
        <w:t xml:space="preserve">  </w:t>
      </w:r>
      <w:r w:rsidRPr="00D744A0">
        <w:t>РОССИЙСКОЙ</w:t>
      </w:r>
      <w:r w:rsidR="00D744A0" w:rsidRPr="00D744A0">
        <w:t xml:space="preserve"> </w:t>
      </w:r>
      <w:r w:rsidRPr="00D744A0">
        <w:t>ФЕДЕРАЦИИ</w:t>
      </w:r>
    </w:p>
    <w:p w:rsidR="00F70B59" w:rsidRPr="00D744A0" w:rsidRDefault="00F70B59" w:rsidP="00D744A0">
      <w:pPr>
        <w:pStyle w:val="a4"/>
        <w:spacing w:before="4"/>
        <w:ind w:left="0"/>
        <w:jc w:val="center"/>
        <w:rPr>
          <w:b/>
          <w:sz w:val="31"/>
        </w:rPr>
      </w:pPr>
    </w:p>
    <w:p w:rsidR="00F70B59" w:rsidRPr="00D744A0" w:rsidRDefault="00F70B59" w:rsidP="00D744A0">
      <w:pPr>
        <w:pStyle w:val="a4"/>
        <w:spacing w:before="1"/>
        <w:ind w:left="1666" w:right="1487"/>
        <w:jc w:val="center"/>
      </w:pPr>
      <w:r w:rsidRPr="00D744A0">
        <w:t>МинистерствообразованияРеспубликиМордовия</w:t>
      </w:r>
    </w:p>
    <w:p w:rsidR="00F70B59" w:rsidRPr="00D744A0" w:rsidRDefault="00F70B59" w:rsidP="00D744A0">
      <w:pPr>
        <w:pStyle w:val="a4"/>
        <w:spacing w:before="4"/>
        <w:ind w:left="0"/>
        <w:jc w:val="center"/>
        <w:rPr>
          <w:sz w:val="31"/>
        </w:rPr>
      </w:pPr>
    </w:p>
    <w:p w:rsidR="00F70B59" w:rsidRPr="00D744A0" w:rsidRDefault="00F70B59" w:rsidP="00D744A0">
      <w:pPr>
        <w:pStyle w:val="a4"/>
        <w:ind w:left="1608" w:right="1488"/>
        <w:jc w:val="center"/>
      </w:pPr>
      <w:r w:rsidRPr="00D744A0">
        <w:t>Управления</w:t>
      </w:r>
      <w:r w:rsidR="00EF1C14" w:rsidRPr="00D744A0">
        <w:t xml:space="preserve"> </w:t>
      </w:r>
      <w:r w:rsidRPr="00D744A0">
        <w:t>образования</w:t>
      </w:r>
      <w:r w:rsidR="00EF1C14" w:rsidRPr="00D744A0">
        <w:t xml:space="preserve"> </w:t>
      </w:r>
      <w:proofErr w:type="spellStart"/>
      <w:r w:rsidRPr="00D744A0">
        <w:t>Атяшевского</w:t>
      </w:r>
      <w:proofErr w:type="spellEnd"/>
      <w:r w:rsidR="00EF1C14" w:rsidRPr="00D744A0">
        <w:t xml:space="preserve"> </w:t>
      </w:r>
      <w:r w:rsidRPr="00D744A0">
        <w:t>муниципального</w:t>
      </w:r>
      <w:r w:rsidR="00EF1C14" w:rsidRPr="00D744A0">
        <w:t xml:space="preserve"> </w:t>
      </w:r>
      <w:r w:rsidRPr="00D744A0">
        <w:t>района</w:t>
      </w:r>
    </w:p>
    <w:p w:rsidR="00303680" w:rsidRPr="00D744A0" w:rsidRDefault="00303680" w:rsidP="00D744A0">
      <w:pPr>
        <w:pStyle w:val="a4"/>
        <w:ind w:left="0" w:right="1488"/>
        <w:jc w:val="center"/>
        <w:rPr>
          <w:sz w:val="26"/>
        </w:rPr>
      </w:pPr>
    </w:p>
    <w:p w:rsidR="00F70B59" w:rsidRPr="00D744A0" w:rsidRDefault="00F70B59" w:rsidP="00D744A0">
      <w:pPr>
        <w:pStyle w:val="a4"/>
        <w:ind w:left="0" w:right="1488"/>
        <w:jc w:val="center"/>
      </w:pPr>
      <w:r w:rsidRPr="00D744A0">
        <w:t>МБОУ</w:t>
      </w:r>
      <w:proofErr w:type="gramStart"/>
      <w:r w:rsidRPr="00D744A0">
        <w:t>«</w:t>
      </w:r>
      <w:proofErr w:type="spellStart"/>
      <w:r w:rsidRPr="00D744A0">
        <w:t>А</w:t>
      </w:r>
      <w:proofErr w:type="gramEnd"/>
      <w:r w:rsidRPr="00D744A0">
        <w:t>тяшевская</w:t>
      </w:r>
      <w:proofErr w:type="spellEnd"/>
      <w:r w:rsidR="00EF1C14" w:rsidRPr="00D744A0">
        <w:t xml:space="preserve"> </w:t>
      </w:r>
      <w:r w:rsidRPr="00D744A0">
        <w:t>средняя</w:t>
      </w:r>
      <w:r w:rsidR="00EF1C14" w:rsidRPr="00D744A0">
        <w:t xml:space="preserve"> </w:t>
      </w:r>
      <w:r w:rsidRPr="00D744A0">
        <w:t>школа»</w:t>
      </w:r>
    </w:p>
    <w:p w:rsidR="00F70B59" w:rsidRPr="00D744A0" w:rsidRDefault="00F70B59" w:rsidP="00D744A0">
      <w:pPr>
        <w:pStyle w:val="a4"/>
        <w:ind w:left="0"/>
        <w:jc w:val="center"/>
        <w:rPr>
          <w:sz w:val="20"/>
        </w:rPr>
      </w:pPr>
    </w:p>
    <w:p w:rsidR="00F70B59" w:rsidRPr="00D744A0" w:rsidRDefault="00F70B59" w:rsidP="00D744A0">
      <w:pPr>
        <w:pStyle w:val="a4"/>
        <w:ind w:left="0"/>
        <w:jc w:val="center"/>
        <w:rPr>
          <w:sz w:val="20"/>
        </w:rPr>
      </w:pPr>
    </w:p>
    <w:p w:rsidR="00F70B59" w:rsidRPr="00D744A0" w:rsidRDefault="00F70B59" w:rsidP="00D744A0">
      <w:pPr>
        <w:pStyle w:val="a4"/>
        <w:ind w:left="0"/>
        <w:jc w:val="center"/>
        <w:rPr>
          <w:sz w:val="20"/>
        </w:rPr>
      </w:pPr>
    </w:p>
    <w:p w:rsidR="00F70B59" w:rsidRPr="00D744A0" w:rsidRDefault="00F70B59" w:rsidP="00D744A0">
      <w:pPr>
        <w:pStyle w:val="a4"/>
        <w:ind w:left="0"/>
        <w:jc w:val="center"/>
        <w:rPr>
          <w:sz w:val="20"/>
        </w:r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403858">
      <w:pPr>
        <w:pStyle w:val="a4"/>
        <w:spacing w:before="1"/>
        <w:ind w:left="0"/>
        <w:rPr>
          <w:sz w:val="16"/>
        </w:rPr>
      </w:pPr>
    </w:p>
    <w:p w:rsidR="00F70B59" w:rsidRDefault="00F70B59" w:rsidP="00403858">
      <w:pPr>
        <w:rPr>
          <w:sz w:val="16"/>
        </w:rPr>
        <w:sectPr w:rsidR="00F70B59" w:rsidSect="00F70B59">
          <w:pgSz w:w="11900" w:h="16840"/>
          <w:pgMar w:top="520" w:right="560" w:bottom="280" w:left="560" w:header="720" w:footer="720" w:gutter="0"/>
          <w:cols w:space="720"/>
        </w:sectPr>
      </w:pP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lastRenderedPageBreak/>
        <w:t>РАССМОТРЕНО</w:t>
      </w:r>
    </w:p>
    <w:p w:rsidR="00F70B59" w:rsidRPr="00F70B59" w:rsidRDefault="00EF1C14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Н</w:t>
      </w:r>
      <w:r w:rsidR="00F70B59" w:rsidRPr="00F70B5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="00F70B59" w:rsidRPr="00F70B59">
        <w:rPr>
          <w:rFonts w:ascii="Times New Roman" w:hAnsi="Times New Roman" w:cs="Times New Roman"/>
        </w:rPr>
        <w:t>заседании</w:t>
      </w:r>
      <w:r>
        <w:rPr>
          <w:rFonts w:ascii="Times New Roman" w:hAnsi="Times New Roman" w:cs="Times New Roman"/>
        </w:rPr>
        <w:t xml:space="preserve"> </w:t>
      </w:r>
      <w:r w:rsidR="00F70B59" w:rsidRPr="00F70B59">
        <w:rPr>
          <w:rFonts w:ascii="Times New Roman" w:hAnsi="Times New Roman" w:cs="Times New Roman"/>
        </w:rPr>
        <w:t>ШМО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proofErr w:type="spellStart"/>
      <w:r w:rsidRPr="00F70B59">
        <w:rPr>
          <w:rFonts w:ascii="Times New Roman" w:hAnsi="Times New Roman" w:cs="Times New Roman"/>
        </w:rPr>
        <w:t>БектяшкинаМ.А</w:t>
      </w:r>
      <w:proofErr w:type="spellEnd"/>
      <w:r w:rsidRPr="00F70B59">
        <w:rPr>
          <w:rFonts w:ascii="Times New Roman" w:hAnsi="Times New Roman" w:cs="Times New Roman"/>
        </w:rPr>
        <w:t>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Протокол№1</w:t>
      </w:r>
    </w:p>
    <w:p w:rsidR="00F70B59" w:rsidRPr="00F70B59" w:rsidRDefault="00EF1C14" w:rsidP="00403858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от"29</w:t>
      </w:r>
      <w:r w:rsidR="00F70B59" w:rsidRPr="00F70B59">
        <w:rPr>
          <w:rFonts w:ascii="Times New Roman" w:hAnsi="Times New Roman" w:cs="Times New Roman"/>
        </w:rPr>
        <w:t>"08</w:t>
      </w:r>
      <w:r w:rsidR="00387CA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="00F70B59" w:rsidRPr="00F70B59">
        <w:rPr>
          <w:rFonts w:ascii="Times New Roman" w:hAnsi="Times New Roman" w:cs="Times New Roman"/>
        </w:rPr>
        <w:t>г.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br w:type="column"/>
      </w:r>
      <w:r w:rsidRPr="00F70B59">
        <w:rPr>
          <w:rFonts w:ascii="Times New Roman" w:hAnsi="Times New Roman" w:cs="Times New Roman"/>
        </w:rPr>
        <w:lastRenderedPageBreak/>
        <w:t>СОГЛАСОВАНО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Заместитель</w:t>
      </w:r>
      <w:r w:rsidR="00EF1C14">
        <w:rPr>
          <w:rFonts w:ascii="Times New Roman" w:hAnsi="Times New Roman" w:cs="Times New Roman"/>
        </w:rPr>
        <w:t xml:space="preserve"> </w:t>
      </w:r>
      <w:r w:rsidRPr="00F70B59">
        <w:rPr>
          <w:rFonts w:ascii="Times New Roman" w:hAnsi="Times New Roman" w:cs="Times New Roman"/>
        </w:rPr>
        <w:t>директора</w:t>
      </w:r>
      <w:r w:rsidR="00EF1C14">
        <w:rPr>
          <w:rFonts w:ascii="Times New Roman" w:hAnsi="Times New Roman" w:cs="Times New Roman"/>
        </w:rPr>
        <w:t xml:space="preserve"> </w:t>
      </w:r>
      <w:proofErr w:type="spellStart"/>
      <w:r w:rsidRPr="00F70B59">
        <w:rPr>
          <w:rFonts w:ascii="Times New Roman" w:hAnsi="Times New Roman" w:cs="Times New Roman"/>
        </w:rPr>
        <w:t>поУВР</w:t>
      </w:r>
      <w:proofErr w:type="spellEnd"/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ПотаповаС.А.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Протокол№1</w:t>
      </w:r>
    </w:p>
    <w:p w:rsidR="00F70B59" w:rsidRPr="00F70B59" w:rsidRDefault="00EF1C14" w:rsidP="00403858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от"29"08.2024</w:t>
      </w:r>
      <w:r w:rsidR="00F70B59" w:rsidRPr="00F70B59">
        <w:rPr>
          <w:rFonts w:ascii="Times New Roman" w:hAnsi="Times New Roman" w:cs="Times New Roman"/>
        </w:rPr>
        <w:t>г.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br w:type="column"/>
      </w:r>
      <w:r w:rsidRPr="00F70B59">
        <w:rPr>
          <w:rFonts w:ascii="Times New Roman" w:hAnsi="Times New Roman" w:cs="Times New Roman"/>
        </w:rPr>
        <w:lastRenderedPageBreak/>
        <w:t>УТВЕРЖДЕНО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Директор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proofErr w:type="spellStart"/>
      <w:r w:rsidRPr="00F70B59">
        <w:rPr>
          <w:rFonts w:ascii="Times New Roman" w:hAnsi="Times New Roman" w:cs="Times New Roman"/>
        </w:rPr>
        <w:t>МоскаевГ.В</w:t>
      </w:r>
      <w:proofErr w:type="spellEnd"/>
      <w:r w:rsidRPr="00F70B59">
        <w:rPr>
          <w:rFonts w:ascii="Times New Roman" w:hAnsi="Times New Roman" w:cs="Times New Roman"/>
        </w:rPr>
        <w:t>.</w:t>
      </w:r>
    </w:p>
    <w:p w:rsidR="00F70B59" w:rsidRPr="00F70B59" w:rsidRDefault="00EF1C14" w:rsidP="00403858">
      <w:pPr>
        <w:pStyle w:val="a6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Приказ№54-о</w:t>
      </w:r>
    </w:p>
    <w:bookmarkEnd w:id="0"/>
    <w:p w:rsidR="00F70B59" w:rsidRPr="00F70B59" w:rsidRDefault="00EF1C14" w:rsidP="00403858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от"29</w:t>
      </w:r>
      <w:r w:rsidR="00F70B59" w:rsidRPr="00F70B59">
        <w:rPr>
          <w:rFonts w:ascii="Times New Roman" w:hAnsi="Times New Roman" w:cs="Times New Roman"/>
        </w:rPr>
        <w:t>"08</w:t>
      </w:r>
      <w:r>
        <w:rPr>
          <w:rFonts w:ascii="Times New Roman" w:hAnsi="Times New Roman" w:cs="Times New Roman"/>
        </w:rPr>
        <w:t>.2024</w:t>
      </w:r>
      <w:r w:rsidR="00F70B59" w:rsidRPr="00F70B59">
        <w:rPr>
          <w:rFonts w:ascii="Times New Roman" w:hAnsi="Times New Roman" w:cs="Times New Roman"/>
        </w:rPr>
        <w:t>г.</w:t>
      </w:r>
    </w:p>
    <w:p w:rsidR="00F70B59" w:rsidRDefault="00F70B59" w:rsidP="00403858">
      <w:pPr>
        <w:rPr>
          <w:sz w:val="20"/>
        </w:rPr>
        <w:sectPr w:rsidR="00F70B5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28" w:space="1589"/>
            <w:col w:w="2939" w:space="578"/>
            <w:col w:w="3746"/>
          </w:cols>
        </w:sect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spacing w:before="7"/>
        <w:ind w:left="0"/>
        <w:rPr>
          <w:sz w:val="21"/>
        </w:rPr>
      </w:pPr>
    </w:p>
    <w:p w:rsidR="00F70B59" w:rsidRDefault="00F70B59" w:rsidP="00F70B59">
      <w:pPr>
        <w:pStyle w:val="11"/>
        <w:spacing w:before="90" w:line="292" w:lineRule="auto"/>
        <w:ind w:left="3953" w:right="3958"/>
        <w:jc w:val="center"/>
      </w:pPr>
      <w:r>
        <w:t>РАБОЧАЯ ПРОГРАММА</w:t>
      </w:r>
    </w:p>
    <w:p w:rsidR="00F70B59" w:rsidRPr="00C02A5D" w:rsidRDefault="00EF1C14" w:rsidP="00F70B59">
      <w:pPr>
        <w:pStyle w:val="a4"/>
        <w:spacing w:before="95"/>
        <w:ind w:left="1661" w:right="1488"/>
        <w:jc w:val="center"/>
        <w:rPr>
          <w:sz w:val="36"/>
          <w:szCs w:val="36"/>
        </w:rPr>
      </w:pPr>
      <w:r w:rsidRPr="00C02A5D">
        <w:rPr>
          <w:sz w:val="36"/>
          <w:szCs w:val="36"/>
        </w:rPr>
        <w:t>У</w:t>
      </w:r>
      <w:r w:rsidR="00F70B59" w:rsidRPr="00C02A5D">
        <w:rPr>
          <w:sz w:val="36"/>
          <w:szCs w:val="36"/>
        </w:rPr>
        <w:t>чебного</w:t>
      </w:r>
      <w:r>
        <w:rPr>
          <w:sz w:val="36"/>
          <w:szCs w:val="36"/>
        </w:rPr>
        <w:t xml:space="preserve"> </w:t>
      </w:r>
      <w:r w:rsidR="00F70B59" w:rsidRPr="00C02A5D">
        <w:rPr>
          <w:sz w:val="36"/>
          <w:szCs w:val="36"/>
        </w:rPr>
        <w:t>предмета</w:t>
      </w:r>
    </w:p>
    <w:p w:rsidR="00F70B59" w:rsidRPr="00C02A5D" w:rsidRDefault="00C6635C" w:rsidP="00F70B59">
      <w:pPr>
        <w:pStyle w:val="a4"/>
        <w:spacing w:before="60"/>
        <w:ind w:left="1666" w:right="1486"/>
        <w:jc w:val="center"/>
        <w:rPr>
          <w:sz w:val="36"/>
          <w:szCs w:val="36"/>
        </w:rPr>
      </w:pPr>
      <w:r>
        <w:rPr>
          <w:sz w:val="36"/>
          <w:szCs w:val="36"/>
        </w:rPr>
        <w:t>«Природове</w:t>
      </w:r>
      <w:r w:rsidR="00F70B59" w:rsidRPr="00C02A5D">
        <w:rPr>
          <w:sz w:val="36"/>
          <w:szCs w:val="36"/>
        </w:rPr>
        <w:t>дение»</w:t>
      </w:r>
    </w:p>
    <w:p w:rsidR="00F70B59" w:rsidRPr="00C02A5D" w:rsidRDefault="00F70B59" w:rsidP="00F70B59">
      <w:pPr>
        <w:pStyle w:val="a4"/>
        <w:spacing w:before="5"/>
        <w:ind w:left="0"/>
        <w:rPr>
          <w:sz w:val="36"/>
          <w:szCs w:val="36"/>
        </w:rPr>
      </w:pPr>
    </w:p>
    <w:p w:rsidR="00F70B59" w:rsidRPr="00C02A5D" w:rsidRDefault="002C3F13" w:rsidP="00F70B5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для 5 класса (</w:t>
      </w:r>
      <w:r w:rsidR="00F70B59" w:rsidRPr="00C02A5D">
        <w:rPr>
          <w:rFonts w:ascii="Times New Roman" w:hAnsi="Times New Roman" w:cs="Times New Roman"/>
          <w:sz w:val="36"/>
          <w:szCs w:val="36"/>
        </w:rPr>
        <w:t>коррекционный класс)</w:t>
      </w:r>
    </w:p>
    <w:p w:rsidR="00F70B59" w:rsidRPr="00C02A5D" w:rsidRDefault="00F70B59" w:rsidP="00F70B59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C02A5D">
        <w:rPr>
          <w:rFonts w:ascii="Times New Roman" w:hAnsi="Times New Roman" w:cs="Times New Roman"/>
          <w:sz w:val="36"/>
          <w:szCs w:val="36"/>
          <w:lang w:val="en-US"/>
        </w:rPr>
        <w:t>VIII</w:t>
      </w:r>
      <w:r w:rsidRPr="00C02A5D">
        <w:rPr>
          <w:rFonts w:ascii="Times New Roman" w:hAnsi="Times New Roman" w:cs="Times New Roman"/>
          <w:sz w:val="36"/>
          <w:szCs w:val="36"/>
        </w:rPr>
        <w:t xml:space="preserve"> вида.</w:t>
      </w:r>
      <w:proofErr w:type="gramEnd"/>
    </w:p>
    <w:p w:rsidR="00F70B59" w:rsidRPr="00C02A5D" w:rsidRDefault="00F70B59" w:rsidP="00F70B59">
      <w:pPr>
        <w:pStyle w:val="a4"/>
        <w:spacing w:line="292" w:lineRule="auto"/>
        <w:ind w:left="3172" w:right="2990"/>
        <w:jc w:val="center"/>
        <w:rPr>
          <w:sz w:val="36"/>
          <w:szCs w:val="36"/>
        </w:rPr>
      </w:pPr>
    </w:p>
    <w:p w:rsidR="00F70B59" w:rsidRPr="00C02A5D" w:rsidRDefault="00F70B59" w:rsidP="00F70B59">
      <w:pPr>
        <w:pStyle w:val="a4"/>
        <w:ind w:left="0"/>
        <w:rPr>
          <w:sz w:val="36"/>
          <w:szCs w:val="36"/>
        </w:rPr>
      </w:pPr>
    </w:p>
    <w:p w:rsidR="00F70B59" w:rsidRPr="00C02A5D" w:rsidRDefault="00F70B59" w:rsidP="00F70B59">
      <w:pPr>
        <w:pStyle w:val="a4"/>
        <w:ind w:left="0"/>
        <w:rPr>
          <w:sz w:val="36"/>
          <w:szCs w:val="3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Pr="00C02A5D" w:rsidRDefault="00F70B59" w:rsidP="00F70B59">
      <w:pPr>
        <w:pStyle w:val="a4"/>
        <w:spacing w:before="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 w:right="347"/>
        <w:jc w:val="right"/>
        <w:rPr>
          <w:sz w:val="28"/>
          <w:szCs w:val="28"/>
        </w:rPr>
      </w:pPr>
      <w:proofErr w:type="spellStart"/>
      <w:r w:rsidRPr="00C02A5D">
        <w:rPr>
          <w:sz w:val="28"/>
          <w:szCs w:val="28"/>
        </w:rPr>
        <w:t>Составитель</w:t>
      </w:r>
      <w:proofErr w:type="gramStart"/>
      <w:r w:rsidRPr="00C02A5D">
        <w:rPr>
          <w:sz w:val="28"/>
          <w:szCs w:val="28"/>
        </w:rPr>
        <w:t>:</w:t>
      </w:r>
      <w:r w:rsidR="00487D1E">
        <w:rPr>
          <w:sz w:val="28"/>
          <w:szCs w:val="28"/>
        </w:rPr>
        <w:t>Г</w:t>
      </w:r>
      <w:proofErr w:type="gramEnd"/>
      <w:r w:rsidR="00487D1E">
        <w:rPr>
          <w:sz w:val="28"/>
          <w:szCs w:val="28"/>
        </w:rPr>
        <w:t>лазкова</w:t>
      </w:r>
      <w:proofErr w:type="spellEnd"/>
      <w:r w:rsidR="00487D1E">
        <w:rPr>
          <w:sz w:val="28"/>
          <w:szCs w:val="28"/>
        </w:rPr>
        <w:t xml:space="preserve"> О.А.</w:t>
      </w:r>
    </w:p>
    <w:p w:rsidR="00F70B59" w:rsidRPr="00C02A5D" w:rsidRDefault="00F70B59" w:rsidP="00F70B59">
      <w:pPr>
        <w:pStyle w:val="a4"/>
        <w:spacing w:before="60"/>
        <w:ind w:left="0" w:right="331"/>
        <w:jc w:val="right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spacing w:before="4"/>
        <w:ind w:left="0"/>
        <w:rPr>
          <w:sz w:val="28"/>
          <w:szCs w:val="28"/>
        </w:rPr>
      </w:pPr>
    </w:p>
    <w:p w:rsidR="00F70B59" w:rsidRPr="00C02A5D" w:rsidRDefault="00EF1C14" w:rsidP="00403858">
      <w:pPr>
        <w:pStyle w:val="a4"/>
        <w:ind w:left="1615" w:right="290"/>
        <w:jc w:val="center"/>
        <w:rPr>
          <w:sz w:val="28"/>
          <w:szCs w:val="28"/>
        </w:rPr>
        <w:sectPr w:rsidR="00F70B59" w:rsidRPr="00C02A5D" w:rsidSect="00403858">
          <w:type w:val="continuous"/>
          <w:pgSz w:w="11900" w:h="16840"/>
          <w:pgMar w:top="520" w:right="701" w:bottom="280" w:left="560" w:header="720" w:footer="720" w:gutter="0"/>
          <w:cols w:space="720"/>
        </w:sectPr>
      </w:pPr>
      <w:r>
        <w:rPr>
          <w:sz w:val="28"/>
          <w:szCs w:val="28"/>
        </w:rPr>
        <w:t>2024</w:t>
      </w:r>
      <w:r w:rsidR="00C02A5D">
        <w:rPr>
          <w:sz w:val="28"/>
          <w:szCs w:val="28"/>
        </w:rPr>
        <w:t>г.</w:t>
      </w:r>
    </w:p>
    <w:p w:rsidR="002B65A2" w:rsidRPr="00FF517A" w:rsidRDefault="002B65A2" w:rsidP="002B65A2">
      <w:pPr>
        <w:rPr>
          <w:rFonts w:ascii="Times New Roman" w:hAnsi="Times New Roman" w:cs="Times New Roman"/>
          <w:sz w:val="24"/>
          <w:szCs w:val="24"/>
        </w:rPr>
      </w:pP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1.ПОЯСНИТЕЛЬНАЯ ЗАПИСКА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курса «Природоведения» в 5 классе составлена на основе программы специальной (коррекционной) школы VIII вида под редакцией И. М.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Бг</w:t>
      </w:r>
      <w:r w:rsidR="00403858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ажноковой</w:t>
      </w:r>
      <w:proofErr w:type="spellEnd"/>
      <w:r w:rsidR="00403858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 202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0. Авторы программы «Природоведение»: Т. М. Лифанова, Е. Н. Соломина.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на основе следующих документов:</w:t>
      </w:r>
    </w:p>
    <w:p w:rsidR="004F73A5" w:rsidRPr="00FF517A" w:rsidRDefault="004F73A5" w:rsidP="004F73A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РФ «Об образовании»;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чебный план МОБУ «</w:t>
      </w:r>
      <w:proofErr w:type="spellStart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Атяшевская</w:t>
      </w:r>
      <w:proofErr w:type="spellEnd"/>
      <w:r w:rsidR="00EF1C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proofErr w:type="gramStart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средняя</w:t>
      </w:r>
      <w:proofErr w:type="spellEnd"/>
      <w:proofErr w:type="gramEnd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школа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Атяшевского</w:t>
      </w:r>
      <w:proofErr w:type="spellEnd"/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изучение «Природоведения» в V классе по индивидуальному учебному, , – 34 часа, 1 час в неделю.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на 34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из расчёта 1 час в неделю.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4F73A5" w:rsidRPr="00FF517A" w:rsidRDefault="004F73A5" w:rsidP="004F73A5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свой подход в части последовательности изучения учебного материала и количества часов (авторской программой не предусмотрено распределение часов по разделам, поэтому количество часов учебного времени, отведённого на изучение разделов, распределено по принципу целесообразности);</w:t>
      </w:r>
    </w:p>
    <w:p w:rsidR="004F73A5" w:rsidRPr="00FF517A" w:rsidRDefault="004F73A5" w:rsidP="004F73A5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конкретизирует вариативную составляющую содержания образования (авторская программа даёт примерный перечень авторов для изучения, а произведения подбираются с учётом возрастных, психологических и особых образовательных потребностей учащихся класса);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программы мотивирован тем, что она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соответствует специфическим особенностям интеллектуальной деятельности учащихся, социальному заказу;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построена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принципов системности, научности, доступности и преемственности;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способствует развитию коммуникативной, ценностно-смысловой, личностно-смысловой, социокультурной компетенции учащихся на образцах доступных литературных жанров;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условия для реализации практической направленности, учитывает возрастную психологию и особые образовательные потребности учащихся;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сохраняя единое образовательное пространство, предоставляет широкие возможности для реализации;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развитие контекстной и письменной речи;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учитывая индивидуальные и физические особенности учащихся, программа предусматривают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овладению знаниями.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артикуляционный аппарат.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представления об окружающем мире и обогащать словарь.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 и речевую деятельность учащихся.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речь, владение техникой речи.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слуховое и зрительное восприятие.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умение работать по словесной инструкции, алгоритму.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процессы.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пробелы в знаниях, умениях, навыках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Математика.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Название чисел в пределах 300. Поиск нужной страницы в учебнике.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Письмо и развитие речи.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ответы на вопросы по тексту. Простые связные высказывания по затрагиваемым в беседе вопросам.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Природоведение.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описание картин природы, явлений природы; закрепление времён года, месяцев.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Изобразительное искусство.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Зарисовки сюжетов природы, животных.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изучение элементарных сведений, доступных умственно отсталым школьникам, о живой и неживой природе, о природных сообществах, об организме человека и охране его здоровья.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задачами курса «Природоведение» являются: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элементарных знаний о живой и неживой природе;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тесной взаимосвязи между живой и неживой природой;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специальных и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социально значимых качеств личности.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Образовательно-коррекционные: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Сообщение учащимся знаний об основных элементах неживой и живой природы: воде, воздухе, полезных ископаемых и почве; о строении и жизни растений, животных и человека.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Формирование правильного понимания и отношения к природным явлениям.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Овладения учащимися умений наблюдать, различать, сравнивать и применять усвоенные знания в повседневной жизни.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Развитие навыков и умений самостоятельно работать с учебником, наглядным и раздаточным материалом.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Воспитательно-коррекционные: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Воспитание бережного отношения к природе, растениям и животным.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Воспитание умения видеть красивое в природе, в животных, в человеке.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Формирование здорового образа жизни.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Привитие уважения к людям труда, воспитание добросовестного отношения к труду.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Воспитание положительных качеств, таких как, честность, сострадание, настойчивость, отзывчивость, самостоятельность.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Коррекционно-развивающие: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Развитие и коррекция познавательной деятельности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Развитие и коррекция устной и письменной речи.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Развитие и коррекция эмоционально- волевой сферы на уроках природоведения.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используемые на уроке: наглядные, ТСО, дополнительные пособия, изготовленные учителем.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 </w:t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наглядных средств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используются натуральные объекты (гербарии, образцы культурных и дикорастущих растений, коллекции, модели, муляжи), учебные картины, таблицы, фотографии, звукозаписи, видеофильмы, раздаточный 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ополнительные пособия – карточки для проверки знаний, карточки-загадки с изображением объектов и явлений природы.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приемы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используемые в ходе обучения: наблюдения, работа с натуральными наглядными пособиями, беседа, работа с учебником, с изобразительными наглядными пособиями, таблицами лабораторные и практические задания. Наблюдения – один из основных методов. В ходе изучения курса природоведения учащиеся наблюдают за погодой и ведут дневники наблюдений, за растениями и животными, трудом людей.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природоведческого материала у учащихся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познавательной деятельности учащегося: индивидуальная.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обучения: личностно ориентированные; коррекционно-развивающие.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построено на принципах: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подхода в обучении.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1 год.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2.Тематическое планирование.</w:t>
      </w:r>
    </w:p>
    <w:tbl>
      <w:tblPr>
        <w:tblW w:w="92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2"/>
        <w:gridCol w:w="5325"/>
        <w:gridCol w:w="216"/>
        <w:gridCol w:w="3272"/>
      </w:tblGrid>
      <w:tr w:rsidR="004F73A5" w:rsidRPr="00FF517A" w:rsidTr="004F73A5">
        <w:trPr>
          <w:trHeight w:val="10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F73A5" w:rsidRPr="00FF517A" w:rsidTr="004F73A5"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Вселенная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дом - Земля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 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 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 суши. Почва.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на Земле страна - Россия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F73A5" w:rsidRPr="00FF517A" w:rsidTr="004F73A5">
        <w:trPr>
          <w:trHeight w:val="330"/>
        </w:trPr>
        <w:tc>
          <w:tcPr>
            <w:tcW w:w="56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F73A5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3.Поурочно - тематическое планирование уроков природоведения в 5 классе VIII вида</w:t>
      </w: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F648CD" w:rsidRDefault="00F648CD" w:rsidP="00131335">
      <w:pPr>
        <w:rPr>
          <w:rFonts w:ascii="Times New Roman" w:hAnsi="Times New Roman" w:cs="Times New Roman"/>
          <w:b/>
          <w:sz w:val="28"/>
          <w:szCs w:val="28"/>
        </w:rPr>
      </w:pPr>
    </w:p>
    <w:p w:rsidR="00131335" w:rsidRPr="009C51E0" w:rsidRDefault="00131335" w:rsidP="00131335">
      <w:pPr>
        <w:rPr>
          <w:rFonts w:ascii="Times New Roman" w:hAnsi="Times New Roman" w:cs="Times New Roman"/>
          <w:b/>
          <w:sz w:val="28"/>
          <w:szCs w:val="28"/>
        </w:rPr>
      </w:pPr>
      <w:r w:rsidRPr="009C51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планирование 5 </w:t>
      </w:r>
      <w:proofErr w:type="spellStart"/>
      <w:r w:rsidRPr="009C51E0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9C51E0">
        <w:rPr>
          <w:rFonts w:ascii="Times New Roman" w:hAnsi="Times New Roman" w:cs="Times New Roman"/>
          <w:b/>
          <w:sz w:val="28"/>
          <w:szCs w:val="28"/>
        </w:rPr>
        <w:t xml:space="preserve"> ОВЗ Природоведение</w:t>
      </w:r>
    </w:p>
    <w:tbl>
      <w:tblPr>
        <w:tblStyle w:val="a7"/>
        <w:tblW w:w="0" w:type="auto"/>
        <w:tblLook w:val="04A0"/>
      </w:tblPr>
      <w:tblGrid>
        <w:gridCol w:w="959"/>
        <w:gridCol w:w="6804"/>
        <w:gridCol w:w="1808"/>
      </w:tblGrid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1ч.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Вводный урок Чтотакое природоведение?</w:t>
            </w:r>
          </w:p>
          <w:p w:rsidR="00131335" w:rsidRPr="009C51E0" w:rsidRDefault="00131335" w:rsidP="00131335">
            <w:pPr>
              <w:pStyle w:val="TableParagraph"/>
              <w:spacing w:line="267" w:lineRule="exact"/>
              <w:ind w:left="9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Предметы и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явления неживой иживойприроды.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Вселенная 3ч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Небесные тела:планеты,звезды.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Солнечнаясистема.Солнце.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pStyle w:val="TableParagraph"/>
              <w:spacing w:line="242" w:lineRule="auto"/>
              <w:ind w:left="9" w:right="559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Исследованиекосмоса.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Спутники.Космическиекорабли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Полетывкосмос.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Смена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 и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ночи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Сменавременгода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Се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зонные изменения в природе.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Наш дом – Земля 4ч.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Планета Земля.ОболочкиЗемли.</w:t>
            </w:r>
          </w:p>
          <w:p w:rsidR="00131335" w:rsidRPr="009C51E0" w:rsidRDefault="00131335" w:rsidP="00131335">
            <w:pPr>
              <w:pStyle w:val="TableParagraph"/>
              <w:spacing w:line="242" w:lineRule="auto"/>
              <w:ind w:left="9" w:right="234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Воздух.Воздухиегоохрана.</w:t>
            </w:r>
          </w:p>
          <w:p w:rsidR="00131335" w:rsidRPr="009C51E0" w:rsidRDefault="00131335" w:rsidP="00131335">
            <w:pPr>
              <w:pStyle w:val="TableParagraph"/>
              <w:spacing w:line="242" w:lineRule="auto"/>
              <w:ind w:left="9" w:right="203"/>
              <w:rPr>
                <w:sz w:val="28"/>
                <w:szCs w:val="28"/>
              </w:rPr>
            </w:pPr>
            <w:r w:rsidRPr="009C51E0">
              <w:rPr>
                <w:spacing w:val="-1"/>
                <w:sz w:val="28"/>
                <w:szCs w:val="28"/>
              </w:rPr>
              <w:t xml:space="preserve">Значение </w:t>
            </w:r>
            <w:r w:rsidRPr="009C51E0">
              <w:rPr>
                <w:sz w:val="28"/>
                <w:szCs w:val="28"/>
              </w:rPr>
              <w:t>воздухадляжизнина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Земле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Свойствавоздуха.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Давление идвижениевоздуха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pStyle w:val="TableParagraph"/>
              <w:spacing w:line="237" w:lineRule="auto"/>
              <w:ind w:left="9" w:right="690"/>
              <w:rPr>
                <w:sz w:val="28"/>
                <w:szCs w:val="28"/>
              </w:rPr>
            </w:pPr>
            <w:r w:rsidRPr="009C51E0">
              <w:rPr>
                <w:spacing w:val="-1"/>
                <w:sz w:val="28"/>
                <w:szCs w:val="28"/>
              </w:rPr>
              <w:t>Температура</w:t>
            </w:r>
            <w:r w:rsidRPr="009C51E0">
              <w:rPr>
                <w:sz w:val="28"/>
                <w:szCs w:val="28"/>
              </w:rPr>
              <w:t>воздуха.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Термометр.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Движение воздуха в природе. Ветер.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Состав воздуха. Кислород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его значения и применение. Состав воздуха. Углекислый газ и азот.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Охрана воздуха.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Полезные ископаемые 8 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Виды полезных ископаемых. Их значение, способы добычи. Полезные ископаемые, используемые в качестве строительных материалов.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Гранит. Известняк. Песок. Глина.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rPr>
          <w:trHeight w:val="706"/>
        </w:trPr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Горючие полезные ископаемые. Торф. Каменный уголь.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Добыча и использование каменного угля. Нефть. Добыча и использование нефти.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Природный газ. Добыча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использование. Правила общения с газом в быту.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Полезные ископаемые, используемые для получения металлов. Чёрные металлы. Стал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Чугун.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Цветные металлы. Благородные (драгоценные) металлы.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Охрана полезных ископаемых. Урок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бобщение.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Вода 7ч.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Вода в природе. Роль воды в питании живых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организмов. Свойства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Растворимые и нерастворимые вещества. Питьевая вода.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Прозрачная и мутная вода. Очистка мутной воды.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Три состояния воды. Температура воды и её измерение.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Расширение воды при нагревании и сжатие при охлаждении, расширение при замерзании.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Лабораторная работа. Свойства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Работа воды в природе. Значение воды в природе. Использование воды  в быту, промышленности и сельском хозяйстве.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Вода в природе: осадки, воды суши.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Круговорот воды в природе.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Воды суши: ручьи, реки.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Воды суши: озёра, болота, пруды, водохранилища.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Моря и океаны. Охрана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Поверхность суши. Почва.3ч.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Формы поверхности суши: равнины, холмы, овраги.  Горы.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Почва – верхний слой Земли. Состав почвы. Разнообразие почв.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Основное свойство почвы - плодородие. Обработка почвы. Охрана почвы.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Есть на Земле страна Россия.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Место России на земном шаре. Знакомство с картой. Моря и океаны, омывающие берега России.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Равнины и горы на территории нашей страны. Реки и озёра России.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Москва- столица России.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Санкт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етербург.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Города Золотого кольца России: Ярославль, Владимир, Ростов Великий.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C02A5D" w:rsidRPr="00C02A5D" w:rsidRDefault="00131335" w:rsidP="0013133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Нижний Новгород, Казань, Волгоград.</w:t>
            </w:r>
          </w:p>
          <w:p w:rsidR="00131335" w:rsidRPr="0030368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Новосибирск, Владивосток.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C02A5D" w:rsidRDefault="00C02A5D" w:rsidP="0013133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Население нашей страны.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бобщение 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D1E" w:rsidRPr="009C51E0" w:rsidTr="00131335">
        <w:tc>
          <w:tcPr>
            <w:tcW w:w="959" w:type="dxa"/>
          </w:tcPr>
          <w:p w:rsidR="00487D1E" w:rsidRPr="009C51E0" w:rsidRDefault="00487D1E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487D1E" w:rsidRPr="009C51E0" w:rsidRDefault="00487D1E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– обобщение.</w:t>
            </w:r>
          </w:p>
        </w:tc>
        <w:tc>
          <w:tcPr>
            <w:tcW w:w="1808" w:type="dxa"/>
          </w:tcPr>
          <w:p w:rsidR="00487D1E" w:rsidRPr="009C51E0" w:rsidRDefault="00487D1E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1335" w:rsidRPr="009C51E0" w:rsidRDefault="00131335" w:rsidP="00131335">
      <w:pPr>
        <w:rPr>
          <w:rFonts w:ascii="Times New Roman" w:hAnsi="Times New Roman" w:cs="Times New Roman"/>
          <w:sz w:val="28"/>
          <w:szCs w:val="28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8CD" w:rsidRDefault="00F648CD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4.Формы контроля и оценка результатов.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умения и навыки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при проведении текущей и промежуточной аттестации) оцениваются по пятибалльной системе. В основу критериев оценки учебной деятельности учащихся положены объективность и единый подход.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выставления оценок при текущей и итоговой аттестации. 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Текущая аттестация: выставление поурочных оценок за различные виды деятельности обучающихся. 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Промежуточная аттестация: оценка четвертная, полугодовая, годовая.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Четвертная и полугодовая оценки выставляются на основании оценок, полученных обучающимся за четверть, полугодие, как среднее арифметическое по правилам математического округления (в пользу учащегося).</w:t>
      </w:r>
      <w:proofErr w:type="gramEnd"/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Годовая оценка выставляется на основании четвертных, полугодовых оценок как среднее арифметическое по правилам математического округления (в пользу учащегося).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изучает природоведение: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свойства воды, воздуха, почвы</w:t>
      </w:r>
    </w:p>
    <w:p w:rsidR="004F73A5" w:rsidRPr="00303680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формы поверхности Земли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название своей страны, столицы, народов, населяющих Россию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поведения в природе</w:t>
      </w:r>
    </w:p>
    <w:p w:rsidR="004F73A5" w:rsidRPr="00C02A5D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наблюдения за природой, называть представителей животного и растительного мира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УСТНЫХ ОТВЕТОВ: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ответа по содержанию, свидетельствующая об осознанности усвоения изучаемого материала;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-полнота ответа: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практически применять свои знания;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-последовательность изложения и речевое оформление ответа.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ОЦЕНКА»5»-понимание материала, с помощью учителя умеет обосновать и сформулировать ответ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ОЦЕНКА»4»-при ответе допускаются неточности, ошибки в речи, ошибки исправляет только с помощью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ОЦЕНКА»3»-материал излагается недостаточно полно и последовательно, допускается ряд ошибок в речи, ошибки исправляет при постоянной помощи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ОЦЕНКА»2»-незнание большей части изучаемого материала, не использует помощь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ПРАКТИЧЕСКИХ РАБОТ: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ОЦЕНКА»5»-за работу без ошибок, но допускаются исправления самим учеником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ОЦЕНКА»4»-за работу с 1-2ошибками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ОЦЕНКА»3»- за работу с 3-5 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ОЦЕНКА»2»- за работу с 6-8 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небрежном выполнении работ, большом количестве исправлений, искажений в начертании букв, оценка снижается на один балл.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выставлении итоговой оценки учитывается как уровень знаний ученика, так и овладение им практическими умениями.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4.Требования к уровню подготовки учащихся по природоведению за курс V класса (планируемые результаты обучения).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знать: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Обобщенные и конкретные названия предметов и явлений природы, их основные свойства.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Расположение России, ее столицы, природные богатства и хозяйственная деятельность человека.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Основные правила охраны природы и необходимость бережного отношения к ней.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Основные отделы тела человека, значение и взаимосвязь органов, бережного отношения к своему здоровью. Основные приемы укрепления и сохранения своего здоровья.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Обобщенные названия предметов и явлений природы, их основные свойства.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уметь: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Называть конкретные предметы и явления в окружающей обстановке; давать им обобщенные названия; устанавливать простейшие связи.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Связно пояснять проведенные наблюдения, самостоятельно делать выводы на основании наблюдений и результатов труда.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Выполнять рекомендуемые практические работы с некоторой помощью учителей.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Соблюдать правила личной гигиены, правильной осанки, безопасности в труде.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Соблюдать правила поведения в природе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6.Учебно-методическое обеспечение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ученика: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1.Природоведение. Учебник для 5 класса специальных (коррекционных) общеобразовательных учреждений VIII вида/ Т.М. Лифанова, Е.Н. Соломина. –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Просвещение,20</w:t>
      </w:r>
      <w:r w:rsidR="00C02A5D" w:rsidRP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176 с.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преподавателя:</w:t>
      </w:r>
    </w:p>
    <w:p w:rsidR="00074699" w:rsidRPr="00FF517A" w:rsidRDefault="00074699">
      <w:pPr>
        <w:rPr>
          <w:rFonts w:ascii="Times New Roman" w:hAnsi="Times New Roman" w:cs="Times New Roman"/>
          <w:sz w:val="24"/>
          <w:szCs w:val="24"/>
        </w:rPr>
      </w:pPr>
    </w:p>
    <w:sectPr w:rsidR="00074699" w:rsidRPr="00FF517A" w:rsidSect="004F73A5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B112B"/>
    <w:multiLevelType w:val="multilevel"/>
    <w:tmpl w:val="A40E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BE6A37"/>
    <w:multiLevelType w:val="multilevel"/>
    <w:tmpl w:val="254C5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B84A65"/>
    <w:multiLevelType w:val="multilevel"/>
    <w:tmpl w:val="9336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A15028"/>
    <w:multiLevelType w:val="multilevel"/>
    <w:tmpl w:val="342E3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3A5"/>
    <w:rsid w:val="00052461"/>
    <w:rsid w:val="00057581"/>
    <w:rsid w:val="00074699"/>
    <w:rsid w:val="00131335"/>
    <w:rsid w:val="002B65A2"/>
    <w:rsid w:val="002C3F13"/>
    <w:rsid w:val="00303680"/>
    <w:rsid w:val="00387CA7"/>
    <w:rsid w:val="003B2B6D"/>
    <w:rsid w:val="00403858"/>
    <w:rsid w:val="00487D1E"/>
    <w:rsid w:val="004B712D"/>
    <w:rsid w:val="004F73A5"/>
    <w:rsid w:val="00655578"/>
    <w:rsid w:val="00970870"/>
    <w:rsid w:val="00976FDE"/>
    <w:rsid w:val="00991EB5"/>
    <w:rsid w:val="00C02A5D"/>
    <w:rsid w:val="00C6635C"/>
    <w:rsid w:val="00D744A0"/>
    <w:rsid w:val="00EF1C14"/>
    <w:rsid w:val="00F1126D"/>
    <w:rsid w:val="00F315C8"/>
    <w:rsid w:val="00F648CD"/>
    <w:rsid w:val="00F70B59"/>
    <w:rsid w:val="00FB6CDB"/>
    <w:rsid w:val="00FF5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F70B5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70B5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70B5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 Spacing"/>
    <w:uiPriority w:val="1"/>
    <w:qFormat/>
    <w:rsid w:val="00F70B59"/>
    <w:pPr>
      <w:spacing w:after="0" w:line="240" w:lineRule="auto"/>
    </w:pPr>
  </w:style>
  <w:style w:type="table" w:styleId="a7">
    <w:name w:val="Table Grid"/>
    <w:basedOn w:val="a1"/>
    <w:uiPriority w:val="59"/>
    <w:rsid w:val="00131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313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7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48A35-0892-4BFB-92F9-A5FE23E84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18</cp:revision>
  <cp:lastPrinted>2018-01-11T14:09:00Z</cp:lastPrinted>
  <dcterms:created xsi:type="dcterms:W3CDTF">2018-01-11T14:00:00Z</dcterms:created>
  <dcterms:modified xsi:type="dcterms:W3CDTF">2024-09-24T07:37:00Z</dcterms:modified>
</cp:coreProperties>
</file>