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D0D" w:rsidRPr="0013178B" w:rsidRDefault="00145D0D" w:rsidP="005C4CF8">
      <w:pPr>
        <w:spacing w:after="0" w:line="240" w:lineRule="auto"/>
        <w:ind w:left="120"/>
        <w:jc w:val="center"/>
        <w:rPr>
          <w:rFonts w:ascii="Times New Roman" w:hAnsi="Times New Roman"/>
          <w:b/>
          <w:color w:val="000000"/>
          <w:sz w:val="24"/>
          <w:szCs w:val="24"/>
          <w:lang w:val="ru-RU"/>
        </w:rPr>
      </w:pPr>
      <w:r w:rsidRPr="0013178B">
        <w:rPr>
          <w:rFonts w:ascii="Times New Roman" w:hAnsi="Times New Roman"/>
          <w:b/>
          <w:color w:val="000000"/>
          <w:sz w:val="24"/>
          <w:szCs w:val="24"/>
          <w:lang w:val="ru-RU"/>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671.25pt" o:ole="">
            <v:imagedata r:id="rId4" o:title=""/>
          </v:shape>
          <o:OLEObject Type="Embed" ProgID="AcroExch.Document.DC" ShapeID="_x0000_i1025" DrawAspect="Content" ObjectID="_1759311369" r:id="rId5"/>
        </w:object>
      </w:r>
    </w:p>
    <w:p w:rsidR="00145D0D" w:rsidRPr="005C4CF8" w:rsidRDefault="00145D0D">
      <w:pPr>
        <w:rPr>
          <w:lang w:val="ru-RU"/>
        </w:rPr>
        <w:sectPr w:rsidR="00145D0D" w:rsidRPr="005C4CF8" w:rsidSect="00785C5C">
          <w:pgSz w:w="11906" w:h="16383"/>
          <w:pgMar w:top="567" w:right="850" w:bottom="568" w:left="1701" w:header="720" w:footer="720" w:gutter="0"/>
          <w:cols w:space="720"/>
        </w:sectPr>
      </w:pPr>
      <w:bookmarkStart w:id="0" w:name="_GoBack"/>
      <w:bookmarkEnd w:id="0"/>
    </w:p>
    <w:p w:rsidR="00145D0D" w:rsidRPr="005C4CF8" w:rsidRDefault="00145D0D" w:rsidP="005C4CF8">
      <w:pPr>
        <w:spacing w:after="0" w:line="264" w:lineRule="auto"/>
        <w:ind w:left="120"/>
        <w:jc w:val="both"/>
        <w:rPr>
          <w:rFonts w:ascii="Times New Roman" w:hAnsi="Times New Roman"/>
          <w:sz w:val="24"/>
          <w:szCs w:val="24"/>
          <w:lang w:val="ru-RU"/>
        </w:rPr>
      </w:pPr>
      <w:bookmarkStart w:id="1" w:name="block-25556919"/>
      <w:bookmarkEnd w:id="1"/>
      <w:r>
        <w:rPr>
          <w:rFonts w:ascii="Times New Roman" w:hAnsi="Times New Roman"/>
          <w:b/>
          <w:color w:val="000000"/>
          <w:sz w:val="24"/>
          <w:szCs w:val="24"/>
          <w:lang w:val="ru-RU"/>
        </w:rPr>
        <w:t>ПОЯСНИТЕЛЬНАЯ ЗАПИСКА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45D0D" w:rsidRPr="005C4CF8" w:rsidRDefault="00145D0D" w:rsidP="005C4CF8">
      <w:pPr>
        <w:spacing w:after="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145D0D" w:rsidRPr="005C4CF8" w:rsidRDefault="00145D0D" w:rsidP="005C4CF8">
      <w:pPr>
        <w:spacing w:after="0"/>
        <w:jc w:val="both"/>
        <w:rPr>
          <w:rFonts w:ascii="Times New Roman" w:hAnsi="Times New Roman"/>
          <w:sz w:val="24"/>
          <w:szCs w:val="24"/>
          <w:lang w:val="ru-RU"/>
        </w:rPr>
      </w:pPr>
      <w:r w:rsidRPr="005C4CF8">
        <w:rPr>
          <w:rFonts w:ascii="Times New Roman" w:hAnsi="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45D0D" w:rsidRPr="005C4CF8" w:rsidRDefault="00145D0D" w:rsidP="005C4CF8">
      <w:pPr>
        <w:spacing w:after="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45D0D" w:rsidRPr="005C4CF8" w:rsidRDefault="00145D0D">
      <w:pPr>
        <w:spacing w:after="0"/>
        <w:ind w:left="120"/>
        <w:jc w:val="both"/>
        <w:rPr>
          <w:rFonts w:ascii="Times New Roman" w:hAnsi="Times New Roman"/>
          <w:sz w:val="24"/>
          <w:szCs w:val="24"/>
          <w:lang w:val="ru-RU"/>
        </w:rPr>
      </w:pPr>
    </w:p>
    <w:p w:rsidR="00145D0D" w:rsidRPr="005C4CF8" w:rsidRDefault="00145D0D">
      <w:pPr>
        <w:spacing w:after="0"/>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145D0D" w:rsidRPr="005C4CF8" w:rsidRDefault="00145D0D">
      <w:pPr>
        <w:spacing w:after="0"/>
        <w:ind w:left="120"/>
        <w:jc w:val="both"/>
        <w:rPr>
          <w:rFonts w:ascii="Times New Roman" w:hAnsi="Times New Roman"/>
          <w:sz w:val="24"/>
          <w:szCs w:val="24"/>
          <w:lang w:val="ru-RU"/>
        </w:rPr>
      </w:pPr>
    </w:p>
    <w:p w:rsidR="00145D0D" w:rsidRPr="005C4CF8" w:rsidRDefault="00145D0D">
      <w:pPr>
        <w:spacing w:after="0"/>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45D0D" w:rsidRPr="005C4CF8" w:rsidRDefault="00145D0D">
      <w:pPr>
        <w:spacing w:after="0"/>
        <w:ind w:left="120"/>
        <w:jc w:val="both"/>
        <w:rPr>
          <w:rFonts w:ascii="Times New Roman" w:hAnsi="Times New Roman"/>
          <w:sz w:val="24"/>
          <w:szCs w:val="24"/>
          <w:lang w:val="ru-RU"/>
        </w:rPr>
      </w:pPr>
    </w:p>
    <w:p w:rsidR="00145D0D" w:rsidRPr="005C4CF8" w:rsidRDefault="00145D0D">
      <w:pPr>
        <w:spacing w:after="0"/>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45D0D" w:rsidRPr="005C4CF8" w:rsidRDefault="00145D0D">
      <w:pPr>
        <w:spacing w:after="0"/>
        <w:ind w:left="120"/>
        <w:jc w:val="both"/>
        <w:rPr>
          <w:rFonts w:ascii="Times New Roman" w:hAnsi="Times New Roman"/>
          <w:sz w:val="24"/>
          <w:szCs w:val="24"/>
          <w:lang w:val="ru-RU"/>
        </w:rPr>
      </w:pPr>
    </w:p>
    <w:p w:rsidR="00145D0D" w:rsidRPr="005C4CF8" w:rsidRDefault="00145D0D">
      <w:pPr>
        <w:spacing w:after="0"/>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45D0D" w:rsidRPr="005C4CF8" w:rsidRDefault="00145D0D">
      <w:pPr>
        <w:spacing w:after="0"/>
        <w:ind w:left="120"/>
        <w:jc w:val="both"/>
        <w:rPr>
          <w:rFonts w:ascii="Times New Roman" w:hAnsi="Times New Roman"/>
          <w:sz w:val="24"/>
          <w:szCs w:val="24"/>
          <w:lang w:val="ru-RU"/>
        </w:rPr>
      </w:pPr>
    </w:p>
    <w:p w:rsidR="00145D0D" w:rsidRPr="005C4CF8" w:rsidRDefault="00145D0D">
      <w:pPr>
        <w:spacing w:after="0"/>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45D0D" w:rsidRPr="005C4CF8" w:rsidRDefault="00145D0D">
      <w:pPr>
        <w:spacing w:after="0"/>
        <w:ind w:left="120"/>
        <w:jc w:val="both"/>
        <w:rPr>
          <w:rFonts w:ascii="Times New Roman" w:hAnsi="Times New Roman"/>
          <w:sz w:val="24"/>
          <w:szCs w:val="24"/>
          <w:lang w:val="ru-RU"/>
        </w:rPr>
      </w:pPr>
    </w:p>
    <w:p w:rsidR="00145D0D" w:rsidRPr="005C4CF8" w:rsidRDefault="00145D0D">
      <w:pPr>
        <w:spacing w:after="0"/>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145D0D" w:rsidRPr="005C4CF8" w:rsidRDefault="00145D0D" w:rsidP="005C4CF8">
      <w:pPr>
        <w:spacing w:after="0"/>
        <w:jc w:val="both"/>
        <w:rPr>
          <w:rFonts w:ascii="Times New Roman" w:hAnsi="Times New Roman"/>
          <w:sz w:val="24"/>
          <w:szCs w:val="24"/>
          <w:lang w:val="ru-RU"/>
        </w:rPr>
      </w:pPr>
      <w:r w:rsidRPr="005C4CF8">
        <w:rPr>
          <w:rFonts w:ascii="Times New Roman" w:hAnsi="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45D0D" w:rsidRPr="005C4CF8" w:rsidRDefault="00145D0D" w:rsidP="005C4CF8">
      <w:pPr>
        <w:spacing w:after="0"/>
        <w:jc w:val="both"/>
        <w:rPr>
          <w:rFonts w:ascii="Times New Roman" w:hAnsi="Times New Roman"/>
          <w:sz w:val="24"/>
          <w:szCs w:val="24"/>
          <w:lang w:val="ru-RU"/>
        </w:rPr>
      </w:pPr>
      <w:r w:rsidRPr="005C4CF8">
        <w:rPr>
          <w:rFonts w:ascii="Times New Roman" w:hAnsi="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45D0D" w:rsidRPr="005C4CF8" w:rsidRDefault="00145D0D" w:rsidP="005C4CF8">
      <w:pPr>
        <w:spacing w:after="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45D0D" w:rsidRPr="005C4CF8" w:rsidRDefault="00145D0D">
      <w:pPr>
        <w:spacing w:after="0"/>
        <w:ind w:firstLine="600"/>
        <w:jc w:val="both"/>
        <w:rPr>
          <w:rFonts w:ascii="Times New Roman" w:hAnsi="Times New Roman"/>
          <w:sz w:val="24"/>
          <w:szCs w:val="24"/>
          <w:lang w:val="ru-RU"/>
        </w:rPr>
      </w:pPr>
      <w:bookmarkStart w:id="2" w:name="10bad217-7d99-408e-b09f-86f4333d94ae"/>
      <w:bookmarkEnd w:id="2"/>
      <w:r w:rsidRPr="005C4CF8">
        <w:rPr>
          <w:rFonts w:ascii="Times New Roman" w:hAnsi="Times New Roman"/>
          <w:color w:val="000000"/>
          <w:sz w:val="24"/>
          <w:szCs w:val="24"/>
          <w:lang w:val="ru-RU"/>
        </w:rPr>
        <w:t>Общее число часов, рекомендованных для изучения физической культуры на уровне основного общего образовани</w:t>
      </w:r>
      <w:r>
        <w:rPr>
          <w:rFonts w:ascii="Times New Roman" w:hAnsi="Times New Roman"/>
          <w:color w:val="000000"/>
          <w:sz w:val="24"/>
          <w:szCs w:val="24"/>
          <w:lang w:val="ru-RU"/>
        </w:rPr>
        <w:t>я, – 340 часов: в 5 классе – 68 часа (2 часа в неделю), в 6 классе – 68 часа (2</w:t>
      </w:r>
      <w:r w:rsidRPr="005C4CF8">
        <w:rPr>
          <w:rFonts w:ascii="Times New Roman" w:hAnsi="Times New Roman"/>
          <w:color w:val="000000"/>
          <w:sz w:val="24"/>
          <w:szCs w:val="24"/>
          <w:lang w:val="ru-RU"/>
        </w:rPr>
        <w:t xml:space="preserve"> </w:t>
      </w:r>
      <w:r>
        <w:rPr>
          <w:rFonts w:ascii="Times New Roman" w:hAnsi="Times New Roman"/>
          <w:color w:val="000000"/>
          <w:sz w:val="24"/>
          <w:szCs w:val="24"/>
          <w:lang w:val="ru-RU"/>
        </w:rPr>
        <w:t>часа в неделю), в 7 классе – 68 часа (2</w:t>
      </w:r>
      <w:r w:rsidRPr="005C4CF8">
        <w:rPr>
          <w:rFonts w:ascii="Times New Roman" w:hAnsi="Times New Roman"/>
          <w:color w:val="000000"/>
          <w:sz w:val="24"/>
          <w:szCs w:val="24"/>
          <w:lang w:val="ru-RU"/>
        </w:rPr>
        <w:t xml:space="preserve"> </w:t>
      </w:r>
      <w:r>
        <w:rPr>
          <w:rFonts w:ascii="Times New Roman" w:hAnsi="Times New Roman"/>
          <w:color w:val="000000"/>
          <w:sz w:val="24"/>
          <w:szCs w:val="24"/>
          <w:lang w:val="ru-RU"/>
        </w:rPr>
        <w:t>часа в неделю), в 8 классе – 68 часа (2</w:t>
      </w:r>
      <w:r w:rsidRPr="005C4CF8">
        <w:rPr>
          <w:rFonts w:ascii="Times New Roman" w:hAnsi="Times New Roman"/>
          <w:color w:val="000000"/>
          <w:sz w:val="24"/>
          <w:szCs w:val="24"/>
          <w:lang w:val="ru-RU"/>
        </w:rPr>
        <w:t xml:space="preserve"> </w:t>
      </w:r>
      <w:r>
        <w:rPr>
          <w:rFonts w:ascii="Times New Roman" w:hAnsi="Times New Roman"/>
          <w:color w:val="000000"/>
          <w:sz w:val="24"/>
          <w:szCs w:val="24"/>
          <w:lang w:val="ru-RU"/>
        </w:rPr>
        <w:t>часа в неделю), в 9 классе – 68 часа (2</w:t>
      </w:r>
      <w:r w:rsidRPr="005C4CF8">
        <w:rPr>
          <w:rFonts w:ascii="Times New Roman" w:hAnsi="Times New Roman"/>
          <w:color w:val="000000"/>
          <w:sz w:val="24"/>
          <w:szCs w:val="24"/>
          <w:lang w:val="ru-RU"/>
        </w:rPr>
        <w:t xml:space="preserve"> часа в неделю). </w:t>
      </w:r>
    </w:p>
    <w:p w:rsidR="00145D0D" w:rsidRPr="005C4CF8" w:rsidRDefault="00145D0D">
      <w:pPr>
        <w:spacing w:after="0"/>
        <w:ind w:left="120"/>
        <w:jc w:val="both"/>
        <w:rPr>
          <w:rFonts w:ascii="Times New Roman" w:hAnsi="Times New Roman"/>
          <w:sz w:val="24"/>
          <w:szCs w:val="24"/>
          <w:lang w:val="ru-RU"/>
        </w:rPr>
      </w:pPr>
    </w:p>
    <w:p w:rsidR="00145D0D" w:rsidRPr="005C4CF8" w:rsidRDefault="00145D0D">
      <w:pPr>
        <w:rPr>
          <w:rFonts w:ascii="Times New Roman" w:hAnsi="Times New Roman"/>
          <w:sz w:val="24"/>
          <w:szCs w:val="24"/>
          <w:lang w:val="ru-RU"/>
        </w:rPr>
        <w:sectPr w:rsidR="00145D0D" w:rsidRPr="005C4CF8" w:rsidSect="003351D3">
          <w:pgSz w:w="11906" w:h="16383"/>
          <w:pgMar w:top="709" w:right="850" w:bottom="567" w:left="1701" w:header="720" w:footer="720" w:gutter="0"/>
          <w:cols w:space="720"/>
        </w:sectPr>
      </w:pPr>
    </w:p>
    <w:p w:rsidR="00145D0D" w:rsidRPr="005C4CF8" w:rsidRDefault="00145D0D">
      <w:pPr>
        <w:spacing w:after="0" w:line="264" w:lineRule="auto"/>
        <w:ind w:left="120"/>
        <w:jc w:val="both"/>
        <w:rPr>
          <w:rFonts w:ascii="Times New Roman" w:hAnsi="Times New Roman"/>
          <w:sz w:val="24"/>
          <w:szCs w:val="24"/>
          <w:lang w:val="ru-RU"/>
        </w:rPr>
      </w:pPr>
      <w:bookmarkStart w:id="3" w:name="block-25556914"/>
      <w:bookmarkEnd w:id="3"/>
      <w:r w:rsidRPr="005C4CF8">
        <w:rPr>
          <w:rFonts w:ascii="Times New Roman" w:hAnsi="Times New Roman"/>
          <w:b/>
          <w:color w:val="000000"/>
          <w:sz w:val="24"/>
          <w:szCs w:val="24"/>
          <w:lang w:val="ru-RU"/>
        </w:rPr>
        <w:t>СОДЕРЖАНИЕ УЧЕБНОГО ПРЕДМЕТА</w:t>
      </w:r>
    </w:p>
    <w:p w:rsidR="00145D0D" w:rsidRPr="005C4CF8" w:rsidRDefault="00145D0D">
      <w:pPr>
        <w:spacing w:after="0" w:line="264" w:lineRule="auto"/>
        <w:ind w:left="120"/>
        <w:jc w:val="both"/>
        <w:rPr>
          <w:rFonts w:ascii="Times New Roman" w:hAnsi="Times New Roman"/>
          <w:sz w:val="24"/>
          <w:szCs w:val="24"/>
          <w:lang w:val="ru-RU"/>
        </w:rPr>
      </w:pPr>
    </w:p>
    <w:p w:rsidR="00145D0D" w:rsidRPr="005C4CF8" w:rsidRDefault="00145D0D">
      <w:pPr>
        <w:spacing w:after="0" w:line="264" w:lineRule="auto"/>
        <w:ind w:left="120"/>
        <w:jc w:val="both"/>
        <w:rPr>
          <w:rFonts w:ascii="Times New Roman" w:hAnsi="Times New Roman"/>
          <w:sz w:val="24"/>
          <w:szCs w:val="24"/>
          <w:lang w:val="ru-RU"/>
        </w:rPr>
      </w:pPr>
      <w:bookmarkStart w:id="4" w:name="_Toc137567697"/>
      <w:bookmarkEnd w:id="4"/>
      <w:r w:rsidRPr="005C4CF8">
        <w:rPr>
          <w:rFonts w:ascii="Times New Roman" w:hAnsi="Times New Roman"/>
          <w:b/>
          <w:color w:val="000000"/>
          <w:sz w:val="24"/>
          <w:szCs w:val="24"/>
          <w:lang w:val="ru-RU"/>
        </w:rPr>
        <w:t>5 КЛАСС</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Знания о физической культуре.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Способы самостоятельной деятельности.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Составление дневника физической культуры.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Физическое совершенствование.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Физкультурно-оздоровительная деятельность.</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Спортивно-оздоровительная деятельность.</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«Гимнастика».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«Лёгкая атлетика».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«Зимние виды спорта».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«Спортивные игры».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«Спорт».</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45D0D" w:rsidRPr="005C4CF8" w:rsidRDefault="00145D0D">
      <w:pPr>
        <w:spacing w:after="0"/>
        <w:ind w:left="120"/>
        <w:rPr>
          <w:rFonts w:ascii="Times New Roman" w:hAnsi="Times New Roman"/>
          <w:sz w:val="24"/>
          <w:szCs w:val="24"/>
          <w:lang w:val="ru-RU"/>
        </w:rPr>
      </w:pPr>
      <w:bookmarkStart w:id="5" w:name="_Toc137567698"/>
      <w:bookmarkEnd w:id="5"/>
    </w:p>
    <w:p w:rsidR="00145D0D" w:rsidRPr="005C4CF8" w:rsidRDefault="00145D0D">
      <w:pPr>
        <w:spacing w:after="0"/>
        <w:ind w:left="120"/>
        <w:rPr>
          <w:rFonts w:ascii="Times New Roman" w:hAnsi="Times New Roman"/>
          <w:sz w:val="24"/>
          <w:szCs w:val="24"/>
          <w:lang w:val="ru-RU"/>
        </w:rPr>
      </w:pPr>
    </w:p>
    <w:p w:rsidR="00145D0D" w:rsidRPr="005C4CF8" w:rsidRDefault="00145D0D">
      <w:pPr>
        <w:spacing w:after="0"/>
        <w:ind w:left="120"/>
        <w:rPr>
          <w:rFonts w:ascii="Times New Roman" w:hAnsi="Times New Roman"/>
          <w:sz w:val="24"/>
          <w:szCs w:val="24"/>
          <w:lang w:val="ru-RU"/>
        </w:rPr>
      </w:pPr>
      <w:r w:rsidRPr="005C4CF8">
        <w:rPr>
          <w:rFonts w:ascii="Times New Roman" w:hAnsi="Times New Roman"/>
          <w:b/>
          <w:color w:val="000000"/>
          <w:sz w:val="24"/>
          <w:szCs w:val="24"/>
          <w:lang w:val="ru-RU"/>
        </w:rPr>
        <w:t>6 КЛАСС</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Знания о физической культуре.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Способы самостоятельной деятельности.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Правила и способы составления плана самостоятельных занятий физической подготовкой.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Физическое совершенствование.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Физкультурно-оздоровительная деятельность.</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Спортивно-оздоровительная деятельность.</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«Гимнастика».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Лазанье по канату в три приёма (мальчики).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«Лёгкая атлетика».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145D0D" w:rsidRPr="00EE4275"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Метание малого (теннисного) мяча в подвижную </w:t>
      </w:r>
      <w:r w:rsidRPr="00EE4275">
        <w:rPr>
          <w:rFonts w:ascii="Times New Roman" w:hAnsi="Times New Roman"/>
          <w:color w:val="000000"/>
          <w:sz w:val="24"/>
          <w:szCs w:val="24"/>
          <w:lang w:val="ru-RU"/>
        </w:rPr>
        <w:t xml:space="preserve">(раскачивающуюся) мишень.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«Зимние виды спорта».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«Спортивные игры».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«Спорт».</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45D0D" w:rsidRPr="005C4CF8" w:rsidRDefault="00145D0D" w:rsidP="005C4CF8">
      <w:pPr>
        <w:spacing w:after="0"/>
        <w:rPr>
          <w:rFonts w:ascii="Times New Roman" w:hAnsi="Times New Roman"/>
          <w:sz w:val="24"/>
          <w:szCs w:val="24"/>
          <w:lang w:val="ru-RU"/>
        </w:rPr>
      </w:pPr>
      <w:bookmarkStart w:id="6" w:name="_Toc137567699"/>
      <w:bookmarkEnd w:id="6"/>
    </w:p>
    <w:p w:rsidR="00145D0D" w:rsidRPr="005C4CF8" w:rsidRDefault="00145D0D">
      <w:pPr>
        <w:spacing w:after="0"/>
        <w:ind w:left="120"/>
        <w:rPr>
          <w:rFonts w:ascii="Times New Roman" w:hAnsi="Times New Roman"/>
          <w:sz w:val="24"/>
          <w:szCs w:val="24"/>
          <w:lang w:val="ru-RU"/>
        </w:rPr>
      </w:pPr>
      <w:r w:rsidRPr="005C4CF8">
        <w:rPr>
          <w:rFonts w:ascii="Times New Roman" w:hAnsi="Times New Roman"/>
          <w:b/>
          <w:color w:val="000000"/>
          <w:sz w:val="24"/>
          <w:szCs w:val="24"/>
          <w:lang w:val="ru-RU"/>
        </w:rPr>
        <w:t>8 КЛАСС</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Знания о физической культуре.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Способы самостоятельной деятельности.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 xml:space="preserve">Физическое совершенствование.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Физкультурно-оздоровительная деятельность.</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 xml:space="preserve">Спортивно-оздоровительная деятельность.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«Гимнастика».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«Лёгкая атлетика».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Кроссовый бег, прыжок в длину с разбега способом «прогнувшись».</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«Зимние виды спорта».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«Плавание».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Модуль «Спортивные игры».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«Спорт».</w:t>
      </w:r>
    </w:p>
    <w:p w:rsidR="00145D0D" w:rsidRDefault="00145D0D" w:rsidP="005C4CF8">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7" w:name="_Toc137567701"/>
      <w:bookmarkEnd w:id="7"/>
    </w:p>
    <w:p w:rsidR="00145D0D" w:rsidRPr="005C4CF8" w:rsidRDefault="00145D0D" w:rsidP="005C4CF8">
      <w:pPr>
        <w:spacing w:after="0" w:line="264" w:lineRule="auto"/>
        <w:ind w:firstLine="600"/>
        <w:jc w:val="both"/>
        <w:rPr>
          <w:rFonts w:ascii="Times New Roman" w:hAnsi="Times New Roman"/>
          <w:sz w:val="24"/>
          <w:szCs w:val="24"/>
          <w:lang w:val="ru-RU"/>
        </w:rPr>
      </w:pPr>
      <w:r w:rsidRPr="005C4CF8">
        <w:rPr>
          <w:rFonts w:ascii="Times New Roman" w:hAnsi="Times New Roman"/>
          <w:b/>
          <w:color w:val="000000"/>
          <w:sz w:val="24"/>
          <w:szCs w:val="24"/>
          <w:lang w:val="ru-RU"/>
        </w:rPr>
        <w:t>9 КЛАСС</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Знания о физической культуре.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Способы самостоятельной деятельности.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 xml:space="preserve">Физическое совершенствование.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Физкультурно-оздоровительная деятельность.</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 xml:space="preserve">Спортивно-оздоровительная деятельность.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«Гимнастика».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«Лёгкая атлетика».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«Зимние виды спорта».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«Плавание».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Брасс: подводящие упражнения и плавание в полной координации. Повороты при плавании брассом.</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«Спортивные игры».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«Спорт».</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b/>
          <w:i/>
          <w:color w:val="000000"/>
          <w:sz w:val="24"/>
          <w:szCs w:val="24"/>
          <w:lang w:val="ru-RU"/>
        </w:rPr>
        <w:t>Программа вариативного модуля «Базовая физическая подготовка».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Развитие силовых способностей.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Развитие скоростных способностей.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Развитие выносливости.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Развитие координации движений.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Развитие гибкости.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Упражнения культурно-этнической направленности.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Сюжетно-образные и обрядовые игры. Технические действия национальных видов спорта.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i/>
          <w:color w:val="000000"/>
          <w:sz w:val="24"/>
          <w:szCs w:val="24"/>
          <w:lang w:val="ru-RU"/>
        </w:rPr>
        <w:t>Специальная физическая подготовка.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«Гимнастика».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w:t>
      </w:r>
      <w:r>
        <w:rPr>
          <w:rFonts w:ascii="Times New Roman" w:hAnsi="Times New Roman"/>
          <w:color w:val="000000"/>
          <w:sz w:val="24"/>
          <w:szCs w:val="24"/>
          <w:lang w:val="ru-RU"/>
        </w:rPr>
        <w:t xml:space="preserve"> </w:t>
      </w:r>
      <w:r w:rsidRPr="005C4CF8">
        <w:rPr>
          <w:rFonts w:ascii="Times New Roman" w:hAnsi="Times New Roman"/>
          <w:color w:val="000000"/>
          <w:sz w:val="24"/>
          <w:szCs w:val="24"/>
          <w:lang w:val="ru-RU"/>
        </w:rPr>
        <w:t>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w:t>
      </w:r>
      <w:r>
        <w:rPr>
          <w:rFonts w:ascii="Times New Roman" w:hAnsi="Times New Roman"/>
          <w:color w:val="000000"/>
          <w:sz w:val="24"/>
          <w:szCs w:val="24"/>
          <w:lang w:val="ru-RU"/>
        </w:rPr>
        <w:t xml:space="preserve"> </w:t>
      </w:r>
      <w:r w:rsidRPr="005C4CF8">
        <w:rPr>
          <w:rFonts w:ascii="Times New Roman" w:hAnsi="Times New Roman"/>
          <w:color w:val="000000"/>
          <w:sz w:val="24"/>
          <w:szCs w:val="24"/>
          <w:lang w:val="ru-RU"/>
        </w:rPr>
        <w:t>в режиме непрерывного и интервального методов.</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«Лёгкая атлетика».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«Зимние виды спорта».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Развитие выносливости. Передвижения на лыжах с равномерной скоростью в режимах умеренной, большой и субмаксимальной</w:t>
      </w:r>
      <w:r>
        <w:rPr>
          <w:rFonts w:ascii="Times New Roman" w:hAnsi="Times New Roman"/>
          <w:color w:val="000000"/>
          <w:sz w:val="24"/>
          <w:szCs w:val="24"/>
          <w:lang w:val="ru-RU"/>
        </w:rPr>
        <w:t xml:space="preserve"> </w:t>
      </w:r>
      <w:r w:rsidRPr="005C4CF8">
        <w:rPr>
          <w:rFonts w:ascii="Times New Roman" w:hAnsi="Times New Roman"/>
          <w:color w:val="000000"/>
          <w:sz w:val="24"/>
          <w:szCs w:val="24"/>
          <w:lang w:val="ru-RU"/>
        </w:rPr>
        <w:t xml:space="preserve">интенсивности,с соревновательной скоростью.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Развитие силовых способностей. Передвижение на лыжах</w:t>
      </w:r>
      <w:r>
        <w:rPr>
          <w:rFonts w:ascii="Times New Roman" w:hAnsi="Times New Roman"/>
          <w:color w:val="000000"/>
          <w:sz w:val="24"/>
          <w:szCs w:val="24"/>
          <w:lang w:val="ru-RU"/>
        </w:rPr>
        <w:t xml:space="preserve"> </w:t>
      </w:r>
      <w:r w:rsidRPr="005C4CF8">
        <w:rPr>
          <w:rFonts w:ascii="Times New Roman" w:hAnsi="Times New Roman"/>
          <w:color w:val="000000"/>
          <w:sz w:val="24"/>
          <w:szCs w:val="24"/>
          <w:lang w:val="ru-RU"/>
        </w:rPr>
        <w:t>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Модуль «Спортивные игры».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Баскетбол.</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Pr>
          <w:rFonts w:ascii="Times New Roman" w:hAnsi="Times New Roman"/>
          <w:color w:val="000000"/>
          <w:sz w:val="24"/>
          <w:szCs w:val="24"/>
          <w:lang w:val="ru-RU"/>
        </w:rPr>
        <w:t xml:space="preserve"> </w:t>
      </w:r>
      <w:r w:rsidRPr="005C4CF8">
        <w:rPr>
          <w:rFonts w:ascii="Times New Roman" w:hAnsi="Times New Roman"/>
          <w:color w:val="000000"/>
          <w:sz w:val="24"/>
          <w:szCs w:val="24"/>
          <w:lang w:val="ru-RU"/>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Футбол.</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45D0D" w:rsidRPr="005C4CF8" w:rsidRDefault="00145D0D">
      <w:pPr>
        <w:rPr>
          <w:rFonts w:ascii="Times New Roman" w:hAnsi="Times New Roman"/>
          <w:sz w:val="24"/>
          <w:szCs w:val="24"/>
          <w:lang w:val="ru-RU"/>
        </w:rPr>
        <w:sectPr w:rsidR="00145D0D" w:rsidRPr="005C4CF8" w:rsidSect="00CE58E4">
          <w:pgSz w:w="11906" w:h="16383"/>
          <w:pgMar w:top="426" w:right="850" w:bottom="426" w:left="1701" w:header="720" w:footer="720" w:gutter="0"/>
          <w:cols w:space="720"/>
        </w:sectPr>
      </w:pPr>
    </w:p>
    <w:p w:rsidR="00145D0D" w:rsidRPr="005C4CF8" w:rsidRDefault="00145D0D">
      <w:pPr>
        <w:spacing w:after="0" w:line="264" w:lineRule="auto"/>
        <w:ind w:left="120"/>
        <w:jc w:val="both"/>
        <w:rPr>
          <w:rFonts w:ascii="Times New Roman" w:hAnsi="Times New Roman"/>
          <w:sz w:val="24"/>
          <w:szCs w:val="24"/>
          <w:lang w:val="ru-RU"/>
        </w:rPr>
      </w:pPr>
      <w:bookmarkStart w:id="8" w:name="block-25556916"/>
      <w:bookmarkStart w:id="9" w:name="_Toc137548640"/>
      <w:bookmarkEnd w:id="8"/>
      <w:bookmarkEnd w:id="9"/>
      <w:r w:rsidRPr="005C4CF8">
        <w:rPr>
          <w:rFonts w:ascii="Times New Roman" w:hAnsi="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145D0D" w:rsidRPr="005C4CF8" w:rsidRDefault="00145D0D">
      <w:pPr>
        <w:spacing w:after="0"/>
        <w:ind w:left="120"/>
        <w:rPr>
          <w:rFonts w:ascii="Times New Roman" w:hAnsi="Times New Roman"/>
          <w:sz w:val="24"/>
          <w:szCs w:val="24"/>
          <w:lang w:val="ru-RU"/>
        </w:rPr>
      </w:pPr>
      <w:bookmarkStart w:id="10" w:name="_Toc137548641"/>
      <w:bookmarkEnd w:id="10"/>
    </w:p>
    <w:p w:rsidR="00145D0D" w:rsidRPr="005C4CF8" w:rsidRDefault="00145D0D">
      <w:pPr>
        <w:spacing w:after="0" w:line="264" w:lineRule="auto"/>
        <w:ind w:left="120"/>
        <w:jc w:val="both"/>
        <w:rPr>
          <w:rFonts w:ascii="Times New Roman" w:hAnsi="Times New Roman"/>
          <w:sz w:val="24"/>
          <w:szCs w:val="24"/>
          <w:lang w:val="ru-RU"/>
        </w:rPr>
      </w:pPr>
      <w:r w:rsidRPr="005C4CF8">
        <w:rPr>
          <w:rFonts w:ascii="Times New Roman" w:hAnsi="Times New Roman"/>
          <w:b/>
          <w:color w:val="000000"/>
          <w:sz w:val="24"/>
          <w:szCs w:val="24"/>
          <w:lang w:val="ru-RU"/>
        </w:rPr>
        <w:t>ЛИЧНОСТНЫЕ РЕЗУЛЬТАТЫ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5C4CF8">
        <w:rPr>
          <w:rFonts w:ascii="Times New Roman" w:hAnsi="Times New Roman"/>
          <w:b/>
          <w:color w:val="000000"/>
          <w:sz w:val="24"/>
          <w:szCs w:val="24"/>
          <w:lang w:val="ru-RU"/>
        </w:rPr>
        <w:t>личностные результаты: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45D0D" w:rsidRPr="005C4CF8" w:rsidRDefault="00145D0D">
      <w:pPr>
        <w:spacing w:after="0"/>
        <w:ind w:left="120"/>
        <w:rPr>
          <w:rFonts w:ascii="Times New Roman" w:hAnsi="Times New Roman"/>
          <w:sz w:val="24"/>
          <w:szCs w:val="24"/>
          <w:lang w:val="ru-RU"/>
        </w:rPr>
      </w:pPr>
      <w:bookmarkStart w:id="11" w:name="_Toc137567704"/>
      <w:bookmarkEnd w:id="11"/>
    </w:p>
    <w:p w:rsidR="00145D0D" w:rsidRPr="005C4CF8" w:rsidRDefault="00145D0D">
      <w:pPr>
        <w:spacing w:after="0" w:line="264" w:lineRule="auto"/>
        <w:ind w:left="120"/>
        <w:rPr>
          <w:rFonts w:ascii="Times New Roman" w:hAnsi="Times New Roman"/>
          <w:sz w:val="24"/>
          <w:szCs w:val="24"/>
          <w:lang w:val="ru-RU"/>
        </w:rPr>
      </w:pPr>
    </w:p>
    <w:p w:rsidR="00145D0D" w:rsidRPr="005C4CF8" w:rsidRDefault="00145D0D">
      <w:pPr>
        <w:spacing w:after="0" w:line="264" w:lineRule="auto"/>
        <w:ind w:left="120"/>
        <w:rPr>
          <w:rFonts w:ascii="Times New Roman" w:hAnsi="Times New Roman"/>
          <w:sz w:val="24"/>
          <w:szCs w:val="24"/>
          <w:lang w:val="ru-RU"/>
        </w:rPr>
      </w:pPr>
      <w:r w:rsidRPr="005C4CF8">
        <w:rPr>
          <w:rFonts w:ascii="Times New Roman" w:hAnsi="Times New Roman"/>
          <w:b/>
          <w:color w:val="000000"/>
          <w:sz w:val="24"/>
          <w:szCs w:val="24"/>
          <w:lang w:val="ru-RU"/>
        </w:rPr>
        <w:t>МЕТАПРЕДМЕТНЫЕ РЕЗУЛЬТАТЫ</w:t>
      </w:r>
    </w:p>
    <w:p w:rsidR="00145D0D" w:rsidRPr="005C4CF8" w:rsidRDefault="00145D0D">
      <w:pPr>
        <w:spacing w:after="0" w:line="264" w:lineRule="auto"/>
        <w:ind w:firstLine="600"/>
        <w:jc w:val="both"/>
        <w:rPr>
          <w:rFonts w:ascii="Times New Roman" w:hAnsi="Times New Roman"/>
          <w:sz w:val="24"/>
          <w:szCs w:val="24"/>
          <w:lang w:val="ru-RU"/>
        </w:rPr>
      </w:pPr>
      <w:bookmarkStart w:id="12" w:name="_Toc134720971"/>
      <w:bookmarkEnd w:id="12"/>
      <w:r w:rsidRPr="005C4CF8">
        <w:rPr>
          <w:rFonts w:ascii="Times New Roman" w:hAnsi="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У обучающегося будут сформированы следующие </w:t>
      </w:r>
      <w:r w:rsidRPr="005C4CF8">
        <w:rPr>
          <w:rFonts w:ascii="Times New Roman" w:hAnsi="Times New Roman"/>
          <w:b/>
          <w:color w:val="000000"/>
          <w:sz w:val="24"/>
          <w:szCs w:val="24"/>
          <w:lang w:val="ru-RU"/>
        </w:rPr>
        <w:t>универсальные познавательные учебные действия</w:t>
      </w:r>
      <w:r w:rsidRPr="005C4CF8">
        <w:rPr>
          <w:rFonts w:ascii="Times New Roman" w:hAnsi="Times New Roman"/>
          <w:color w:val="000000"/>
          <w:sz w:val="24"/>
          <w:szCs w:val="24"/>
          <w:lang w:val="ru-RU"/>
        </w:rPr>
        <w:t>:</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У обучающегося будут сформированы следующие </w:t>
      </w:r>
      <w:r w:rsidRPr="005C4CF8">
        <w:rPr>
          <w:rFonts w:ascii="Times New Roman" w:hAnsi="Times New Roman"/>
          <w:b/>
          <w:color w:val="000000"/>
          <w:sz w:val="24"/>
          <w:szCs w:val="24"/>
          <w:lang w:val="ru-RU"/>
        </w:rPr>
        <w:t>универсальные коммуникативные учебные действия</w:t>
      </w:r>
      <w:r w:rsidRPr="005C4CF8">
        <w:rPr>
          <w:rFonts w:ascii="Times New Roman" w:hAnsi="Times New Roman"/>
          <w:color w:val="000000"/>
          <w:sz w:val="24"/>
          <w:szCs w:val="24"/>
          <w:lang w:val="ru-RU"/>
        </w:rPr>
        <w:t>:</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У обучающегося будут сформированы следующие </w:t>
      </w:r>
      <w:r w:rsidRPr="005C4CF8">
        <w:rPr>
          <w:rFonts w:ascii="Times New Roman" w:hAnsi="Times New Roman"/>
          <w:b/>
          <w:color w:val="000000"/>
          <w:sz w:val="24"/>
          <w:szCs w:val="24"/>
          <w:lang w:val="ru-RU"/>
        </w:rPr>
        <w:t>универсальные регулятивные учебные действия</w:t>
      </w:r>
      <w:r w:rsidRPr="005C4CF8">
        <w:rPr>
          <w:rFonts w:ascii="Times New Roman" w:hAnsi="Times New Roman"/>
          <w:color w:val="000000"/>
          <w:sz w:val="24"/>
          <w:szCs w:val="24"/>
          <w:lang w:val="ru-RU"/>
        </w:rPr>
        <w:t>:</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45D0D" w:rsidRPr="005C4CF8" w:rsidRDefault="00145D0D">
      <w:pPr>
        <w:spacing w:after="0"/>
        <w:ind w:left="120"/>
        <w:rPr>
          <w:rFonts w:ascii="Times New Roman" w:hAnsi="Times New Roman"/>
          <w:sz w:val="24"/>
          <w:szCs w:val="24"/>
          <w:lang w:val="ru-RU"/>
        </w:rPr>
      </w:pPr>
      <w:bookmarkStart w:id="13" w:name="_Toc137567705"/>
      <w:bookmarkEnd w:id="13"/>
    </w:p>
    <w:p w:rsidR="00145D0D" w:rsidRPr="005C4CF8" w:rsidRDefault="00145D0D">
      <w:pPr>
        <w:spacing w:after="0" w:line="264" w:lineRule="auto"/>
        <w:ind w:left="120"/>
        <w:rPr>
          <w:rFonts w:ascii="Times New Roman" w:hAnsi="Times New Roman"/>
          <w:sz w:val="24"/>
          <w:szCs w:val="24"/>
          <w:lang w:val="ru-RU"/>
        </w:rPr>
      </w:pPr>
    </w:p>
    <w:p w:rsidR="00145D0D" w:rsidRPr="005C4CF8" w:rsidRDefault="00145D0D">
      <w:pPr>
        <w:spacing w:after="0" w:line="264" w:lineRule="auto"/>
        <w:ind w:left="120"/>
        <w:rPr>
          <w:rFonts w:ascii="Times New Roman" w:hAnsi="Times New Roman"/>
          <w:sz w:val="24"/>
          <w:szCs w:val="24"/>
          <w:lang w:val="ru-RU"/>
        </w:rPr>
      </w:pPr>
      <w:r w:rsidRPr="005C4CF8">
        <w:rPr>
          <w:rFonts w:ascii="Times New Roman" w:hAnsi="Times New Roman"/>
          <w:b/>
          <w:color w:val="000000"/>
          <w:sz w:val="24"/>
          <w:szCs w:val="24"/>
          <w:lang w:val="ru-RU"/>
        </w:rPr>
        <w:t>ПРЕДМЕТНЫЕ РЕЗУЛЬТАТЫ</w:t>
      </w:r>
    </w:p>
    <w:p w:rsidR="00145D0D" w:rsidRPr="005C4CF8" w:rsidRDefault="00145D0D">
      <w:pPr>
        <w:spacing w:after="0" w:line="264" w:lineRule="auto"/>
        <w:ind w:left="120"/>
        <w:jc w:val="both"/>
        <w:rPr>
          <w:rFonts w:ascii="Times New Roman" w:hAnsi="Times New Roman"/>
          <w:sz w:val="24"/>
          <w:szCs w:val="24"/>
          <w:lang w:val="ru-RU"/>
        </w:rPr>
      </w:pPr>
    </w:p>
    <w:p w:rsidR="00145D0D" w:rsidRPr="005C4CF8" w:rsidRDefault="00145D0D">
      <w:pPr>
        <w:spacing w:after="0" w:line="264" w:lineRule="auto"/>
        <w:ind w:left="12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К концу обучения </w:t>
      </w:r>
      <w:r w:rsidRPr="005C4CF8">
        <w:rPr>
          <w:rFonts w:ascii="Times New Roman" w:hAnsi="Times New Roman"/>
          <w:b/>
          <w:i/>
          <w:color w:val="000000"/>
          <w:sz w:val="24"/>
          <w:szCs w:val="24"/>
          <w:lang w:val="ru-RU"/>
        </w:rPr>
        <w:t>в 5 классе</w:t>
      </w:r>
      <w:r w:rsidRPr="005C4CF8">
        <w:rPr>
          <w:rFonts w:ascii="Times New Roman" w:hAnsi="Times New Roman"/>
          <w:color w:val="000000"/>
          <w:sz w:val="24"/>
          <w:szCs w:val="24"/>
          <w:lang w:val="ru-RU"/>
        </w:rPr>
        <w:t xml:space="preserve"> обучающийся научится: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бег с равномерной скоростью с высокого старта по учебной дистанции;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демонстрировать технику прыжка в длину с разбега способом «согнув ноги»;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передвигаться на лыжах попеременным двухшажным ходом (для бесснежных районов – имитация передвижения);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демонстрировать технические действия в спортивных играх: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145D0D" w:rsidRPr="005C4CF8" w:rsidRDefault="00145D0D">
      <w:pPr>
        <w:spacing w:after="0" w:line="264" w:lineRule="auto"/>
        <w:ind w:left="120"/>
        <w:jc w:val="both"/>
        <w:rPr>
          <w:rFonts w:ascii="Times New Roman" w:hAnsi="Times New Roman"/>
          <w:sz w:val="24"/>
          <w:szCs w:val="24"/>
          <w:lang w:val="ru-RU"/>
        </w:rPr>
      </w:pPr>
    </w:p>
    <w:p w:rsidR="00145D0D" w:rsidRPr="005C4CF8" w:rsidRDefault="00145D0D">
      <w:pPr>
        <w:spacing w:after="0" w:line="264" w:lineRule="auto"/>
        <w:ind w:left="12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К концу обучения </w:t>
      </w:r>
      <w:r w:rsidRPr="005C4CF8">
        <w:rPr>
          <w:rFonts w:ascii="Times New Roman" w:hAnsi="Times New Roman"/>
          <w:b/>
          <w:i/>
          <w:color w:val="000000"/>
          <w:sz w:val="24"/>
          <w:szCs w:val="24"/>
          <w:lang w:val="ru-RU"/>
        </w:rPr>
        <w:t>в 6 классе</w:t>
      </w:r>
      <w:r w:rsidRPr="005C4CF8">
        <w:rPr>
          <w:rFonts w:ascii="Times New Roman" w:hAnsi="Times New Roman"/>
          <w:color w:val="000000"/>
          <w:sz w:val="24"/>
          <w:szCs w:val="24"/>
          <w:lang w:val="ru-RU"/>
        </w:rPr>
        <w:t xml:space="preserve"> обучающийся научится: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правила и демонстрировать технические действия в спортивных играх: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45D0D" w:rsidRPr="005C4CF8" w:rsidRDefault="00145D0D" w:rsidP="005C4CF8">
      <w:pPr>
        <w:spacing w:after="0" w:line="264" w:lineRule="auto"/>
        <w:jc w:val="both"/>
        <w:rPr>
          <w:rFonts w:ascii="Times New Roman" w:hAnsi="Times New Roman"/>
          <w:sz w:val="24"/>
          <w:szCs w:val="24"/>
          <w:lang w:val="ru-RU"/>
        </w:rPr>
      </w:pPr>
      <w:r w:rsidRPr="005C4CF8">
        <w:rPr>
          <w:rFonts w:ascii="Times New Roman" w:hAnsi="Times New Roman"/>
          <w:color w:val="000000"/>
          <w:sz w:val="24"/>
          <w:szCs w:val="24"/>
          <w:lang w:val="ru-RU"/>
        </w:rPr>
        <w:t xml:space="preserve">К концу обучения </w:t>
      </w:r>
      <w:r w:rsidRPr="005C4CF8">
        <w:rPr>
          <w:rFonts w:ascii="Times New Roman" w:hAnsi="Times New Roman"/>
          <w:b/>
          <w:i/>
          <w:color w:val="000000"/>
          <w:sz w:val="24"/>
          <w:szCs w:val="24"/>
          <w:lang w:val="ru-RU"/>
        </w:rPr>
        <w:t>в 8 классе</w:t>
      </w:r>
      <w:r w:rsidRPr="005C4CF8">
        <w:rPr>
          <w:rFonts w:ascii="Times New Roman" w:hAnsi="Times New Roman"/>
          <w:color w:val="000000"/>
          <w:sz w:val="24"/>
          <w:szCs w:val="24"/>
          <w:lang w:val="ru-RU"/>
        </w:rPr>
        <w:t xml:space="preserve"> обучающийся научится: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выполнять прыжки в воду со стартовой тумбы;</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выполнять технические элементы плавания кролем на груди в согласовании с дыханием;</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45D0D" w:rsidRPr="005C4CF8" w:rsidRDefault="00145D0D">
      <w:pPr>
        <w:spacing w:after="0" w:line="264" w:lineRule="auto"/>
        <w:ind w:left="120"/>
        <w:jc w:val="both"/>
        <w:rPr>
          <w:rFonts w:ascii="Times New Roman" w:hAnsi="Times New Roman"/>
          <w:sz w:val="24"/>
          <w:szCs w:val="24"/>
          <w:lang w:val="ru-RU"/>
        </w:rPr>
      </w:pPr>
    </w:p>
    <w:p w:rsidR="00145D0D" w:rsidRPr="005C4CF8" w:rsidRDefault="00145D0D">
      <w:pPr>
        <w:spacing w:after="0" w:line="264" w:lineRule="auto"/>
        <w:ind w:left="12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К концу обучения </w:t>
      </w:r>
      <w:r w:rsidRPr="005C4CF8">
        <w:rPr>
          <w:rFonts w:ascii="Times New Roman" w:hAnsi="Times New Roman"/>
          <w:b/>
          <w:i/>
          <w:color w:val="000000"/>
          <w:sz w:val="24"/>
          <w:szCs w:val="24"/>
          <w:lang w:val="ru-RU"/>
        </w:rPr>
        <w:t>в 9 классе</w:t>
      </w:r>
      <w:r w:rsidRPr="005C4CF8">
        <w:rPr>
          <w:rFonts w:ascii="Times New Roman" w:hAnsi="Times New Roman"/>
          <w:color w:val="000000"/>
          <w:sz w:val="24"/>
          <w:szCs w:val="24"/>
          <w:lang w:val="ru-RU"/>
        </w:rPr>
        <w:t xml:space="preserve"> обучающийся научится:</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объяснять понятие «профессионально-прикладная физическая культура»;</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выполнять повороты кувырком, маятником;</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выполнять технические элементы брассом в согласовании с дыханием;</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45D0D" w:rsidRPr="005C4CF8" w:rsidRDefault="00145D0D">
      <w:pPr>
        <w:spacing w:after="0" w:line="264" w:lineRule="auto"/>
        <w:ind w:firstLine="600"/>
        <w:jc w:val="both"/>
        <w:rPr>
          <w:rFonts w:ascii="Times New Roman" w:hAnsi="Times New Roman"/>
          <w:sz w:val="24"/>
          <w:szCs w:val="24"/>
          <w:lang w:val="ru-RU"/>
        </w:rPr>
      </w:pPr>
      <w:r w:rsidRPr="005C4CF8">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45D0D" w:rsidRPr="005C4CF8" w:rsidRDefault="00145D0D">
      <w:pPr>
        <w:spacing w:after="0"/>
        <w:ind w:left="120"/>
        <w:rPr>
          <w:rFonts w:ascii="Times New Roman" w:hAnsi="Times New Roman"/>
          <w:sz w:val="24"/>
          <w:szCs w:val="24"/>
          <w:lang w:val="ru-RU"/>
        </w:rPr>
      </w:pPr>
    </w:p>
    <w:p w:rsidR="00145D0D" w:rsidRPr="005C4CF8" w:rsidRDefault="00145D0D">
      <w:pPr>
        <w:rPr>
          <w:rFonts w:ascii="Times New Roman" w:hAnsi="Times New Roman"/>
          <w:sz w:val="24"/>
          <w:szCs w:val="24"/>
          <w:lang w:val="ru-RU"/>
        </w:rPr>
        <w:sectPr w:rsidR="00145D0D" w:rsidRPr="005C4CF8" w:rsidSect="00CE58E4">
          <w:pgSz w:w="11906" w:h="16383"/>
          <w:pgMar w:top="568" w:right="850" w:bottom="284" w:left="1701" w:header="720" w:footer="720" w:gutter="0"/>
          <w:cols w:space="720"/>
        </w:sectPr>
      </w:pPr>
    </w:p>
    <w:p w:rsidR="00145D0D" w:rsidRPr="005C4CF8" w:rsidRDefault="00145D0D">
      <w:pPr>
        <w:spacing w:after="0"/>
        <w:ind w:left="120"/>
        <w:rPr>
          <w:rFonts w:ascii="Times New Roman" w:hAnsi="Times New Roman"/>
          <w:sz w:val="24"/>
          <w:szCs w:val="24"/>
        </w:rPr>
      </w:pPr>
      <w:bookmarkStart w:id="14" w:name="block-25556915"/>
      <w:bookmarkEnd w:id="14"/>
      <w:r w:rsidRPr="005C4CF8">
        <w:rPr>
          <w:rFonts w:ascii="Times New Roman" w:hAnsi="Times New Roman"/>
          <w:b/>
          <w:color w:val="000000"/>
          <w:sz w:val="24"/>
          <w:szCs w:val="24"/>
        </w:rPr>
        <w:t xml:space="preserve">ТЕМАТИЧЕСКОЕ ПЛАНИРОВАНИЕ </w:t>
      </w:r>
    </w:p>
    <w:p w:rsidR="00145D0D" w:rsidRPr="005C4CF8" w:rsidRDefault="00145D0D">
      <w:pPr>
        <w:spacing w:after="0"/>
        <w:ind w:left="120"/>
        <w:rPr>
          <w:rFonts w:ascii="Times New Roman" w:hAnsi="Times New Roman"/>
          <w:sz w:val="24"/>
          <w:szCs w:val="24"/>
        </w:rPr>
      </w:pPr>
      <w:r w:rsidRPr="005C4CF8">
        <w:rPr>
          <w:rFonts w:ascii="Times New Roman" w:hAnsi="Times New Roman"/>
          <w:b/>
          <w:color w:val="000000"/>
          <w:sz w:val="24"/>
          <w:szCs w:val="24"/>
        </w:rPr>
        <w:t xml:space="preserve">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145D0D" w:rsidRPr="00E25A3B">
        <w:trPr>
          <w:trHeight w:val="144"/>
          <w:tblCellSpacing w:w="20" w:type="nil"/>
        </w:trPr>
        <w:tc>
          <w:tcPr>
            <w:tcW w:w="510"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 xml:space="preserve">№ п/п </w:t>
            </w:r>
          </w:p>
          <w:p w:rsidR="00145D0D" w:rsidRPr="00E25A3B" w:rsidRDefault="00145D0D">
            <w:pPr>
              <w:spacing w:after="0"/>
              <w:ind w:left="135"/>
              <w:rPr>
                <w:rFonts w:ascii="Times New Roman" w:hAnsi="Times New Roman"/>
                <w:sz w:val="24"/>
                <w:szCs w:val="24"/>
              </w:rPr>
            </w:pPr>
          </w:p>
        </w:tc>
        <w:tc>
          <w:tcPr>
            <w:tcW w:w="2816"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b/>
                <w:color w:val="000000"/>
                <w:sz w:val="24"/>
                <w:szCs w:val="24"/>
                <w:lang w:val="ru-RU"/>
              </w:rPr>
              <w:t>Наименование разделов и тем программы</w:t>
            </w:r>
          </w:p>
          <w:p w:rsidR="00145D0D" w:rsidRPr="00E25A3B" w:rsidRDefault="00145D0D">
            <w:pPr>
              <w:spacing w:after="0"/>
              <w:ind w:left="135"/>
              <w:rPr>
                <w:rFonts w:ascii="Times New Roman" w:hAnsi="Times New Roman"/>
                <w:sz w:val="24"/>
                <w:szCs w:val="24"/>
                <w:lang w:val="ru-RU"/>
              </w:rPr>
            </w:pPr>
          </w:p>
        </w:tc>
        <w:tc>
          <w:tcPr>
            <w:tcW w:w="0" w:type="auto"/>
            <w:gridSpan w:val="3"/>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b/>
                <w:color w:val="000000"/>
                <w:sz w:val="24"/>
                <w:szCs w:val="24"/>
              </w:rPr>
              <w:t>Количество</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часов</w:t>
            </w:r>
          </w:p>
        </w:tc>
        <w:tc>
          <w:tcPr>
            <w:tcW w:w="2694"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Электронные (цифровые) образовательные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ресурсы</w:t>
            </w:r>
          </w:p>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994"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Всего</w:t>
            </w:r>
          </w:p>
          <w:p w:rsidR="00145D0D" w:rsidRPr="00E25A3B" w:rsidRDefault="00145D0D">
            <w:pPr>
              <w:spacing w:after="0"/>
              <w:ind w:left="135"/>
              <w:rPr>
                <w:rFonts w:ascii="Times New Roman" w:hAnsi="Times New Roman"/>
                <w:sz w:val="24"/>
                <w:szCs w:val="24"/>
              </w:rPr>
            </w:pPr>
          </w:p>
        </w:tc>
        <w:tc>
          <w:tcPr>
            <w:tcW w:w="1719"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Контрольные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Практические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r>
      <w:tr w:rsidR="00145D0D" w:rsidRPr="00466A7E">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b/>
                <w:color w:val="000000"/>
                <w:sz w:val="24"/>
                <w:szCs w:val="24"/>
                <w:lang w:val="ru-RU"/>
              </w:rPr>
              <w:t>Раздел 1.Знания о физической культуре</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1.1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Знания о физической</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культуре</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Раздел 2.Способы</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самостоятельной</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деятельности</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Способы</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самостоятельной</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деятельности</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ФИЗИЧЕСКОЕ СОВЕРШЕНСТВОВАНИЕ</w:t>
            </w: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Раздел 1.Физкультурно-оздоровительнаядеятельность</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1.1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Физкультурно-оздоровительная</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деятельность</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Раздел 2.Спортивно-оздоровительнаядеятельность</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Гимнастика (модуль "Гимнастика")</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10</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2.2</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8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2.3</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15</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2.4</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2.5</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2.6</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2.7</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65</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68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2694" w:type="dxa"/>
            <w:tcMar>
              <w:top w:w="50" w:type="dxa"/>
              <w:left w:w="100" w:type="dxa"/>
            </w:tcMar>
            <w:vAlign w:val="center"/>
          </w:tcPr>
          <w:p w:rsidR="00145D0D" w:rsidRPr="00E25A3B" w:rsidRDefault="00145D0D">
            <w:pPr>
              <w:rPr>
                <w:rFonts w:ascii="Times New Roman" w:hAnsi="Times New Roman"/>
                <w:sz w:val="24"/>
                <w:szCs w:val="24"/>
              </w:rPr>
            </w:pPr>
          </w:p>
        </w:tc>
      </w:tr>
    </w:tbl>
    <w:p w:rsidR="00145D0D" w:rsidRPr="005C4CF8" w:rsidRDefault="00145D0D">
      <w:pPr>
        <w:rPr>
          <w:rFonts w:ascii="Times New Roman" w:hAnsi="Times New Roman"/>
          <w:sz w:val="24"/>
          <w:szCs w:val="24"/>
        </w:rPr>
        <w:sectPr w:rsidR="00145D0D" w:rsidRPr="005C4CF8" w:rsidSect="007D3798">
          <w:pgSz w:w="16383" w:h="11906" w:orient="landscape"/>
          <w:pgMar w:top="709" w:right="850" w:bottom="709" w:left="1701" w:header="720" w:footer="720" w:gutter="0"/>
          <w:cols w:space="720"/>
        </w:sectPr>
      </w:pPr>
    </w:p>
    <w:p w:rsidR="00145D0D" w:rsidRPr="005C4CF8" w:rsidRDefault="00145D0D">
      <w:pPr>
        <w:spacing w:after="0"/>
        <w:ind w:left="120"/>
        <w:rPr>
          <w:rFonts w:ascii="Times New Roman" w:hAnsi="Times New Roman"/>
          <w:sz w:val="24"/>
          <w:szCs w:val="24"/>
        </w:rPr>
      </w:pPr>
      <w:r w:rsidRPr="005C4CF8">
        <w:rPr>
          <w:rFonts w:ascii="Times New Roman" w:hAnsi="Times New Roman"/>
          <w:b/>
          <w:color w:val="000000"/>
          <w:sz w:val="24"/>
          <w:szCs w:val="24"/>
        </w:rPr>
        <w:t xml:space="preserve">6 КЛАСС </w:t>
      </w:r>
    </w:p>
    <w:p w:rsidR="00145D0D" w:rsidRDefault="00145D0D">
      <w:pPr>
        <w:rPr>
          <w:rFonts w:ascii="Times New Roman" w:hAnsi="Times New Roman"/>
          <w:sz w:val="24"/>
          <w:szCs w:val="24"/>
          <w:lang w:val="ru-RU"/>
        </w:rPr>
      </w:pP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145D0D" w:rsidRPr="00E25A3B" w:rsidTr="006C7448">
        <w:trPr>
          <w:trHeight w:val="144"/>
          <w:tblCellSpacing w:w="20" w:type="nil"/>
        </w:trPr>
        <w:tc>
          <w:tcPr>
            <w:tcW w:w="510" w:type="dxa"/>
            <w:vMerge w:val="restart"/>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 xml:space="preserve">№ п/п </w:t>
            </w:r>
          </w:p>
          <w:p w:rsidR="00145D0D" w:rsidRPr="00E25A3B" w:rsidRDefault="00145D0D" w:rsidP="006C7448">
            <w:pPr>
              <w:spacing w:after="0"/>
              <w:ind w:left="135"/>
              <w:rPr>
                <w:rFonts w:ascii="Times New Roman" w:hAnsi="Times New Roman"/>
                <w:sz w:val="24"/>
                <w:szCs w:val="24"/>
              </w:rPr>
            </w:pPr>
          </w:p>
        </w:tc>
        <w:tc>
          <w:tcPr>
            <w:tcW w:w="2816" w:type="dxa"/>
            <w:vMerge w:val="restart"/>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b/>
                <w:color w:val="000000"/>
                <w:sz w:val="24"/>
                <w:szCs w:val="24"/>
                <w:lang w:val="ru-RU"/>
              </w:rPr>
              <w:t>Наименование разделов и тем программы</w:t>
            </w:r>
          </w:p>
          <w:p w:rsidR="00145D0D" w:rsidRPr="00E25A3B" w:rsidRDefault="00145D0D" w:rsidP="006C7448">
            <w:pPr>
              <w:spacing w:after="0"/>
              <w:ind w:left="135"/>
              <w:rPr>
                <w:rFonts w:ascii="Times New Roman" w:hAnsi="Times New Roman"/>
                <w:sz w:val="24"/>
                <w:szCs w:val="24"/>
                <w:lang w:val="ru-RU"/>
              </w:rPr>
            </w:pPr>
          </w:p>
        </w:tc>
        <w:tc>
          <w:tcPr>
            <w:tcW w:w="0" w:type="auto"/>
            <w:gridSpan w:val="3"/>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b/>
                <w:color w:val="000000"/>
                <w:sz w:val="24"/>
                <w:szCs w:val="24"/>
              </w:rPr>
              <w:t>Количество</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часов</w:t>
            </w:r>
          </w:p>
        </w:tc>
        <w:tc>
          <w:tcPr>
            <w:tcW w:w="2694" w:type="dxa"/>
            <w:vMerge w:val="restart"/>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Электронные (цифровые) образовательные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ресурсы</w:t>
            </w:r>
          </w:p>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0" w:type="auto"/>
            <w:vMerge/>
            <w:tcBorders>
              <w:top w:val="nil"/>
            </w:tcBorders>
            <w:tcMar>
              <w:top w:w="50" w:type="dxa"/>
              <w:left w:w="100" w:type="dxa"/>
            </w:tcMar>
          </w:tcPr>
          <w:p w:rsidR="00145D0D" w:rsidRPr="00E25A3B" w:rsidRDefault="00145D0D" w:rsidP="006C7448">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rsidP="006C7448">
            <w:pPr>
              <w:rPr>
                <w:rFonts w:ascii="Times New Roman" w:hAnsi="Times New Roman"/>
                <w:sz w:val="24"/>
                <w:szCs w:val="24"/>
              </w:rPr>
            </w:pPr>
          </w:p>
        </w:tc>
        <w:tc>
          <w:tcPr>
            <w:tcW w:w="9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Всего</w:t>
            </w:r>
          </w:p>
          <w:p w:rsidR="00145D0D" w:rsidRPr="00E25A3B" w:rsidRDefault="00145D0D" w:rsidP="006C7448">
            <w:pPr>
              <w:spacing w:after="0"/>
              <w:ind w:left="135"/>
              <w:rPr>
                <w:rFonts w:ascii="Times New Roman" w:hAnsi="Times New Roman"/>
                <w:sz w:val="24"/>
                <w:szCs w:val="24"/>
              </w:rPr>
            </w:pPr>
          </w:p>
        </w:tc>
        <w:tc>
          <w:tcPr>
            <w:tcW w:w="1719"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Контрольные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rsidP="006C7448">
            <w:pPr>
              <w:spacing w:after="0"/>
              <w:ind w:left="135"/>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Практические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rsidP="006C7448">
            <w:pPr>
              <w:spacing w:after="0"/>
              <w:ind w:left="135"/>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rsidP="006C7448">
            <w:pPr>
              <w:rPr>
                <w:rFonts w:ascii="Times New Roman" w:hAnsi="Times New Roman"/>
                <w:sz w:val="24"/>
                <w:szCs w:val="24"/>
              </w:rPr>
            </w:pPr>
          </w:p>
        </w:tc>
      </w:tr>
      <w:tr w:rsidR="00145D0D" w:rsidRPr="00466A7E" w:rsidTr="006C7448">
        <w:trPr>
          <w:trHeight w:val="144"/>
          <w:tblCellSpacing w:w="20" w:type="nil"/>
        </w:trPr>
        <w:tc>
          <w:tcPr>
            <w:tcW w:w="0" w:type="auto"/>
            <w:gridSpan w:val="6"/>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b/>
                <w:color w:val="000000"/>
                <w:sz w:val="24"/>
                <w:szCs w:val="24"/>
                <w:lang w:val="ru-RU"/>
              </w:rPr>
              <w:t>Раздел 1.Знания о физической культуре</w:t>
            </w: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1.1</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Знания о физической</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культуре</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0" w:type="auto"/>
            <w:gridSpan w:val="2"/>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rsidP="006C7448">
            <w:pPr>
              <w:rPr>
                <w:rFonts w:ascii="Times New Roman" w:hAnsi="Times New Roman"/>
                <w:sz w:val="24"/>
                <w:szCs w:val="24"/>
              </w:rPr>
            </w:pPr>
          </w:p>
        </w:tc>
      </w:tr>
      <w:tr w:rsidR="00145D0D" w:rsidRPr="00E25A3B" w:rsidTr="006C7448">
        <w:trPr>
          <w:trHeight w:val="144"/>
          <w:tblCellSpacing w:w="20" w:type="nil"/>
        </w:trPr>
        <w:tc>
          <w:tcPr>
            <w:tcW w:w="0" w:type="auto"/>
            <w:gridSpan w:val="6"/>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Раздел 2.Способы</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самостоятельной</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деятельности</w:t>
            </w: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2.1</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Способы</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самостоятельной</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деятельности</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0" w:type="auto"/>
            <w:gridSpan w:val="2"/>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rsidP="006C7448">
            <w:pPr>
              <w:rPr>
                <w:rFonts w:ascii="Times New Roman" w:hAnsi="Times New Roman"/>
                <w:sz w:val="24"/>
                <w:szCs w:val="24"/>
              </w:rPr>
            </w:pPr>
          </w:p>
        </w:tc>
      </w:tr>
      <w:tr w:rsidR="00145D0D" w:rsidRPr="00E25A3B" w:rsidTr="006C7448">
        <w:trPr>
          <w:trHeight w:val="144"/>
          <w:tblCellSpacing w:w="20" w:type="nil"/>
        </w:trPr>
        <w:tc>
          <w:tcPr>
            <w:tcW w:w="0" w:type="auto"/>
            <w:gridSpan w:val="6"/>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ФИЗИЧЕСКОЕ СОВЕРШЕНСТВОВАНИЕ</w:t>
            </w:r>
          </w:p>
        </w:tc>
      </w:tr>
      <w:tr w:rsidR="00145D0D" w:rsidRPr="00E25A3B" w:rsidTr="006C7448">
        <w:trPr>
          <w:trHeight w:val="144"/>
          <w:tblCellSpacing w:w="20" w:type="nil"/>
        </w:trPr>
        <w:tc>
          <w:tcPr>
            <w:tcW w:w="0" w:type="auto"/>
            <w:gridSpan w:val="6"/>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Раздел 1.Физкультурно-оздоровительнаядеятельность</w:t>
            </w: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1.1</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Физкультурно-оздоровительная</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деятельность</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0" w:type="auto"/>
            <w:gridSpan w:val="2"/>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rsidP="006C7448">
            <w:pPr>
              <w:rPr>
                <w:rFonts w:ascii="Times New Roman" w:hAnsi="Times New Roman"/>
                <w:sz w:val="24"/>
                <w:szCs w:val="24"/>
              </w:rPr>
            </w:pPr>
          </w:p>
        </w:tc>
      </w:tr>
      <w:tr w:rsidR="00145D0D" w:rsidRPr="00E25A3B" w:rsidTr="006C7448">
        <w:trPr>
          <w:trHeight w:val="144"/>
          <w:tblCellSpacing w:w="20" w:type="nil"/>
        </w:trPr>
        <w:tc>
          <w:tcPr>
            <w:tcW w:w="0" w:type="auto"/>
            <w:gridSpan w:val="6"/>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Раздел 2.Спортивно-оздоровительнаядеятельность</w:t>
            </w: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2.1</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Гимнастика (модуль "Гимнастика")</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10</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2.2</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8 </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2.3</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15</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2.4</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2.5</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2.6</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510"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2.7</w:t>
            </w:r>
          </w:p>
        </w:tc>
        <w:tc>
          <w:tcPr>
            <w:tcW w:w="2816"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0" w:type="auto"/>
            <w:gridSpan w:val="2"/>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65</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rsidP="006C7448">
            <w:pPr>
              <w:rPr>
                <w:rFonts w:ascii="Times New Roman" w:hAnsi="Times New Roman"/>
                <w:sz w:val="24"/>
                <w:szCs w:val="24"/>
              </w:rPr>
            </w:pPr>
          </w:p>
        </w:tc>
      </w:tr>
      <w:tr w:rsidR="00145D0D" w:rsidRPr="00E25A3B" w:rsidTr="006C7448">
        <w:trPr>
          <w:trHeight w:val="144"/>
          <w:tblCellSpacing w:w="20" w:type="nil"/>
        </w:trPr>
        <w:tc>
          <w:tcPr>
            <w:tcW w:w="0" w:type="auto"/>
            <w:gridSpan w:val="2"/>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68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1805"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2694" w:type="dxa"/>
            <w:tcMar>
              <w:top w:w="50" w:type="dxa"/>
              <w:left w:w="100" w:type="dxa"/>
            </w:tcMar>
            <w:vAlign w:val="center"/>
          </w:tcPr>
          <w:p w:rsidR="00145D0D" w:rsidRPr="00E25A3B" w:rsidRDefault="00145D0D" w:rsidP="006C7448">
            <w:pPr>
              <w:rPr>
                <w:rFonts w:ascii="Times New Roman" w:hAnsi="Times New Roman"/>
                <w:sz w:val="24"/>
                <w:szCs w:val="24"/>
              </w:rPr>
            </w:pPr>
          </w:p>
        </w:tc>
      </w:tr>
    </w:tbl>
    <w:p w:rsidR="00145D0D" w:rsidRPr="001828DE" w:rsidRDefault="00145D0D">
      <w:pPr>
        <w:rPr>
          <w:rFonts w:ascii="Times New Roman" w:hAnsi="Times New Roman"/>
          <w:sz w:val="24"/>
          <w:szCs w:val="24"/>
          <w:lang w:val="ru-RU"/>
        </w:rPr>
        <w:sectPr w:rsidR="00145D0D" w:rsidRPr="001828DE" w:rsidSect="000C44A2">
          <w:pgSz w:w="16383" w:h="11906" w:orient="landscape"/>
          <w:pgMar w:top="568" w:right="850" w:bottom="568" w:left="1701" w:header="720" w:footer="720" w:gutter="0"/>
          <w:cols w:space="720"/>
        </w:sectPr>
      </w:pPr>
    </w:p>
    <w:p w:rsidR="00145D0D" w:rsidRPr="005C4CF8" w:rsidRDefault="00145D0D">
      <w:pPr>
        <w:spacing w:after="0"/>
        <w:ind w:left="120"/>
        <w:rPr>
          <w:rFonts w:ascii="Times New Roman" w:hAnsi="Times New Roman"/>
          <w:sz w:val="24"/>
          <w:szCs w:val="24"/>
        </w:rPr>
      </w:pPr>
    </w:p>
    <w:p w:rsidR="00145D0D" w:rsidRPr="005C4CF8" w:rsidRDefault="00145D0D">
      <w:pPr>
        <w:spacing w:after="0"/>
        <w:ind w:left="120"/>
        <w:rPr>
          <w:rFonts w:ascii="Times New Roman" w:hAnsi="Times New Roman"/>
          <w:sz w:val="24"/>
          <w:szCs w:val="24"/>
        </w:rPr>
      </w:pPr>
      <w:r w:rsidRPr="005C4CF8">
        <w:rPr>
          <w:rFonts w:ascii="Times New Roman" w:hAnsi="Times New Roman"/>
          <w:b/>
          <w:color w:val="000000"/>
          <w:sz w:val="24"/>
          <w:szCs w:val="24"/>
        </w:rPr>
        <w:t xml:space="preserve">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145D0D" w:rsidRPr="00E25A3B">
        <w:trPr>
          <w:trHeight w:val="144"/>
          <w:tblCellSpacing w:w="20" w:type="nil"/>
        </w:trPr>
        <w:tc>
          <w:tcPr>
            <w:tcW w:w="510"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 xml:space="preserve">№ п/п </w:t>
            </w:r>
          </w:p>
          <w:p w:rsidR="00145D0D" w:rsidRPr="00E25A3B" w:rsidRDefault="00145D0D">
            <w:pPr>
              <w:spacing w:after="0"/>
              <w:ind w:left="135"/>
              <w:rPr>
                <w:rFonts w:ascii="Times New Roman" w:hAnsi="Times New Roman"/>
                <w:sz w:val="24"/>
                <w:szCs w:val="24"/>
              </w:rPr>
            </w:pPr>
          </w:p>
        </w:tc>
        <w:tc>
          <w:tcPr>
            <w:tcW w:w="2816"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b/>
                <w:color w:val="000000"/>
                <w:sz w:val="24"/>
                <w:szCs w:val="24"/>
                <w:lang w:val="ru-RU"/>
              </w:rPr>
              <w:t>Наименование разделов и тем программы</w:t>
            </w:r>
          </w:p>
          <w:p w:rsidR="00145D0D" w:rsidRPr="00E25A3B" w:rsidRDefault="00145D0D">
            <w:pPr>
              <w:spacing w:after="0"/>
              <w:ind w:left="135"/>
              <w:rPr>
                <w:rFonts w:ascii="Times New Roman" w:hAnsi="Times New Roman"/>
                <w:sz w:val="24"/>
                <w:szCs w:val="24"/>
                <w:lang w:val="ru-RU"/>
              </w:rPr>
            </w:pPr>
          </w:p>
        </w:tc>
        <w:tc>
          <w:tcPr>
            <w:tcW w:w="0" w:type="auto"/>
            <w:gridSpan w:val="3"/>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b/>
                <w:color w:val="000000"/>
                <w:sz w:val="24"/>
                <w:szCs w:val="24"/>
              </w:rPr>
              <w:t>Количество</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часов</w:t>
            </w:r>
          </w:p>
        </w:tc>
        <w:tc>
          <w:tcPr>
            <w:tcW w:w="2694"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Электронные (цифровые) образовательные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ресурсы</w:t>
            </w:r>
          </w:p>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994"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Всего</w:t>
            </w:r>
          </w:p>
          <w:p w:rsidR="00145D0D" w:rsidRPr="00E25A3B" w:rsidRDefault="00145D0D">
            <w:pPr>
              <w:spacing w:after="0"/>
              <w:ind w:left="135"/>
              <w:rPr>
                <w:rFonts w:ascii="Times New Roman" w:hAnsi="Times New Roman"/>
                <w:sz w:val="24"/>
                <w:szCs w:val="24"/>
              </w:rPr>
            </w:pPr>
          </w:p>
        </w:tc>
        <w:tc>
          <w:tcPr>
            <w:tcW w:w="1719"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Контрольные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Практические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r>
      <w:tr w:rsidR="00145D0D" w:rsidRPr="00466A7E">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b/>
                <w:color w:val="000000"/>
                <w:sz w:val="24"/>
                <w:szCs w:val="24"/>
                <w:lang w:val="ru-RU"/>
              </w:rPr>
              <w:t>Раздел 1.Знания о физической культуре</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1.1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Знания о физической</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культуре</w:t>
            </w:r>
          </w:p>
        </w:tc>
        <w:tc>
          <w:tcPr>
            <w:tcW w:w="994" w:type="dxa"/>
            <w:tcMar>
              <w:top w:w="50" w:type="dxa"/>
              <w:left w:w="100" w:type="dxa"/>
            </w:tcMar>
            <w:vAlign w:val="center"/>
          </w:tcPr>
          <w:p w:rsidR="00145D0D" w:rsidRPr="00E25A3B" w:rsidRDefault="00145D0D" w:rsidP="00C7341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Раздел 2.Способы</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самостоятельной</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деятельности</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Способы</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самостоятельной</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деятельности</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ФИЗИЧЕСКОЕ СОВЕРШЕНСТВОВАНИЕ</w:t>
            </w: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Раздел 1.Физкультурно-оздоровительнаядеятельность</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1.1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Физкультурно-оздоровительная</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деятельность</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b/>
                <w:color w:val="000000"/>
                <w:sz w:val="24"/>
                <w:szCs w:val="24"/>
              </w:rPr>
              <w:t>Раздел 2.Спортивно-оздоровительнаядеятельност</w:t>
            </w:r>
            <w:r w:rsidRPr="00E25A3B">
              <w:rPr>
                <w:rFonts w:ascii="Times New Roman" w:hAnsi="Times New Roman"/>
                <w:b/>
                <w:color w:val="000000"/>
                <w:sz w:val="24"/>
                <w:szCs w:val="24"/>
                <w:lang w:val="ru-RU"/>
              </w:rPr>
              <w:t>ь</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Гимнастика (модуль "Гимнастика")</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10</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2.2</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2.3</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15</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2.4</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Плавание (модуль "Плавание")</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0</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2.5</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8</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2.6</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2.7</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2.8</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65</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68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2694" w:type="dxa"/>
            <w:tcMar>
              <w:top w:w="50" w:type="dxa"/>
              <w:left w:w="100" w:type="dxa"/>
            </w:tcMar>
            <w:vAlign w:val="center"/>
          </w:tcPr>
          <w:p w:rsidR="00145D0D" w:rsidRPr="00E25A3B" w:rsidRDefault="00145D0D">
            <w:pPr>
              <w:rPr>
                <w:rFonts w:ascii="Times New Roman" w:hAnsi="Times New Roman"/>
                <w:sz w:val="24"/>
                <w:szCs w:val="24"/>
              </w:rPr>
            </w:pPr>
          </w:p>
        </w:tc>
      </w:tr>
    </w:tbl>
    <w:p w:rsidR="00145D0D" w:rsidRPr="005C4CF8" w:rsidRDefault="00145D0D">
      <w:pPr>
        <w:rPr>
          <w:rFonts w:ascii="Times New Roman" w:hAnsi="Times New Roman"/>
          <w:sz w:val="24"/>
          <w:szCs w:val="24"/>
        </w:rPr>
        <w:sectPr w:rsidR="00145D0D" w:rsidRPr="005C4CF8" w:rsidSect="000C44A2">
          <w:pgSz w:w="16383" w:h="11906" w:orient="landscape"/>
          <w:pgMar w:top="284" w:right="850" w:bottom="426" w:left="1701" w:header="720" w:footer="720" w:gutter="0"/>
          <w:cols w:space="720"/>
        </w:sectPr>
      </w:pPr>
    </w:p>
    <w:p w:rsidR="00145D0D" w:rsidRPr="005C4CF8" w:rsidRDefault="00145D0D">
      <w:pPr>
        <w:spacing w:after="0"/>
        <w:ind w:left="120"/>
        <w:rPr>
          <w:rFonts w:ascii="Times New Roman" w:hAnsi="Times New Roman"/>
          <w:sz w:val="24"/>
          <w:szCs w:val="24"/>
        </w:rPr>
      </w:pPr>
      <w:r w:rsidRPr="005C4CF8">
        <w:rPr>
          <w:rFonts w:ascii="Times New Roman" w:hAnsi="Times New Roman"/>
          <w:b/>
          <w:color w:val="000000"/>
          <w:sz w:val="24"/>
          <w:szCs w:val="24"/>
        </w:rPr>
        <w:t xml:space="preserve">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145D0D" w:rsidRPr="00E25A3B">
        <w:trPr>
          <w:trHeight w:val="144"/>
          <w:tblCellSpacing w:w="20" w:type="nil"/>
        </w:trPr>
        <w:tc>
          <w:tcPr>
            <w:tcW w:w="510"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 xml:space="preserve">№ п/п </w:t>
            </w:r>
          </w:p>
          <w:p w:rsidR="00145D0D" w:rsidRPr="00E25A3B" w:rsidRDefault="00145D0D">
            <w:pPr>
              <w:spacing w:after="0"/>
              <w:ind w:left="135"/>
              <w:rPr>
                <w:rFonts w:ascii="Times New Roman" w:hAnsi="Times New Roman"/>
                <w:sz w:val="24"/>
                <w:szCs w:val="24"/>
              </w:rPr>
            </w:pPr>
          </w:p>
        </w:tc>
        <w:tc>
          <w:tcPr>
            <w:tcW w:w="2816"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b/>
                <w:color w:val="000000"/>
                <w:sz w:val="24"/>
                <w:szCs w:val="24"/>
                <w:lang w:val="ru-RU"/>
              </w:rPr>
              <w:t>Наименование разделов и тем программы</w:t>
            </w:r>
          </w:p>
          <w:p w:rsidR="00145D0D" w:rsidRPr="00E25A3B" w:rsidRDefault="00145D0D">
            <w:pPr>
              <w:spacing w:after="0"/>
              <w:ind w:left="135"/>
              <w:rPr>
                <w:rFonts w:ascii="Times New Roman" w:hAnsi="Times New Roman"/>
                <w:sz w:val="24"/>
                <w:szCs w:val="24"/>
                <w:lang w:val="ru-RU"/>
              </w:rPr>
            </w:pPr>
          </w:p>
        </w:tc>
        <w:tc>
          <w:tcPr>
            <w:tcW w:w="0" w:type="auto"/>
            <w:gridSpan w:val="3"/>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b/>
                <w:color w:val="000000"/>
                <w:sz w:val="24"/>
                <w:szCs w:val="24"/>
              </w:rPr>
              <w:t>Количество</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часов</w:t>
            </w:r>
          </w:p>
        </w:tc>
        <w:tc>
          <w:tcPr>
            <w:tcW w:w="2694"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Электронные (цифровые) образовательные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ресурсы</w:t>
            </w:r>
          </w:p>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994"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Всего</w:t>
            </w:r>
          </w:p>
          <w:p w:rsidR="00145D0D" w:rsidRPr="00E25A3B" w:rsidRDefault="00145D0D">
            <w:pPr>
              <w:spacing w:after="0"/>
              <w:ind w:left="135"/>
              <w:rPr>
                <w:rFonts w:ascii="Times New Roman" w:hAnsi="Times New Roman"/>
                <w:sz w:val="24"/>
                <w:szCs w:val="24"/>
              </w:rPr>
            </w:pPr>
          </w:p>
        </w:tc>
        <w:tc>
          <w:tcPr>
            <w:tcW w:w="1719"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Контрольные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Практические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r>
      <w:tr w:rsidR="00145D0D" w:rsidRPr="00466A7E">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b/>
                <w:color w:val="000000"/>
                <w:sz w:val="24"/>
                <w:szCs w:val="24"/>
                <w:lang w:val="ru-RU"/>
              </w:rPr>
              <w:t>Раздел 1.Знания о физической культуре</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1.1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Знания о физической</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культуре</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rsidP="00CB59EB">
            <w:pPr>
              <w:spacing w:after="0"/>
              <w:ind w:left="135"/>
              <w:rPr>
                <w:rFonts w:ascii="Times New Roman" w:hAnsi="Times New Roman"/>
                <w:sz w:val="24"/>
                <w:szCs w:val="24"/>
              </w:rPr>
            </w:pPr>
            <w:r w:rsidRPr="00E25A3B">
              <w:rPr>
                <w:rFonts w:ascii="Times New Roman" w:hAnsi="Times New Roman"/>
                <w:color w:val="000000"/>
                <w:sz w:val="24"/>
                <w:szCs w:val="24"/>
              </w:rPr>
              <w:t>Итог</w:t>
            </w:r>
            <w:r w:rsidRPr="00E25A3B">
              <w:rPr>
                <w:rFonts w:ascii="Times New Roman" w:hAnsi="Times New Roman"/>
                <w:color w:val="000000"/>
                <w:sz w:val="24"/>
                <w:szCs w:val="24"/>
                <w:lang w:val="ru-RU"/>
              </w:rPr>
              <w:t xml:space="preserve">о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Раздел 2.Способы</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самостоятельной</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деятельности</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Способы</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самостоятельной</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деятельности</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ФИЗИЧЕСКОЕ СОВЕРШЕНСТВОВАНИЕ</w:t>
            </w: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Раздел 1.Физкультурно-оздоровительнаядеятельность</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1.1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Физкультурно-оздоровительная</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деятельность</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1</w:t>
            </w:r>
            <w:r w:rsidRPr="00E25A3B">
              <w:rPr>
                <w:rFonts w:ascii="Times New Roman" w:hAnsi="Times New Roman"/>
                <w:color w:val="000000"/>
                <w:sz w:val="24"/>
                <w:szCs w:val="24"/>
              </w:rPr>
              <w:t xml:space="preserve"> </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6"/>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Раздел 2.Спортивно-оздоровительнаядеятельность</w:t>
            </w: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2.1</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Гимнастика (модуль "Гимнастика")</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10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2.2</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2.3</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15</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2.4</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Плавание (модуль "Плавание")</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0</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2.5</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8</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2.6</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2.7</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510"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2.8</w:t>
            </w:r>
          </w:p>
        </w:tc>
        <w:tc>
          <w:tcPr>
            <w:tcW w:w="2816"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2694"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Итого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разделу</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rPr>
              <w:t xml:space="preserve"> </w:t>
            </w:r>
            <w:r w:rsidRPr="00E25A3B">
              <w:rPr>
                <w:rFonts w:ascii="Times New Roman" w:hAnsi="Times New Roman"/>
                <w:color w:val="000000"/>
                <w:sz w:val="24"/>
                <w:szCs w:val="24"/>
                <w:lang w:val="ru-RU"/>
              </w:rPr>
              <w:t>65</w:t>
            </w:r>
          </w:p>
        </w:tc>
        <w:tc>
          <w:tcPr>
            <w:tcW w:w="0" w:type="auto"/>
            <w:gridSpan w:val="3"/>
            <w:tcMar>
              <w:top w:w="50" w:type="dxa"/>
              <w:left w:w="100" w:type="dxa"/>
            </w:tcMar>
            <w:vAlign w:val="center"/>
          </w:tcPr>
          <w:p w:rsidR="00145D0D" w:rsidRPr="00E25A3B" w:rsidRDefault="00145D0D">
            <w:pPr>
              <w:rPr>
                <w:rFonts w:ascii="Times New Roman" w:hAnsi="Times New Roman"/>
                <w:sz w:val="24"/>
                <w:szCs w:val="24"/>
              </w:rPr>
            </w:pPr>
          </w:p>
        </w:tc>
      </w:tr>
      <w:tr w:rsidR="00145D0D" w:rsidRPr="00E25A3B">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68</w:t>
            </w:r>
            <w:r w:rsidRPr="00E25A3B">
              <w:rPr>
                <w:rFonts w:ascii="Times New Roman" w:hAnsi="Times New Roman"/>
                <w:color w:val="000000"/>
                <w:sz w:val="24"/>
                <w:szCs w:val="24"/>
              </w:rPr>
              <w:t xml:space="preserve"> </w:t>
            </w:r>
          </w:p>
        </w:tc>
        <w:tc>
          <w:tcPr>
            <w:tcW w:w="171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1805"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2694" w:type="dxa"/>
            <w:tcMar>
              <w:top w:w="50" w:type="dxa"/>
              <w:left w:w="100" w:type="dxa"/>
            </w:tcMar>
            <w:vAlign w:val="center"/>
          </w:tcPr>
          <w:p w:rsidR="00145D0D" w:rsidRPr="00E25A3B" w:rsidRDefault="00145D0D">
            <w:pPr>
              <w:rPr>
                <w:rFonts w:ascii="Times New Roman" w:hAnsi="Times New Roman"/>
                <w:sz w:val="24"/>
                <w:szCs w:val="24"/>
              </w:rPr>
            </w:pPr>
          </w:p>
        </w:tc>
      </w:tr>
    </w:tbl>
    <w:p w:rsidR="00145D0D" w:rsidRPr="005C4CF8" w:rsidRDefault="00145D0D">
      <w:pPr>
        <w:rPr>
          <w:rFonts w:ascii="Times New Roman" w:hAnsi="Times New Roman"/>
          <w:sz w:val="24"/>
          <w:szCs w:val="24"/>
        </w:rPr>
        <w:sectPr w:rsidR="00145D0D" w:rsidRPr="005C4CF8" w:rsidSect="003D57AA">
          <w:pgSz w:w="16383" w:h="11906" w:orient="landscape"/>
          <w:pgMar w:top="709" w:right="850" w:bottom="709" w:left="1701" w:header="720" w:footer="720" w:gutter="0"/>
          <w:cols w:space="720"/>
        </w:sectPr>
      </w:pPr>
    </w:p>
    <w:p w:rsidR="00145D0D" w:rsidRPr="005C4CF8" w:rsidRDefault="00145D0D">
      <w:pPr>
        <w:spacing w:after="0"/>
        <w:ind w:left="120"/>
        <w:rPr>
          <w:rFonts w:ascii="Times New Roman" w:hAnsi="Times New Roman"/>
          <w:sz w:val="24"/>
          <w:szCs w:val="24"/>
        </w:rPr>
      </w:pPr>
      <w:bookmarkStart w:id="15" w:name="block-25556917"/>
      <w:bookmarkEnd w:id="15"/>
      <w:r w:rsidRPr="005C4CF8">
        <w:rPr>
          <w:rFonts w:ascii="Times New Roman" w:hAnsi="Times New Roman"/>
          <w:b/>
          <w:color w:val="000000"/>
          <w:sz w:val="24"/>
          <w:szCs w:val="24"/>
        </w:rPr>
        <w:t xml:space="preserve">ПОУРОЧНОЕ ПЛАНИРОВАНИЕ </w:t>
      </w:r>
    </w:p>
    <w:p w:rsidR="00145D0D" w:rsidRPr="005C4CF8" w:rsidRDefault="00145D0D">
      <w:pPr>
        <w:spacing w:after="0"/>
        <w:ind w:left="120"/>
        <w:rPr>
          <w:rFonts w:ascii="Times New Roman" w:hAnsi="Times New Roman"/>
          <w:sz w:val="24"/>
          <w:szCs w:val="24"/>
        </w:rPr>
      </w:pPr>
      <w:r w:rsidRPr="005C4CF8">
        <w:rPr>
          <w:rFonts w:ascii="Times New Roman" w:hAnsi="Times New Roman"/>
          <w:b/>
          <w:color w:val="000000"/>
          <w:sz w:val="24"/>
          <w:szCs w:val="24"/>
        </w:rPr>
        <w:t xml:space="preserve">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32"/>
        <w:gridCol w:w="4511"/>
        <w:gridCol w:w="1270"/>
        <w:gridCol w:w="1649"/>
        <w:gridCol w:w="1910"/>
        <w:gridCol w:w="1347"/>
        <w:gridCol w:w="2221"/>
      </w:tblGrid>
      <w:tr w:rsidR="00145D0D" w:rsidRPr="00E25A3B" w:rsidTr="00951A59">
        <w:trPr>
          <w:trHeight w:val="144"/>
          <w:tblCellSpacing w:w="20" w:type="nil"/>
        </w:trPr>
        <w:tc>
          <w:tcPr>
            <w:tcW w:w="1132"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 xml:space="preserve">№ п/п </w:t>
            </w:r>
          </w:p>
          <w:p w:rsidR="00145D0D" w:rsidRPr="00E25A3B" w:rsidRDefault="00145D0D">
            <w:pPr>
              <w:spacing w:after="0"/>
              <w:ind w:left="135"/>
              <w:rPr>
                <w:rFonts w:ascii="Times New Roman" w:hAnsi="Times New Roman"/>
                <w:sz w:val="24"/>
                <w:szCs w:val="24"/>
              </w:rPr>
            </w:pPr>
          </w:p>
        </w:tc>
        <w:tc>
          <w:tcPr>
            <w:tcW w:w="4511"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Тема</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урока</w:t>
            </w:r>
          </w:p>
          <w:p w:rsidR="00145D0D" w:rsidRPr="00E25A3B" w:rsidRDefault="00145D0D">
            <w:pPr>
              <w:spacing w:after="0"/>
              <w:ind w:left="135"/>
              <w:rPr>
                <w:rFonts w:ascii="Times New Roman" w:hAnsi="Times New Roman"/>
                <w:sz w:val="24"/>
                <w:szCs w:val="24"/>
              </w:rPr>
            </w:pPr>
          </w:p>
        </w:tc>
        <w:tc>
          <w:tcPr>
            <w:tcW w:w="0" w:type="auto"/>
            <w:gridSpan w:val="3"/>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b/>
                <w:color w:val="000000"/>
                <w:sz w:val="24"/>
                <w:szCs w:val="24"/>
              </w:rPr>
              <w:t>Количество</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часов</w:t>
            </w:r>
          </w:p>
        </w:tc>
        <w:tc>
          <w:tcPr>
            <w:tcW w:w="1347"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Дата</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изучения</w:t>
            </w:r>
          </w:p>
          <w:p w:rsidR="00145D0D" w:rsidRPr="00E25A3B" w:rsidRDefault="00145D0D">
            <w:pPr>
              <w:spacing w:after="0"/>
              <w:ind w:left="135"/>
              <w:rPr>
                <w:rFonts w:ascii="Times New Roman" w:hAnsi="Times New Roman"/>
                <w:sz w:val="24"/>
                <w:szCs w:val="24"/>
              </w:rPr>
            </w:pPr>
          </w:p>
        </w:tc>
        <w:tc>
          <w:tcPr>
            <w:tcW w:w="2221"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Электронные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цифровые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образовательные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ресурсы</w:t>
            </w:r>
          </w:p>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1270"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Всего</w:t>
            </w:r>
          </w:p>
          <w:p w:rsidR="00145D0D" w:rsidRPr="00E25A3B" w:rsidRDefault="00145D0D">
            <w:pPr>
              <w:spacing w:after="0"/>
              <w:ind w:left="135"/>
              <w:rPr>
                <w:rFonts w:ascii="Times New Roman" w:hAnsi="Times New Roman"/>
                <w:sz w:val="24"/>
                <w:szCs w:val="24"/>
              </w:rPr>
            </w:pPr>
          </w:p>
        </w:tc>
        <w:tc>
          <w:tcPr>
            <w:tcW w:w="1649" w:type="dxa"/>
            <w:tcMar>
              <w:top w:w="50" w:type="dxa"/>
              <w:left w:w="100" w:type="dxa"/>
            </w:tcMar>
            <w:vAlign w:val="center"/>
          </w:tcPr>
          <w:p w:rsidR="00145D0D" w:rsidRPr="00E25A3B" w:rsidRDefault="00145D0D" w:rsidP="00CB59EB">
            <w:pPr>
              <w:spacing w:after="0"/>
              <w:ind w:left="-32" w:hanging="25"/>
              <w:jc w:val="both"/>
              <w:rPr>
                <w:rFonts w:ascii="Times New Roman" w:hAnsi="Times New Roman"/>
                <w:sz w:val="24"/>
                <w:szCs w:val="24"/>
              </w:rPr>
            </w:pPr>
            <w:r w:rsidRPr="00E25A3B">
              <w:rPr>
                <w:rFonts w:ascii="Times New Roman" w:hAnsi="Times New Roman"/>
                <w:b/>
                <w:color w:val="000000"/>
                <w:sz w:val="24"/>
                <w:szCs w:val="24"/>
              </w:rPr>
              <w:t>Контрольные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Практические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1</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Физическая культура в основной школе и здоровый образ жизни человека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Режим дня. Организация и проведение самостоятельных занятий</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Наблюдение за физическим развитием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Гимнастика с основами акробатики. ТБ на занятиях. Упражнения на развитие гибкости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Упражнения на развитие координации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rsidP="00D50E70">
            <w:pPr>
              <w:spacing w:after="0"/>
              <w:rPr>
                <w:rFonts w:ascii="Times New Roman" w:hAnsi="Times New Roman"/>
                <w:sz w:val="24"/>
                <w:szCs w:val="24"/>
                <w:lang w:val="ru-RU"/>
              </w:rPr>
            </w:pPr>
            <w:r w:rsidRPr="00E25A3B">
              <w:rPr>
                <w:rFonts w:ascii="Times New Roman" w:hAnsi="Times New Roman"/>
                <w:color w:val="000000"/>
                <w:sz w:val="24"/>
                <w:szCs w:val="24"/>
                <w:lang w:val="ru-RU"/>
              </w:rPr>
              <w:t>6</w:t>
            </w:r>
          </w:p>
        </w:tc>
        <w:tc>
          <w:tcPr>
            <w:tcW w:w="4511" w:type="dxa"/>
            <w:tcMar>
              <w:top w:w="50" w:type="dxa"/>
              <w:left w:w="100" w:type="dxa"/>
            </w:tcMar>
            <w:vAlign w:val="center"/>
          </w:tcPr>
          <w:p w:rsidR="00145D0D" w:rsidRPr="00E25A3B" w:rsidRDefault="00145D0D" w:rsidP="00D50E70">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Упражнения на развитие координации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7</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Кувырок вперёд и назад в группировке</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8</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Кувырок</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вперёд</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ноги «скрестно»</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9</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Кувырок назад из стойки на лопатках</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10</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Опорные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прыжки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1</w:t>
            </w:r>
            <w:r w:rsidRPr="00E25A3B">
              <w:rPr>
                <w:rFonts w:ascii="Times New Roman" w:hAnsi="Times New Roman"/>
                <w:color w:val="000000"/>
                <w:sz w:val="24"/>
                <w:szCs w:val="24"/>
                <w:lang w:val="ru-RU"/>
              </w:rPr>
              <w:t>1</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Опорные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прыжки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12</w:t>
            </w:r>
          </w:p>
        </w:tc>
        <w:tc>
          <w:tcPr>
            <w:tcW w:w="4511" w:type="dxa"/>
            <w:tcMar>
              <w:top w:w="50" w:type="dxa"/>
              <w:left w:w="100" w:type="dxa"/>
            </w:tcMar>
            <w:vAlign w:val="center"/>
          </w:tcPr>
          <w:p w:rsidR="00145D0D" w:rsidRPr="00E25A3B" w:rsidRDefault="00145D0D" w:rsidP="00D50E70">
            <w:pPr>
              <w:spacing w:after="0"/>
              <w:rPr>
                <w:rFonts w:ascii="Times New Roman" w:hAnsi="Times New Roman"/>
                <w:sz w:val="24"/>
                <w:szCs w:val="24"/>
                <w:lang w:val="ru-RU"/>
              </w:rPr>
            </w:pPr>
            <w:r w:rsidRPr="00E25A3B">
              <w:rPr>
                <w:rFonts w:ascii="Times New Roman" w:hAnsi="Times New Roman"/>
                <w:color w:val="000000"/>
                <w:sz w:val="24"/>
                <w:szCs w:val="24"/>
                <w:lang w:val="ru-RU"/>
              </w:rPr>
              <w:t xml:space="preserve">   Акробатические комбинации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13</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lang w:val="ru-RU"/>
              </w:rPr>
              <w:t xml:space="preserve"> Акробатические комбинации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14</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Легкая атлетика. ТБ на занятиях. Бег на короткие дистанции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15</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1000 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16</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1000 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17</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30 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18</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rPr>
              <w:t>Бег</w:t>
            </w:r>
            <w:r w:rsidRPr="00E25A3B">
              <w:rPr>
                <w:rFonts w:ascii="Times New Roman" w:hAnsi="Times New Roman"/>
                <w:color w:val="000000"/>
                <w:sz w:val="24"/>
                <w:szCs w:val="24"/>
                <w:lang w:val="ru-RU"/>
              </w:rPr>
              <w:t xml:space="preserve">  60 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19</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Прыжок в длину с разбега способом «согнув ноги»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2</w:t>
            </w:r>
            <w:r w:rsidRPr="00E25A3B">
              <w:rPr>
                <w:rFonts w:ascii="Times New Roman" w:hAnsi="Times New Roman"/>
                <w:color w:val="000000"/>
                <w:sz w:val="24"/>
                <w:szCs w:val="24"/>
                <w:lang w:val="ru-RU"/>
              </w:rPr>
              <w:t>0</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Прыжок в длину с места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2</w:t>
            </w:r>
            <w:r w:rsidRPr="00E25A3B">
              <w:rPr>
                <w:rFonts w:ascii="Times New Roman" w:hAnsi="Times New Roman"/>
                <w:color w:val="000000"/>
                <w:sz w:val="24"/>
                <w:szCs w:val="24"/>
                <w:lang w:val="ru-RU"/>
              </w:rPr>
              <w:t>1</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Бег 1000 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22</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Лыжная подготовка. ТБ на занятиях. Строевые упражнения с лыжами и на лыжах</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23</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Передвижение на лыжах попеременным двухшажным ходом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24</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Передвижение на лыжах попеременным двухшажным ходом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25</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Повороты на лыжах способом переступания</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26</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Повороты на лыжах способом переступания</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27</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Подъём в горку на лыжах способом «лесенка»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28</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Подъём в горку на лыжах способом «лесенка»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29</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Спуск на лыжах с пологого склона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0</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Спуск на лыжах с пологого склона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1</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Преодоление небольших препятствий при спуске с пологого склона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32</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Преодоление небольших препятствий при спуске с пологого склона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33</w:t>
            </w:r>
          </w:p>
        </w:tc>
        <w:tc>
          <w:tcPr>
            <w:tcW w:w="4511" w:type="dxa"/>
            <w:tcMar>
              <w:top w:w="50" w:type="dxa"/>
              <w:left w:w="100" w:type="dxa"/>
            </w:tcMar>
            <w:vAlign w:val="center"/>
          </w:tcPr>
          <w:p w:rsidR="00145D0D" w:rsidRPr="00E25A3B" w:rsidRDefault="00145D0D">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Прохождение дистанции 2 км.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34</w:t>
            </w:r>
          </w:p>
        </w:tc>
        <w:tc>
          <w:tcPr>
            <w:tcW w:w="4511" w:type="dxa"/>
            <w:tcMar>
              <w:top w:w="50" w:type="dxa"/>
              <w:left w:w="100" w:type="dxa"/>
            </w:tcMar>
            <w:vAlign w:val="center"/>
          </w:tcPr>
          <w:p w:rsidR="00145D0D" w:rsidRPr="00E25A3B" w:rsidRDefault="00145D0D">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Повороты переступанием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35</w:t>
            </w:r>
          </w:p>
        </w:tc>
        <w:tc>
          <w:tcPr>
            <w:tcW w:w="4511" w:type="dxa"/>
            <w:tcMar>
              <w:top w:w="50" w:type="dxa"/>
              <w:left w:w="100" w:type="dxa"/>
            </w:tcMar>
            <w:vAlign w:val="center"/>
          </w:tcPr>
          <w:p w:rsidR="00145D0D" w:rsidRPr="00E25A3B" w:rsidRDefault="00145D0D">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 xml:space="preserve">Прохождение дистанции 1 км. на время </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36</w:t>
            </w:r>
          </w:p>
        </w:tc>
        <w:tc>
          <w:tcPr>
            <w:tcW w:w="4511" w:type="dxa"/>
            <w:tcMar>
              <w:top w:w="50" w:type="dxa"/>
              <w:left w:w="100" w:type="dxa"/>
            </w:tcMar>
            <w:vAlign w:val="center"/>
          </w:tcPr>
          <w:p w:rsidR="00145D0D" w:rsidRPr="00E25A3B" w:rsidRDefault="00145D0D">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Прохождение дистанции 1 км. на время</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37</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Спортигры. ТБ на занятиях. Баскетбол. Техника ловли мяча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38</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Техника ловли мяча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39</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Техника передачи мяча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40</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Техника передачи мяча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41</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Ведение мяча стоя на месте</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4</w:t>
            </w:r>
            <w:r w:rsidRPr="00E25A3B">
              <w:rPr>
                <w:rFonts w:ascii="Times New Roman" w:hAnsi="Times New Roman"/>
                <w:color w:val="000000"/>
                <w:sz w:val="24"/>
                <w:szCs w:val="24"/>
                <w:lang w:val="ru-RU"/>
              </w:rPr>
              <w:t>2</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Ведение мяча стоя на месте</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4</w:t>
            </w:r>
            <w:r w:rsidRPr="00E25A3B">
              <w:rPr>
                <w:rFonts w:ascii="Times New Roman" w:hAnsi="Times New Roman"/>
                <w:color w:val="000000"/>
                <w:sz w:val="24"/>
                <w:szCs w:val="24"/>
                <w:lang w:val="ru-RU"/>
              </w:rPr>
              <w:t>3</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Ведение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мяча в движении</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4</w:t>
            </w:r>
            <w:r w:rsidRPr="00E25A3B">
              <w:rPr>
                <w:rFonts w:ascii="Times New Roman" w:hAnsi="Times New Roman"/>
                <w:color w:val="000000"/>
                <w:sz w:val="24"/>
                <w:szCs w:val="24"/>
                <w:lang w:val="ru-RU"/>
              </w:rPr>
              <w:t>4</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Бросок баскетбольного мяча в корзину двумя руками от груди с места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4</w:t>
            </w:r>
            <w:r w:rsidRPr="00E25A3B">
              <w:rPr>
                <w:rFonts w:ascii="Times New Roman" w:hAnsi="Times New Roman"/>
                <w:color w:val="000000"/>
                <w:sz w:val="24"/>
                <w:szCs w:val="24"/>
                <w:lang w:val="ru-RU"/>
              </w:rPr>
              <w:t>5</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 xml:space="preserve">Волейбол. </w:t>
            </w:r>
            <w:r w:rsidRPr="00E25A3B">
              <w:rPr>
                <w:rFonts w:ascii="Times New Roman" w:hAnsi="Times New Roman"/>
                <w:color w:val="000000"/>
                <w:sz w:val="24"/>
                <w:szCs w:val="24"/>
                <w:lang w:val="ru-RU"/>
              </w:rPr>
              <w:t>Прямая нижняя подача мяча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46</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снизу</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47</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снизу</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48</w:t>
            </w:r>
          </w:p>
        </w:tc>
        <w:tc>
          <w:tcPr>
            <w:tcW w:w="4511" w:type="dxa"/>
            <w:tcMar>
              <w:top w:w="50" w:type="dxa"/>
              <w:left w:w="100" w:type="dxa"/>
            </w:tcMar>
            <w:vAlign w:val="center"/>
          </w:tcPr>
          <w:p w:rsidR="00145D0D" w:rsidRPr="00E25A3B" w:rsidRDefault="00145D0D" w:rsidP="00C7341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сверху</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466A7E"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49</w:t>
            </w:r>
          </w:p>
        </w:tc>
        <w:tc>
          <w:tcPr>
            <w:tcW w:w="4511" w:type="dxa"/>
            <w:tcMar>
              <w:top w:w="50" w:type="dxa"/>
              <w:left w:w="100" w:type="dxa"/>
            </w:tcMar>
            <w:vAlign w:val="center"/>
          </w:tcPr>
          <w:p w:rsidR="00145D0D" w:rsidRPr="00E25A3B" w:rsidRDefault="00145D0D" w:rsidP="00C7341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сверху</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color w:val="000000"/>
                <w:sz w:val="24"/>
                <w:szCs w:val="24"/>
                <w:lang w:val="ru-RU"/>
              </w:rPr>
            </w:pP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50</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Прямая нижняя подача мяча. Элементы игры</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51</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Прямая нижняя подача мяча. Элементы игры</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52</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снизу. Элементы игры</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53</w:t>
            </w:r>
          </w:p>
        </w:tc>
        <w:tc>
          <w:tcPr>
            <w:tcW w:w="4511" w:type="dxa"/>
            <w:tcMar>
              <w:top w:w="50" w:type="dxa"/>
              <w:left w:w="100" w:type="dxa"/>
            </w:tcMar>
            <w:vAlign w:val="center"/>
          </w:tcPr>
          <w:p w:rsidR="00145D0D" w:rsidRPr="00E25A3B" w:rsidRDefault="00145D0D" w:rsidP="00EE4BD1">
            <w:pPr>
              <w:spacing w:after="0"/>
              <w:rPr>
                <w:rFonts w:ascii="Times New Roman" w:hAnsi="Times New Roman"/>
                <w:sz w:val="24"/>
                <w:szCs w:val="24"/>
                <w:lang w:val="ru-RU"/>
              </w:rPr>
            </w:pPr>
            <w:r w:rsidRPr="00E25A3B">
              <w:rPr>
                <w:rFonts w:ascii="Times New Roman" w:hAnsi="Times New Roman"/>
                <w:sz w:val="24"/>
                <w:szCs w:val="24"/>
                <w:lang w:val="ru-RU"/>
              </w:rPr>
              <w:t xml:space="preserve">Футбол. </w:t>
            </w:r>
            <w:r w:rsidRPr="00E25A3B">
              <w:rPr>
                <w:rFonts w:ascii="Times New Roman" w:hAnsi="Times New Roman"/>
                <w:color w:val="000000"/>
                <w:sz w:val="24"/>
                <w:szCs w:val="24"/>
                <w:lang w:val="ru-RU"/>
              </w:rPr>
              <w:t>Ведение футбольного мяча «по прямой»</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54</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Ведение футбольного мяча «по кругу»</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55</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rPr>
              <w:t>Ведение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футбольного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мяча «змейкой»</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56</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Удар по мячу внутренней стороной стопы</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57</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Остановка катящегося мяча внутренней стороной стопы</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58</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Обводка</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мячом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ориентиров</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59</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Учебная игра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60</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Двусторонняя учебная игра</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6</w:t>
            </w:r>
            <w:r w:rsidRPr="00E25A3B">
              <w:rPr>
                <w:rFonts w:ascii="Times New Roman" w:hAnsi="Times New Roman"/>
                <w:color w:val="000000"/>
                <w:sz w:val="24"/>
                <w:szCs w:val="24"/>
                <w:lang w:val="ru-RU"/>
              </w:rPr>
              <w:t>1</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Правила ТБ на уроках при подготовке к ГТО. Правила выполнения спортивных нормативов 3 ступени. Бег на 30 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62</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Бег на 30м.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63</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Правила и техника выполнения норматива комплекса ГТО: Бег на 1000м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64</w:t>
            </w:r>
          </w:p>
        </w:tc>
        <w:tc>
          <w:tcPr>
            <w:tcW w:w="4511" w:type="dxa"/>
            <w:tcMar>
              <w:top w:w="50" w:type="dxa"/>
              <w:left w:w="100" w:type="dxa"/>
            </w:tcMar>
            <w:vAlign w:val="center"/>
          </w:tcPr>
          <w:p w:rsidR="00145D0D" w:rsidRPr="00E25A3B" w:rsidRDefault="00145D0D">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Правила и техника выполнения норматива комплекса ГТО: Бег на 1000м</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65</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66</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rsidP="006675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67</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Челночный бег 3*10м.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rsidP="006675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1132"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68</w:t>
            </w:r>
          </w:p>
        </w:tc>
        <w:tc>
          <w:tcPr>
            <w:tcW w:w="451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Челночный бег 3*10м.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951A59">
        <w:trPr>
          <w:trHeight w:val="144"/>
          <w:tblCellSpacing w:w="20" w:type="nil"/>
        </w:trPr>
        <w:tc>
          <w:tcPr>
            <w:tcW w:w="5643" w:type="dxa"/>
            <w:gridSpan w:val="2"/>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ОБЩЕЕ КОЛИЧЕСТВО ЧАСОВ ПО ПРОГРАММЕ</w:t>
            </w:r>
          </w:p>
        </w:tc>
        <w:tc>
          <w:tcPr>
            <w:tcW w:w="127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68</w:t>
            </w:r>
          </w:p>
        </w:tc>
        <w:tc>
          <w:tcPr>
            <w:tcW w:w="1649"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0" w:type="auto"/>
            <w:gridSpan w:val="2"/>
            <w:tcMar>
              <w:top w:w="50" w:type="dxa"/>
              <w:left w:w="100" w:type="dxa"/>
            </w:tcMar>
            <w:vAlign w:val="center"/>
          </w:tcPr>
          <w:p w:rsidR="00145D0D" w:rsidRPr="00E25A3B" w:rsidRDefault="00145D0D">
            <w:pPr>
              <w:rPr>
                <w:rFonts w:ascii="Times New Roman" w:hAnsi="Times New Roman"/>
                <w:sz w:val="24"/>
                <w:szCs w:val="24"/>
              </w:rPr>
            </w:pPr>
          </w:p>
        </w:tc>
      </w:tr>
    </w:tbl>
    <w:p w:rsidR="00145D0D" w:rsidRPr="005C4CF8" w:rsidRDefault="00145D0D">
      <w:pPr>
        <w:rPr>
          <w:rFonts w:ascii="Times New Roman" w:hAnsi="Times New Roman"/>
          <w:sz w:val="24"/>
          <w:szCs w:val="24"/>
        </w:rPr>
        <w:sectPr w:rsidR="00145D0D" w:rsidRPr="005C4CF8" w:rsidSect="001828DE">
          <w:pgSz w:w="16383" w:h="11906" w:orient="landscape"/>
          <w:pgMar w:top="709" w:right="850" w:bottom="1134" w:left="1701" w:header="720" w:footer="720" w:gutter="0"/>
          <w:cols w:space="720"/>
        </w:sectPr>
      </w:pPr>
    </w:p>
    <w:p w:rsidR="00145D0D" w:rsidRDefault="00145D0D">
      <w:pPr>
        <w:spacing w:after="0"/>
        <w:ind w:left="120"/>
        <w:rPr>
          <w:rFonts w:ascii="Times New Roman" w:hAnsi="Times New Roman"/>
          <w:b/>
          <w:color w:val="000000"/>
          <w:sz w:val="24"/>
          <w:szCs w:val="24"/>
          <w:lang w:val="ru-RU"/>
        </w:rPr>
      </w:pPr>
      <w:r w:rsidRPr="005C4CF8">
        <w:rPr>
          <w:rFonts w:ascii="Times New Roman" w:hAnsi="Times New Roman"/>
          <w:b/>
          <w:color w:val="000000"/>
          <w:sz w:val="24"/>
          <w:szCs w:val="24"/>
        </w:rPr>
        <w:t xml:space="preserve">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32"/>
        <w:gridCol w:w="4511"/>
        <w:gridCol w:w="1270"/>
        <w:gridCol w:w="1649"/>
        <w:gridCol w:w="1910"/>
        <w:gridCol w:w="1347"/>
        <w:gridCol w:w="2221"/>
      </w:tblGrid>
      <w:tr w:rsidR="00145D0D" w:rsidRPr="00E25A3B" w:rsidTr="006C7448">
        <w:trPr>
          <w:trHeight w:val="144"/>
          <w:tblCellSpacing w:w="20" w:type="nil"/>
        </w:trPr>
        <w:tc>
          <w:tcPr>
            <w:tcW w:w="1132" w:type="dxa"/>
            <w:vMerge w:val="restart"/>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 xml:space="preserve">№ п/п </w:t>
            </w:r>
          </w:p>
          <w:p w:rsidR="00145D0D" w:rsidRPr="00E25A3B" w:rsidRDefault="00145D0D" w:rsidP="006C7448">
            <w:pPr>
              <w:spacing w:after="0"/>
              <w:ind w:left="135"/>
              <w:rPr>
                <w:rFonts w:ascii="Times New Roman" w:hAnsi="Times New Roman"/>
                <w:sz w:val="24"/>
                <w:szCs w:val="24"/>
              </w:rPr>
            </w:pPr>
          </w:p>
        </w:tc>
        <w:tc>
          <w:tcPr>
            <w:tcW w:w="4511" w:type="dxa"/>
            <w:vMerge w:val="restart"/>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Тема</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урока</w:t>
            </w:r>
          </w:p>
          <w:p w:rsidR="00145D0D" w:rsidRPr="00E25A3B" w:rsidRDefault="00145D0D" w:rsidP="006C7448">
            <w:pPr>
              <w:spacing w:after="0"/>
              <w:ind w:left="135"/>
              <w:rPr>
                <w:rFonts w:ascii="Times New Roman" w:hAnsi="Times New Roman"/>
                <w:sz w:val="24"/>
                <w:szCs w:val="24"/>
              </w:rPr>
            </w:pPr>
          </w:p>
        </w:tc>
        <w:tc>
          <w:tcPr>
            <w:tcW w:w="0" w:type="auto"/>
            <w:gridSpan w:val="3"/>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b/>
                <w:color w:val="000000"/>
                <w:sz w:val="24"/>
                <w:szCs w:val="24"/>
              </w:rPr>
              <w:t>Количество</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часов</w:t>
            </w:r>
          </w:p>
        </w:tc>
        <w:tc>
          <w:tcPr>
            <w:tcW w:w="1347" w:type="dxa"/>
            <w:vMerge w:val="restart"/>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Дата</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изучения</w:t>
            </w:r>
          </w:p>
          <w:p w:rsidR="00145D0D" w:rsidRPr="00E25A3B" w:rsidRDefault="00145D0D" w:rsidP="006C7448">
            <w:pPr>
              <w:spacing w:after="0"/>
              <w:ind w:left="135"/>
              <w:rPr>
                <w:rFonts w:ascii="Times New Roman" w:hAnsi="Times New Roman"/>
                <w:sz w:val="24"/>
                <w:szCs w:val="24"/>
              </w:rPr>
            </w:pPr>
          </w:p>
        </w:tc>
        <w:tc>
          <w:tcPr>
            <w:tcW w:w="2221" w:type="dxa"/>
            <w:vMerge w:val="restart"/>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Электронные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цифровые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образовательные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ресурсы</w:t>
            </w:r>
          </w:p>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vMerge/>
            <w:tcBorders>
              <w:top w:val="nil"/>
            </w:tcBorders>
            <w:tcMar>
              <w:top w:w="50" w:type="dxa"/>
              <w:left w:w="100" w:type="dxa"/>
            </w:tcMar>
          </w:tcPr>
          <w:p w:rsidR="00145D0D" w:rsidRPr="00E25A3B" w:rsidRDefault="00145D0D" w:rsidP="006C7448">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rsidP="006C7448">
            <w:pPr>
              <w:rPr>
                <w:rFonts w:ascii="Times New Roman" w:hAnsi="Times New Roman"/>
                <w:sz w:val="24"/>
                <w:szCs w:val="24"/>
              </w:rPr>
            </w:pPr>
          </w:p>
        </w:tc>
        <w:tc>
          <w:tcPr>
            <w:tcW w:w="1270"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Всего</w:t>
            </w:r>
          </w:p>
          <w:p w:rsidR="00145D0D" w:rsidRPr="00E25A3B" w:rsidRDefault="00145D0D" w:rsidP="006C7448">
            <w:pPr>
              <w:spacing w:after="0"/>
              <w:ind w:left="135"/>
              <w:rPr>
                <w:rFonts w:ascii="Times New Roman" w:hAnsi="Times New Roman"/>
                <w:sz w:val="24"/>
                <w:szCs w:val="24"/>
              </w:rPr>
            </w:pPr>
          </w:p>
        </w:tc>
        <w:tc>
          <w:tcPr>
            <w:tcW w:w="1649" w:type="dxa"/>
            <w:tcMar>
              <w:top w:w="50" w:type="dxa"/>
              <w:left w:w="100" w:type="dxa"/>
            </w:tcMar>
            <w:vAlign w:val="center"/>
          </w:tcPr>
          <w:p w:rsidR="00145D0D" w:rsidRPr="00E25A3B" w:rsidRDefault="00145D0D" w:rsidP="006C7448">
            <w:pPr>
              <w:spacing w:after="0"/>
              <w:ind w:left="-32" w:hanging="25"/>
              <w:jc w:val="both"/>
              <w:rPr>
                <w:rFonts w:ascii="Times New Roman" w:hAnsi="Times New Roman"/>
                <w:sz w:val="24"/>
                <w:szCs w:val="24"/>
              </w:rPr>
            </w:pPr>
            <w:r w:rsidRPr="00E25A3B">
              <w:rPr>
                <w:rFonts w:ascii="Times New Roman" w:hAnsi="Times New Roman"/>
                <w:b/>
                <w:color w:val="000000"/>
                <w:sz w:val="24"/>
                <w:szCs w:val="24"/>
              </w:rPr>
              <w:t>Контрольные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rsidP="006C7448">
            <w:pPr>
              <w:spacing w:after="0"/>
              <w:ind w:left="135"/>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b/>
                <w:color w:val="000000"/>
                <w:sz w:val="24"/>
                <w:szCs w:val="24"/>
              </w:rPr>
              <w:t>Практические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rsidP="006C7448">
            <w:pPr>
              <w:spacing w:after="0"/>
              <w:ind w:left="135"/>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rsidP="006C7448">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rsidP="006C7448">
            <w:pPr>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rPr>
            </w:pPr>
            <w:r w:rsidRPr="00E25A3B">
              <w:rPr>
                <w:rFonts w:ascii="Times New Roman" w:hAnsi="Times New Roman"/>
                <w:color w:val="000000"/>
                <w:sz w:val="24"/>
                <w:szCs w:val="24"/>
              </w:rPr>
              <w:t>1</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Физическая культура в основной школе и здоровый образ жизни человека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2</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Режим дня. Организация и проведение самостоятельных занятий</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3</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Наблюдение за физическим развитием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4</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Гимнастика с основами акробатики. ТБ на занятиях. Упражнения на развитие гибкости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Упражнения на развитие координации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6</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Упражнения на развитие координации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7</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Кувырок вперёд и назад в группировке</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sz w:val="24"/>
                <w:szCs w:val="24"/>
                <w:lang w:val="ru-RU"/>
              </w:rPr>
              <w:t>8</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Кувырок</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вперёд</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ноги «скрестно»</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sz w:val="24"/>
                <w:szCs w:val="24"/>
                <w:lang w:val="ru-RU"/>
              </w:rPr>
              <w:t>9</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Кувырок назад из стойки на лопатках</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sz w:val="24"/>
                <w:szCs w:val="24"/>
                <w:lang w:val="ru-RU"/>
              </w:rPr>
              <w:t>10</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Опорные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прыжки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1</w:t>
            </w:r>
            <w:r w:rsidRPr="00E25A3B">
              <w:rPr>
                <w:rFonts w:ascii="Times New Roman" w:hAnsi="Times New Roman"/>
                <w:color w:val="000000"/>
                <w:sz w:val="24"/>
                <w:szCs w:val="24"/>
                <w:lang w:val="ru-RU"/>
              </w:rPr>
              <w:t>1</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Опорные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прыжки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12</w:t>
            </w:r>
          </w:p>
        </w:tc>
        <w:tc>
          <w:tcPr>
            <w:tcW w:w="4511"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 xml:space="preserve">   Акробатические комбинации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13</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lang w:val="ru-RU"/>
              </w:rPr>
              <w:t xml:space="preserve"> Акробатические комбинации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14</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sz w:val="24"/>
                <w:szCs w:val="24"/>
                <w:lang w:val="ru-RU"/>
              </w:rPr>
              <w:t>Легкая атлетика. ТБ на занятиях. Бег на короткие дистанции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15</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1000 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16</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1000 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17</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30 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18</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rPr>
              <w:t>Бег</w:t>
            </w:r>
            <w:r w:rsidRPr="00E25A3B">
              <w:rPr>
                <w:rFonts w:ascii="Times New Roman" w:hAnsi="Times New Roman"/>
                <w:color w:val="000000"/>
                <w:sz w:val="24"/>
                <w:szCs w:val="24"/>
                <w:lang w:val="ru-RU"/>
              </w:rPr>
              <w:t xml:space="preserve">  60 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19</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Прыжок в длину с разбега способом «согнув ноги»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2</w:t>
            </w:r>
            <w:r w:rsidRPr="00E25A3B">
              <w:rPr>
                <w:rFonts w:ascii="Times New Roman" w:hAnsi="Times New Roman"/>
                <w:color w:val="000000"/>
                <w:sz w:val="24"/>
                <w:szCs w:val="24"/>
                <w:lang w:val="ru-RU"/>
              </w:rPr>
              <w:t>0</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Прыжок в длину с места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2</w:t>
            </w:r>
            <w:r w:rsidRPr="00E25A3B">
              <w:rPr>
                <w:rFonts w:ascii="Times New Roman" w:hAnsi="Times New Roman"/>
                <w:color w:val="000000"/>
                <w:sz w:val="24"/>
                <w:szCs w:val="24"/>
                <w:lang w:val="ru-RU"/>
              </w:rPr>
              <w:t>1</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sz w:val="24"/>
                <w:szCs w:val="24"/>
                <w:lang w:val="ru-RU"/>
              </w:rPr>
              <w:t>Бег 1000 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22</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sz w:val="24"/>
                <w:szCs w:val="24"/>
                <w:lang w:val="ru-RU"/>
              </w:rPr>
              <w:t>Лыжная подготовка. ТБ на занятиях. Строевые упражнения с лыжами и на лыжах</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23</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Передвижение на лыжах попеременным двухшажным ходом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24</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Передвижение на лыжах попеременным двухшажным ходом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25</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Повороты на лыжах способом переступания</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26</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Повороты на лыжах способом переступания</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27</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Подъём в горку на лыжах способом «лесенка»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28</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Подъём в горку на лыжах способом «лесенка»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29</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Спуск на лыжах с пологого склона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0</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Спуск на лыжах с пологого склона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1</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Преодоление небольших препятствий при спуске с пологого склона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32</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Преодоление небольших препятствий при спуске с пологого склона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33</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Прохождение дистанции 2 км.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34</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Повороты переступанием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35</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 xml:space="preserve">Прохождение дистанции 1 км. на время </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36</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Прохождение дистанции 1 км. на время</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37</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Спортигры. ТБ на занятиях. Баскетбол. Техника ловли мяча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38</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Техника ловли мяча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39</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Техника передачи мяча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40</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Техника передачи мяча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41</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Ведение мяча стоя на месте</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4</w:t>
            </w:r>
            <w:r w:rsidRPr="00E25A3B">
              <w:rPr>
                <w:rFonts w:ascii="Times New Roman" w:hAnsi="Times New Roman"/>
                <w:color w:val="000000"/>
                <w:sz w:val="24"/>
                <w:szCs w:val="24"/>
                <w:lang w:val="ru-RU"/>
              </w:rPr>
              <w:t>2</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Ведение мяча стоя на месте</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4</w:t>
            </w:r>
            <w:r w:rsidRPr="00E25A3B">
              <w:rPr>
                <w:rFonts w:ascii="Times New Roman" w:hAnsi="Times New Roman"/>
                <w:color w:val="000000"/>
                <w:sz w:val="24"/>
                <w:szCs w:val="24"/>
                <w:lang w:val="ru-RU"/>
              </w:rPr>
              <w:t>3</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Ведение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мяча в движении</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4</w:t>
            </w:r>
            <w:r w:rsidRPr="00E25A3B">
              <w:rPr>
                <w:rFonts w:ascii="Times New Roman" w:hAnsi="Times New Roman"/>
                <w:color w:val="000000"/>
                <w:sz w:val="24"/>
                <w:szCs w:val="24"/>
                <w:lang w:val="ru-RU"/>
              </w:rPr>
              <w:t>4</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Бросок баскетбольного мяча в корзину двумя руками от груди с места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4</w:t>
            </w:r>
            <w:r w:rsidRPr="00E25A3B">
              <w:rPr>
                <w:rFonts w:ascii="Times New Roman" w:hAnsi="Times New Roman"/>
                <w:color w:val="000000"/>
                <w:sz w:val="24"/>
                <w:szCs w:val="24"/>
                <w:lang w:val="ru-RU"/>
              </w:rPr>
              <w:t>5</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sz w:val="24"/>
                <w:szCs w:val="24"/>
                <w:lang w:val="ru-RU"/>
              </w:rPr>
              <w:t xml:space="preserve">Волейбол. </w:t>
            </w:r>
            <w:r w:rsidRPr="00E25A3B">
              <w:rPr>
                <w:rFonts w:ascii="Times New Roman" w:hAnsi="Times New Roman"/>
                <w:color w:val="000000"/>
                <w:sz w:val="24"/>
                <w:szCs w:val="24"/>
                <w:lang w:val="ru-RU"/>
              </w:rPr>
              <w:t>Прямая нижняя подача мяча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46</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снизу</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47</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снизу</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48</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сверху</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466A7E"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49</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сверху</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color w:val="000000"/>
                <w:sz w:val="24"/>
                <w:szCs w:val="24"/>
                <w:lang w:val="ru-RU"/>
              </w:rPr>
            </w:pP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50</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Прямая нижняя подача мяча. Элементы игры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51</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Прямая нижняя подача мяча. Элементы игры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52</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 и передача мяча снизу. Элементы игры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53</w:t>
            </w:r>
          </w:p>
        </w:tc>
        <w:tc>
          <w:tcPr>
            <w:tcW w:w="4511"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sz w:val="24"/>
                <w:szCs w:val="24"/>
                <w:lang w:val="ru-RU"/>
              </w:rPr>
              <w:t xml:space="preserve">Футбол. </w:t>
            </w:r>
            <w:r w:rsidRPr="00E25A3B">
              <w:rPr>
                <w:rFonts w:ascii="Times New Roman" w:hAnsi="Times New Roman"/>
                <w:color w:val="000000"/>
                <w:sz w:val="24"/>
                <w:szCs w:val="24"/>
                <w:lang w:val="ru-RU"/>
              </w:rPr>
              <w:t>Ведение футбольного мяча «по прямой»</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54</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Ведение футбольного мяча «по кругу»</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55</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rPr>
              <w:t>Ведение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футбольного</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мяча «змейкой»</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56</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Удар по мячу внутренней стороной стопы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57</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Остановка катящегося мяча внутренней стороной стопы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58</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r w:rsidRPr="00E25A3B">
              <w:rPr>
                <w:rFonts w:ascii="Times New Roman" w:hAnsi="Times New Roman"/>
                <w:color w:val="000000"/>
                <w:sz w:val="24"/>
                <w:szCs w:val="24"/>
              </w:rPr>
              <w:t>Обводка</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мячом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ориентиров</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59</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sz w:val="24"/>
                <w:szCs w:val="24"/>
                <w:lang w:val="ru-RU"/>
              </w:rPr>
              <w:t>Учебная игра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60</w:t>
            </w:r>
          </w:p>
        </w:tc>
        <w:tc>
          <w:tcPr>
            <w:tcW w:w="451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sz w:val="24"/>
                <w:szCs w:val="24"/>
                <w:lang w:val="ru-RU"/>
              </w:rPr>
              <w:t>Двусторонняя учебная игра</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rPr>
              <w:t>6</w:t>
            </w:r>
            <w:r w:rsidRPr="00E25A3B">
              <w:rPr>
                <w:rFonts w:ascii="Times New Roman" w:hAnsi="Times New Roman"/>
                <w:color w:val="000000"/>
                <w:sz w:val="24"/>
                <w:szCs w:val="24"/>
                <w:lang w:val="ru-RU"/>
              </w:rPr>
              <w:t>1</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Правила ТБ на уроках при подготовке к ГТО. Правила выполнения спортивных нормативов 3 ступени. Бег на 30 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62</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Бег на 30м.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63</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Правила и техника выполнения норматива комплекса ГТО: Бег на 1000м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64</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color w:val="000000"/>
                <w:sz w:val="24"/>
                <w:szCs w:val="24"/>
                <w:lang w:val="ru-RU"/>
              </w:rPr>
            </w:pPr>
            <w:r w:rsidRPr="00E25A3B">
              <w:rPr>
                <w:rFonts w:ascii="Times New Roman" w:hAnsi="Times New Roman"/>
                <w:color w:val="000000"/>
                <w:sz w:val="24"/>
                <w:szCs w:val="24"/>
                <w:lang w:val="ru-RU"/>
              </w:rPr>
              <w:t>Правила и техника выполнения норматива комплекса ГТО: Бег на 1000м</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sz w:val="24"/>
                <w:szCs w:val="24"/>
                <w:lang w:val="ru-RU"/>
              </w:rPr>
            </w:pPr>
            <w:r w:rsidRPr="00E25A3B">
              <w:rPr>
                <w:rFonts w:ascii="Times New Roman" w:hAnsi="Times New Roman"/>
                <w:color w:val="000000"/>
                <w:sz w:val="24"/>
                <w:szCs w:val="24"/>
                <w:lang w:val="ru-RU"/>
              </w:rPr>
              <w:t>65</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66</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67</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Челночный бег 3*10м.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1132" w:type="dxa"/>
            <w:tcMar>
              <w:top w:w="50" w:type="dxa"/>
              <w:left w:w="100" w:type="dxa"/>
            </w:tcMar>
            <w:vAlign w:val="center"/>
          </w:tcPr>
          <w:p w:rsidR="00145D0D" w:rsidRPr="00E25A3B" w:rsidRDefault="00145D0D" w:rsidP="006C7448">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68</w:t>
            </w:r>
          </w:p>
        </w:tc>
        <w:tc>
          <w:tcPr>
            <w:tcW w:w="4511" w:type="dxa"/>
            <w:tcMar>
              <w:top w:w="50" w:type="dxa"/>
              <w:left w:w="100" w:type="dxa"/>
            </w:tcMar>
            <w:vAlign w:val="center"/>
          </w:tcPr>
          <w:p w:rsidR="00145D0D" w:rsidRPr="00E25A3B" w:rsidRDefault="00145D0D" w:rsidP="006675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Правила и техника выполнения норматива комплекса ГТО: Челночный бег 3*10м. </w:t>
            </w:r>
            <w:r w:rsidRPr="00E25A3B">
              <w:rPr>
                <w:rFonts w:ascii="Times New Roman" w:hAnsi="Times New Roman"/>
                <w:color w:val="000000"/>
                <w:sz w:val="24"/>
                <w:szCs w:val="24"/>
              </w:rPr>
              <w:t>Эстафеты</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p>
        </w:tc>
      </w:tr>
      <w:tr w:rsidR="00145D0D" w:rsidRPr="00E25A3B" w:rsidTr="006C7448">
        <w:trPr>
          <w:trHeight w:val="144"/>
          <w:tblCellSpacing w:w="20" w:type="nil"/>
        </w:trPr>
        <w:tc>
          <w:tcPr>
            <w:tcW w:w="5643" w:type="dxa"/>
            <w:gridSpan w:val="2"/>
            <w:tcMar>
              <w:top w:w="50" w:type="dxa"/>
              <w:left w:w="100" w:type="dxa"/>
            </w:tcMar>
            <w:vAlign w:val="center"/>
          </w:tcPr>
          <w:p w:rsidR="00145D0D" w:rsidRPr="00E25A3B" w:rsidRDefault="00145D0D" w:rsidP="006C7448">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ОБЩЕЕ КОЛИЧЕСТВО ЧАСОВ ПО ПРОГРАММЕ</w:t>
            </w:r>
          </w:p>
        </w:tc>
        <w:tc>
          <w:tcPr>
            <w:tcW w:w="127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68</w:t>
            </w:r>
          </w:p>
        </w:tc>
        <w:tc>
          <w:tcPr>
            <w:tcW w:w="1649"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1910" w:type="dxa"/>
            <w:tcMar>
              <w:top w:w="50" w:type="dxa"/>
              <w:left w:w="100" w:type="dxa"/>
            </w:tcMar>
            <w:vAlign w:val="center"/>
          </w:tcPr>
          <w:p w:rsidR="00145D0D" w:rsidRPr="00E25A3B" w:rsidRDefault="00145D0D" w:rsidP="006C7448">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0" w:type="auto"/>
            <w:gridSpan w:val="2"/>
            <w:tcMar>
              <w:top w:w="50" w:type="dxa"/>
              <w:left w:w="100" w:type="dxa"/>
            </w:tcMar>
            <w:vAlign w:val="center"/>
          </w:tcPr>
          <w:p w:rsidR="00145D0D" w:rsidRPr="00E25A3B" w:rsidRDefault="00145D0D" w:rsidP="006C7448">
            <w:pPr>
              <w:rPr>
                <w:rFonts w:ascii="Times New Roman" w:hAnsi="Times New Roman"/>
                <w:sz w:val="24"/>
                <w:szCs w:val="24"/>
              </w:rPr>
            </w:pPr>
          </w:p>
        </w:tc>
      </w:tr>
    </w:tbl>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sz w:val="24"/>
          <w:szCs w:val="24"/>
          <w:lang w:val="ru-RU"/>
        </w:rPr>
      </w:pPr>
    </w:p>
    <w:p w:rsidR="00145D0D" w:rsidRPr="001828DE" w:rsidRDefault="00145D0D">
      <w:pPr>
        <w:spacing w:after="0"/>
        <w:ind w:left="120"/>
        <w:rPr>
          <w:rFonts w:ascii="Times New Roman" w:hAnsi="Times New Roman"/>
          <w:sz w:val="24"/>
          <w:szCs w:val="24"/>
          <w:lang w:val="ru-RU"/>
        </w:rPr>
      </w:pPr>
    </w:p>
    <w:p w:rsidR="00145D0D" w:rsidRDefault="00145D0D">
      <w:pPr>
        <w:spacing w:after="0"/>
        <w:ind w:left="120"/>
        <w:rPr>
          <w:rFonts w:ascii="Times New Roman" w:hAnsi="Times New Roman"/>
          <w:b/>
          <w:color w:val="000000"/>
          <w:sz w:val="24"/>
          <w:szCs w:val="24"/>
          <w:lang w:val="ru-RU"/>
        </w:rPr>
      </w:pPr>
    </w:p>
    <w:p w:rsidR="00145D0D" w:rsidRPr="005C4CF8" w:rsidRDefault="00145D0D">
      <w:pPr>
        <w:spacing w:after="0"/>
        <w:ind w:left="120"/>
        <w:rPr>
          <w:rFonts w:ascii="Times New Roman" w:hAnsi="Times New Roman"/>
          <w:sz w:val="24"/>
          <w:szCs w:val="24"/>
        </w:rPr>
      </w:pPr>
      <w:r w:rsidRPr="005C4CF8">
        <w:rPr>
          <w:rFonts w:ascii="Times New Roman" w:hAnsi="Times New Roman"/>
          <w:b/>
          <w:color w:val="000000"/>
          <w:sz w:val="24"/>
          <w:szCs w:val="24"/>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78"/>
        <w:gridCol w:w="4025"/>
        <w:gridCol w:w="1518"/>
        <w:gridCol w:w="1841"/>
        <w:gridCol w:w="1910"/>
        <w:gridCol w:w="1347"/>
        <w:gridCol w:w="2221"/>
      </w:tblGrid>
      <w:tr w:rsidR="00145D0D" w:rsidRPr="00E25A3B" w:rsidTr="00C9288F">
        <w:trPr>
          <w:trHeight w:val="144"/>
          <w:tblCellSpacing w:w="20" w:type="nil"/>
        </w:trPr>
        <w:tc>
          <w:tcPr>
            <w:tcW w:w="1178"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 xml:space="preserve">№ п/п </w:t>
            </w:r>
          </w:p>
          <w:p w:rsidR="00145D0D" w:rsidRPr="00E25A3B" w:rsidRDefault="00145D0D">
            <w:pPr>
              <w:spacing w:after="0"/>
              <w:ind w:left="135"/>
              <w:rPr>
                <w:rFonts w:ascii="Times New Roman" w:hAnsi="Times New Roman"/>
                <w:sz w:val="24"/>
                <w:szCs w:val="24"/>
              </w:rPr>
            </w:pPr>
          </w:p>
        </w:tc>
        <w:tc>
          <w:tcPr>
            <w:tcW w:w="4025"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Тема</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урока</w:t>
            </w:r>
          </w:p>
          <w:p w:rsidR="00145D0D" w:rsidRPr="00E25A3B" w:rsidRDefault="00145D0D">
            <w:pPr>
              <w:spacing w:after="0"/>
              <w:ind w:left="135"/>
              <w:rPr>
                <w:rFonts w:ascii="Times New Roman" w:hAnsi="Times New Roman"/>
                <w:sz w:val="24"/>
                <w:szCs w:val="24"/>
              </w:rPr>
            </w:pPr>
          </w:p>
        </w:tc>
        <w:tc>
          <w:tcPr>
            <w:tcW w:w="5269" w:type="dxa"/>
            <w:gridSpan w:val="3"/>
            <w:tcMar>
              <w:top w:w="50" w:type="dxa"/>
              <w:left w:w="100" w:type="dxa"/>
            </w:tcMar>
            <w:vAlign w:val="center"/>
          </w:tcPr>
          <w:p w:rsidR="00145D0D" w:rsidRPr="00E25A3B" w:rsidRDefault="00145D0D" w:rsidP="00C9288F">
            <w:pPr>
              <w:spacing w:after="0"/>
              <w:jc w:val="center"/>
              <w:rPr>
                <w:rFonts w:ascii="Times New Roman" w:hAnsi="Times New Roman"/>
                <w:sz w:val="24"/>
                <w:szCs w:val="24"/>
              </w:rPr>
            </w:pPr>
            <w:r w:rsidRPr="00E25A3B">
              <w:rPr>
                <w:rFonts w:ascii="Times New Roman" w:hAnsi="Times New Roman"/>
                <w:b/>
                <w:color w:val="000000"/>
                <w:sz w:val="24"/>
                <w:szCs w:val="24"/>
              </w:rPr>
              <w:t>Количество</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часов</w:t>
            </w:r>
          </w:p>
        </w:tc>
        <w:tc>
          <w:tcPr>
            <w:tcW w:w="1347"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Дата</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изучения</w:t>
            </w:r>
          </w:p>
          <w:p w:rsidR="00145D0D" w:rsidRPr="00E25A3B" w:rsidRDefault="00145D0D">
            <w:pPr>
              <w:spacing w:after="0"/>
              <w:ind w:left="135"/>
              <w:rPr>
                <w:rFonts w:ascii="Times New Roman" w:hAnsi="Times New Roman"/>
                <w:sz w:val="24"/>
                <w:szCs w:val="24"/>
              </w:rPr>
            </w:pPr>
          </w:p>
        </w:tc>
        <w:tc>
          <w:tcPr>
            <w:tcW w:w="2221"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Электронные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цифровые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образовательные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ресурсы</w:t>
            </w:r>
          </w:p>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4025" w:type="dxa"/>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1518"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Всего</w:t>
            </w:r>
          </w:p>
          <w:p w:rsidR="00145D0D" w:rsidRPr="00E25A3B" w:rsidRDefault="00145D0D">
            <w:pPr>
              <w:spacing w:after="0"/>
              <w:ind w:left="135"/>
              <w:rPr>
                <w:rFonts w:ascii="Times New Roman" w:hAnsi="Times New Roman"/>
                <w:sz w:val="24"/>
                <w:szCs w:val="24"/>
              </w:rPr>
            </w:pPr>
          </w:p>
        </w:tc>
        <w:tc>
          <w:tcPr>
            <w:tcW w:w="1841"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Контрольные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Практические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1</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Физическая культура в современном обществе</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Правила проведения самостоятельных занятий при коррекции осанки и телосложения</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Способы</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учёта</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индивидуальных</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особенностей</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Гимнастика. ТБ на занятиях. Акробатические комбинации</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Акробатические комбинации</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6</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Строевые упражнения, акробатическая комбинация</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7</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Строевые упражнения, акробатическая комбинация</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8</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Опорные прыжки через козла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rsidP="00E44CD6">
            <w:pPr>
              <w:spacing w:after="0"/>
              <w:rPr>
                <w:rFonts w:ascii="Times New Roman" w:hAnsi="Times New Roman"/>
                <w:sz w:val="24"/>
                <w:szCs w:val="24"/>
                <w:lang w:val="ru-RU"/>
              </w:rPr>
            </w:pPr>
            <w:r w:rsidRPr="00E25A3B">
              <w:rPr>
                <w:rFonts w:ascii="Times New Roman" w:hAnsi="Times New Roman"/>
                <w:color w:val="000000"/>
                <w:sz w:val="24"/>
                <w:szCs w:val="24"/>
                <w:lang w:val="ru-RU"/>
              </w:rPr>
              <w:t>9</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lang w:val="ru-RU"/>
              </w:rPr>
              <w:t>Опорные прыжки через козла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10</w:t>
            </w:r>
          </w:p>
        </w:tc>
        <w:tc>
          <w:tcPr>
            <w:tcW w:w="4025" w:type="dxa"/>
            <w:tcMar>
              <w:top w:w="50" w:type="dxa"/>
              <w:left w:w="100" w:type="dxa"/>
            </w:tcMar>
            <w:vAlign w:val="center"/>
          </w:tcPr>
          <w:p w:rsidR="00145D0D" w:rsidRPr="00E25A3B" w:rsidRDefault="00145D0D" w:rsidP="00C667A7">
            <w:pPr>
              <w:spacing w:after="0"/>
              <w:rPr>
                <w:rFonts w:ascii="Times New Roman" w:hAnsi="Times New Roman"/>
                <w:sz w:val="24"/>
                <w:szCs w:val="24"/>
                <w:lang w:val="ru-RU"/>
              </w:rPr>
            </w:pPr>
            <w:r w:rsidRPr="00E25A3B">
              <w:rPr>
                <w:rFonts w:ascii="Times New Roman" w:hAnsi="Times New Roman"/>
                <w:color w:val="000000"/>
                <w:sz w:val="24"/>
                <w:szCs w:val="24"/>
                <w:lang w:val="ru-RU"/>
              </w:rPr>
              <w:t>Акробатические комбинации</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11</w:t>
            </w:r>
          </w:p>
        </w:tc>
        <w:tc>
          <w:tcPr>
            <w:tcW w:w="4025" w:type="dxa"/>
            <w:tcMar>
              <w:top w:w="50" w:type="dxa"/>
              <w:left w:w="100" w:type="dxa"/>
            </w:tcMar>
            <w:vAlign w:val="center"/>
          </w:tcPr>
          <w:p w:rsidR="00145D0D" w:rsidRPr="00E25A3B" w:rsidRDefault="00145D0D" w:rsidP="007F000C">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Акробатические комбинации</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12</w:t>
            </w:r>
          </w:p>
        </w:tc>
        <w:tc>
          <w:tcPr>
            <w:tcW w:w="4025" w:type="dxa"/>
            <w:tcMar>
              <w:top w:w="50" w:type="dxa"/>
              <w:left w:w="100" w:type="dxa"/>
            </w:tcMar>
            <w:vAlign w:val="center"/>
          </w:tcPr>
          <w:p w:rsidR="00145D0D" w:rsidRPr="00E25A3B" w:rsidRDefault="00145D0D" w:rsidP="007F000C">
            <w:pPr>
              <w:spacing w:after="0"/>
              <w:ind w:left="135"/>
              <w:rPr>
                <w:rFonts w:ascii="Times New Roman" w:hAnsi="Times New Roman"/>
                <w:sz w:val="24"/>
                <w:szCs w:val="24"/>
                <w:lang w:val="ru-RU"/>
              </w:rPr>
            </w:pPr>
            <w:r w:rsidRPr="00E25A3B">
              <w:rPr>
                <w:rFonts w:ascii="Times New Roman" w:hAnsi="Times New Roman"/>
                <w:sz w:val="24"/>
                <w:szCs w:val="24"/>
                <w:lang w:val="ru-RU"/>
              </w:rPr>
              <w:t>Развитие гибкости. Наклон вперёд из положения стоя</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13</w:t>
            </w:r>
          </w:p>
        </w:tc>
        <w:tc>
          <w:tcPr>
            <w:tcW w:w="4025" w:type="dxa"/>
            <w:tcMar>
              <w:top w:w="50" w:type="dxa"/>
              <w:left w:w="100" w:type="dxa"/>
            </w:tcMar>
            <w:vAlign w:val="center"/>
          </w:tcPr>
          <w:p w:rsidR="00145D0D" w:rsidRPr="00E25A3B" w:rsidRDefault="00145D0D" w:rsidP="007F000C">
            <w:pPr>
              <w:spacing w:after="0"/>
              <w:ind w:left="135"/>
              <w:rPr>
                <w:rFonts w:ascii="Times New Roman" w:hAnsi="Times New Roman"/>
                <w:sz w:val="24"/>
                <w:szCs w:val="24"/>
                <w:lang w:val="ru-RU"/>
              </w:rPr>
            </w:pPr>
            <w:r w:rsidRPr="00E25A3B">
              <w:rPr>
                <w:rFonts w:ascii="Times New Roman" w:hAnsi="Times New Roman"/>
                <w:sz w:val="24"/>
                <w:szCs w:val="24"/>
                <w:lang w:val="ru-RU"/>
              </w:rPr>
              <w:t>Развитие гибкости. Наклон вперёд из положения стоя (тест на гибкость) – контроль на результат</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14</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Легкая атлетика. ТБ на занятиях. Бег на короткие дистанции, 30 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15</w:t>
            </w:r>
          </w:p>
        </w:tc>
        <w:tc>
          <w:tcPr>
            <w:tcW w:w="4025" w:type="dxa"/>
            <w:tcMar>
              <w:top w:w="50" w:type="dxa"/>
              <w:left w:w="100" w:type="dxa"/>
            </w:tcMar>
            <w:vAlign w:val="center"/>
          </w:tcPr>
          <w:p w:rsidR="00145D0D" w:rsidRPr="00E25A3B" w:rsidRDefault="00145D0D" w:rsidP="00826654">
            <w:pPr>
              <w:spacing w:after="0"/>
              <w:ind w:left="9" w:firstLine="126"/>
              <w:rPr>
                <w:rFonts w:ascii="Times New Roman" w:hAnsi="Times New Roman"/>
                <w:sz w:val="24"/>
                <w:szCs w:val="24"/>
                <w:lang w:val="ru-RU"/>
              </w:rPr>
            </w:pPr>
            <w:r w:rsidRPr="00E25A3B">
              <w:rPr>
                <w:rFonts w:ascii="Times New Roman" w:hAnsi="Times New Roman"/>
                <w:color w:val="000000"/>
                <w:sz w:val="24"/>
                <w:szCs w:val="24"/>
                <w:lang w:val="ru-RU"/>
              </w:rPr>
              <w:t>Бег на 30 м.,  60 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16</w:t>
            </w:r>
          </w:p>
        </w:tc>
        <w:tc>
          <w:tcPr>
            <w:tcW w:w="4025" w:type="dxa"/>
            <w:tcMar>
              <w:top w:w="50" w:type="dxa"/>
              <w:left w:w="100" w:type="dxa"/>
            </w:tcMar>
            <w:vAlign w:val="center"/>
          </w:tcPr>
          <w:p w:rsidR="00145D0D" w:rsidRPr="00E25A3B" w:rsidRDefault="00145D0D" w:rsidP="00826654">
            <w:pPr>
              <w:spacing w:after="0"/>
              <w:ind w:left="9" w:firstLine="126"/>
              <w:rPr>
                <w:rFonts w:ascii="Times New Roman" w:hAnsi="Times New Roman"/>
                <w:sz w:val="24"/>
                <w:szCs w:val="24"/>
                <w:lang w:val="ru-RU"/>
              </w:rPr>
            </w:pPr>
            <w:r w:rsidRPr="00E25A3B">
              <w:rPr>
                <w:rFonts w:ascii="Times New Roman" w:hAnsi="Times New Roman"/>
                <w:color w:val="000000"/>
                <w:sz w:val="24"/>
                <w:szCs w:val="24"/>
                <w:lang w:val="ru-RU"/>
              </w:rPr>
              <w:t>Бег на 30 м.,  60 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17</w:t>
            </w:r>
          </w:p>
        </w:tc>
        <w:tc>
          <w:tcPr>
            <w:tcW w:w="4025" w:type="dxa"/>
            <w:tcMar>
              <w:top w:w="50" w:type="dxa"/>
              <w:left w:w="100" w:type="dxa"/>
            </w:tcMar>
            <w:vAlign w:val="center"/>
          </w:tcPr>
          <w:p w:rsidR="00145D0D" w:rsidRPr="00E25A3B" w:rsidRDefault="00145D0D" w:rsidP="00826654">
            <w:pPr>
              <w:spacing w:after="0"/>
              <w:ind w:left="9" w:firstLine="126"/>
              <w:rPr>
                <w:rFonts w:ascii="Times New Roman" w:hAnsi="Times New Roman"/>
                <w:sz w:val="24"/>
                <w:szCs w:val="24"/>
                <w:lang w:val="ru-RU"/>
              </w:rPr>
            </w:pPr>
            <w:r w:rsidRPr="00E25A3B">
              <w:rPr>
                <w:rFonts w:ascii="Times New Roman" w:hAnsi="Times New Roman"/>
                <w:color w:val="000000"/>
                <w:sz w:val="24"/>
                <w:szCs w:val="24"/>
                <w:lang w:val="ru-RU"/>
              </w:rPr>
              <w:t>Бег на 1000 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18</w:t>
            </w:r>
          </w:p>
        </w:tc>
        <w:tc>
          <w:tcPr>
            <w:tcW w:w="4025" w:type="dxa"/>
            <w:tcMar>
              <w:top w:w="50" w:type="dxa"/>
              <w:left w:w="100" w:type="dxa"/>
            </w:tcMar>
            <w:vAlign w:val="center"/>
          </w:tcPr>
          <w:p w:rsidR="00145D0D" w:rsidRPr="00E25A3B" w:rsidRDefault="00145D0D" w:rsidP="00826654">
            <w:pPr>
              <w:spacing w:after="0"/>
              <w:ind w:left="9" w:firstLine="126"/>
              <w:rPr>
                <w:rFonts w:ascii="Times New Roman" w:hAnsi="Times New Roman"/>
                <w:sz w:val="24"/>
                <w:szCs w:val="24"/>
                <w:lang w:val="ru-RU"/>
              </w:rPr>
            </w:pPr>
            <w:r w:rsidRPr="00E25A3B">
              <w:rPr>
                <w:rFonts w:ascii="Times New Roman" w:hAnsi="Times New Roman"/>
                <w:color w:val="000000"/>
                <w:sz w:val="24"/>
                <w:szCs w:val="24"/>
                <w:lang w:val="ru-RU"/>
              </w:rPr>
              <w:t>Бег на 1000 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19</w:t>
            </w:r>
          </w:p>
        </w:tc>
        <w:tc>
          <w:tcPr>
            <w:tcW w:w="4025" w:type="dxa"/>
            <w:tcMar>
              <w:top w:w="50" w:type="dxa"/>
              <w:left w:w="100" w:type="dxa"/>
            </w:tcMar>
            <w:vAlign w:val="center"/>
          </w:tcPr>
          <w:p w:rsidR="00145D0D" w:rsidRPr="00E25A3B" w:rsidRDefault="00145D0D" w:rsidP="00826654">
            <w:pPr>
              <w:spacing w:after="0"/>
              <w:ind w:left="9" w:firstLine="126"/>
              <w:rPr>
                <w:rFonts w:ascii="Times New Roman" w:hAnsi="Times New Roman"/>
                <w:sz w:val="24"/>
                <w:szCs w:val="24"/>
                <w:lang w:val="ru-RU"/>
              </w:rPr>
            </w:pPr>
            <w:r w:rsidRPr="00E25A3B">
              <w:rPr>
                <w:rFonts w:ascii="Times New Roman" w:hAnsi="Times New Roman"/>
                <w:color w:val="000000"/>
                <w:sz w:val="24"/>
                <w:szCs w:val="24"/>
                <w:lang w:val="ru-RU"/>
              </w:rPr>
              <w:t>Бег на 1500 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2</w:t>
            </w:r>
            <w:r w:rsidRPr="00E25A3B">
              <w:rPr>
                <w:rFonts w:ascii="Times New Roman" w:hAnsi="Times New Roman"/>
                <w:color w:val="000000"/>
                <w:sz w:val="24"/>
                <w:szCs w:val="24"/>
                <w:lang w:val="ru-RU"/>
              </w:rPr>
              <w:t>0</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Метание малого мяча на дальность</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2</w:t>
            </w:r>
            <w:r w:rsidRPr="00E25A3B">
              <w:rPr>
                <w:rFonts w:ascii="Times New Roman" w:hAnsi="Times New Roman"/>
                <w:color w:val="000000"/>
                <w:sz w:val="24"/>
                <w:szCs w:val="24"/>
                <w:lang w:val="ru-RU"/>
              </w:rPr>
              <w:t>1</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Метание малого мяча на дальность</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2</w:t>
            </w:r>
            <w:r w:rsidRPr="00E25A3B">
              <w:rPr>
                <w:rFonts w:ascii="Times New Roman" w:hAnsi="Times New Roman"/>
                <w:color w:val="000000"/>
                <w:sz w:val="24"/>
                <w:szCs w:val="24"/>
                <w:lang w:val="ru-RU"/>
              </w:rPr>
              <w:t>2</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Лыжная подготовка. ТБ на занятиях. Ходьба на лыжах</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23</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Строевые упражнения с лыжами и на лыжах. Прохождение дистанции 1, 5 км.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24</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Строевые упражнения с лыжами и на лыжах. Прохождение дистанции 1, 5 км.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25</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Спуски с горы в основной стойке, подъемы «елочкой»</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26</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Техника передвижения на лыжах одновременным бесшажным ходом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27</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Техника передвижения на лыжах одновременным бесшажным ходом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28</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Способы преодоления естественных препятствий на лыжах</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29</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Способы преодоления естественных препятствий на лыжах</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0</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Торможение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боковым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скольжением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1</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Торможение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боковым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скольжением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2</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Переход с одного лыжного хода на другой</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3</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Переход с одного лыжного хода на другой</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34</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Лыжная подготовка в передвижениях на лыжах, при спусках, подъёмах, торможении</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35</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Прохождение дистанции на 2 км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36</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Прохождение дистанции на 1 км на результат</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37</w:t>
            </w:r>
          </w:p>
        </w:tc>
        <w:tc>
          <w:tcPr>
            <w:tcW w:w="4025" w:type="dxa"/>
            <w:tcMar>
              <w:top w:w="50" w:type="dxa"/>
              <w:left w:w="100" w:type="dxa"/>
            </w:tcMar>
            <w:vAlign w:val="center"/>
          </w:tcPr>
          <w:p w:rsidR="00145D0D" w:rsidRPr="00E25A3B" w:rsidRDefault="00145D0D" w:rsidP="00EB695B">
            <w:pPr>
              <w:spacing w:after="0"/>
              <w:ind w:left="135"/>
              <w:rPr>
                <w:rFonts w:ascii="Times New Roman" w:hAnsi="Times New Roman"/>
                <w:sz w:val="24"/>
                <w:szCs w:val="24"/>
                <w:lang w:val="ru-RU"/>
              </w:rPr>
            </w:pPr>
            <w:r w:rsidRPr="00E25A3B">
              <w:rPr>
                <w:rFonts w:ascii="Times New Roman" w:hAnsi="Times New Roman"/>
                <w:sz w:val="24"/>
                <w:szCs w:val="24"/>
                <w:lang w:val="ru-RU"/>
              </w:rPr>
              <w:t>Баскетбол. ТБ на занятиях. Стойка игрока и ведение мяча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38</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Повороты с мячом на месте. Броски по кольцу.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39</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Повороты с мячом на месте. Броски по кольцу.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40</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Передача мяча одной рукой от плеча и снизу. Броски по кольцу.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41</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Передача мяча одной рукой от плеча и снизу. Броски по кольцу.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42</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Передача мяча одной рукой снизу. Броски по кольцу.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43</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Передача мяча одной рукой снизу. Броски по кольцу.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44</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Бросок мяча в корзину двумя руками в прыжке. Броски по кольцу.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45</w:t>
            </w:r>
          </w:p>
        </w:tc>
        <w:tc>
          <w:tcPr>
            <w:tcW w:w="4025" w:type="dxa"/>
            <w:tcMar>
              <w:top w:w="50" w:type="dxa"/>
              <w:left w:w="100" w:type="dxa"/>
            </w:tcMar>
            <w:vAlign w:val="center"/>
          </w:tcPr>
          <w:p w:rsidR="00145D0D" w:rsidRPr="00E25A3B" w:rsidRDefault="00145D0D" w:rsidP="0061156E">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Волейбол. ТБ на занятиях. Подача мяча через сетку</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46</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Подача мяча через сетку.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47</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Передачи мяча над собой и через сетку.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48</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Передачи мяча над собой и через сетку.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49</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Прием мяча снизу после подачи.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50</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Прием мяча снизу после подачи.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51</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Передача мяча в парах. Двусторонняя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52</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Передача мяча в парах. Двусторонняя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53</w:t>
            </w:r>
          </w:p>
        </w:tc>
        <w:tc>
          <w:tcPr>
            <w:tcW w:w="4025" w:type="dxa"/>
            <w:tcMar>
              <w:top w:w="50" w:type="dxa"/>
              <w:left w:w="100" w:type="dxa"/>
            </w:tcMar>
            <w:vAlign w:val="center"/>
          </w:tcPr>
          <w:p w:rsidR="00145D0D" w:rsidRPr="00E25A3B" w:rsidRDefault="00145D0D" w:rsidP="0061156E">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Футбол. ТБ на занятиях. Правила игры в мини-футбол.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54</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Игровая деятельность с использованием разученных технических приёмов</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55</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Удар по мячу с разбега внутренней частью подъёма стопы</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56</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Остановка мяча внутренней стороной стопы</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57</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Двусторонняя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58</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Двусторонняя учебная игра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59</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Игровая деятельность по правилам классического футбола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60</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Игровая деятельность по правилам классического футбола</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61</w:t>
            </w:r>
          </w:p>
        </w:tc>
        <w:tc>
          <w:tcPr>
            <w:tcW w:w="4025" w:type="dxa"/>
            <w:tcMar>
              <w:top w:w="50" w:type="dxa"/>
              <w:left w:w="100" w:type="dxa"/>
            </w:tcMar>
            <w:vAlign w:val="center"/>
          </w:tcPr>
          <w:p w:rsidR="00145D0D" w:rsidRPr="00E25A3B" w:rsidRDefault="00145D0D" w:rsidP="00CC5684">
            <w:pPr>
              <w:spacing w:after="0"/>
              <w:ind w:left="135"/>
              <w:rPr>
                <w:rFonts w:ascii="Times New Roman" w:hAnsi="Times New Roman"/>
                <w:sz w:val="24"/>
                <w:szCs w:val="24"/>
              </w:rPr>
            </w:pPr>
            <w:r w:rsidRPr="00E25A3B">
              <w:rPr>
                <w:rFonts w:ascii="Times New Roman" w:hAnsi="Times New Roman"/>
                <w:color w:val="000000"/>
                <w:sz w:val="24"/>
                <w:szCs w:val="24"/>
                <w:lang w:val="ru-RU"/>
              </w:rPr>
              <w:t>История ВФСК ГТО, возрождение ГТО. Правила выполнения спортивных нормативов 4-5 ступени. Бег на 30м и 60м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62</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Правила и техника выполнения норматива комплекса ГТО: Бег на 1500м или 2000м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63</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Правила и техника выполнения норматива комплекса ГТО: Бег на 30м и 60м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64</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Правила и техника выполнения норматива комплекса ГТО: Бег на 30м и 60м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65</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Подтягивание из виса на высокой перекладине – мальчики. Сгибание и разгибание рук в упоре лежа на полу (девочки)</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66</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Наклон вперед из положения стоя на гимнастической скамье</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67</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Челночный бег 3*10м</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1178"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68</w:t>
            </w:r>
          </w:p>
        </w:tc>
        <w:tc>
          <w:tcPr>
            <w:tcW w:w="4025"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Поднимание туловища из положения лежа на спине</w:t>
            </w:r>
          </w:p>
        </w:tc>
        <w:tc>
          <w:tcPr>
            <w:tcW w:w="1518"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C9288F">
        <w:trPr>
          <w:trHeight w:val="144"/>
          <w:tblCellSpacing w:w="20" w:type="nil"/>
        </w:trPr>
        <w:tc>
          <w:tcPr>
            <w:tcW w:w="5203" w:type="dxa"/>
            <w:gridSpan w:val="2"/>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145D0D" w:rsidRPr="00E25A3B" w:rsidRDefault="00145D0D" w:rsidP="00CC5684">
            <w:pPr>
              <w:spacing w:after="0"/>
              <w:ind w:left="135"/>
              <w:jc w:val="center"/>
              <w:rPr>
                <w:rFonts w:ascii="Times New Roman" w:hAnsi="Times New Roman"/>
                <w:sz w:val="24"/>
                <w:szCs w:val="24"/>
                <w:lang w:val="ru-RU"/>
              </w:rPr>
            </w:pPr>
            <w:r w:rsidRPr="00E25A3B">
              <w:rPr>
                <w:rFonts w:ascii="Times New Roman" w:hAnsi="Times New Roman"/>
                <w:sz w:val="24"/>
                <w:szCs w:val="24"/>
                <w:lang w:val="ru-RU"/>
              </w:rPr>
              <w:t>68</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0 </w:t>
            </w: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0" w:type="auto"/>
            <w:gridSpan w:val="2"/>
            <w:tcMar>
              <w:top w:w="50" w:type="dxa"/>
              <w:left w:w="100" w:type="dxa"/>
            </w:tcMar>
            <w:vAlign w:val="center"/>
          </w:tcPr>
          <w:p w:rsidR="00145D0D" w:rsidRPr="00E25A3B" w:rsidRDefault="00145D0D">
            <w:pPr>
              <w:rPr>
                <w:rFonts w:ascii="Times New Roman" w:hAnsi="Times New Roman"/>
                <w:sz w:val="24"/>
                <w:szCs w:val="24"/>
              </w:rPr>
            </w:pPr>
          </w:p>
        </w:tc>
      </w:tr>
    </w:tbl>
    <w:p w:rsidR="00145D0D" w:rsidRPr="00826654" w:rsidRDefault="00145D0D">
      <w:pPr>
        <w:rPr>
          <w:rFonts w:ascii="Times New Roman" w:hAnsi="Times New Roman"/>
          <w:sz w:val="24"/>
          <w:szCs w:val="24"/>
          <w:lang w:val="ru-RU"/>
        </w:rPr>
        <w:sectPr w:rsidR="00145D0D" w:rsidRPr="00826654" w:rsidSect="001828DE">
          <w:pgSz w:w="16383" w:h="11906" w:orient="landscape"/>
          <w:pgMar w:top="568" w:right="850" w:bottom="709" w:left="1701" w:header="720" w:footer="720" w:gutter="0"/>
          <w:cols w:space="720"/>
        </w:sectPr>
      </w:pPr>
    </w:p>
    <w:p w:rsidR="00145D0D" w:rsidRPr="005C4CF8" w:rsidRDefault="00145D0D">
      <w:pPr>
        <w:spacing w:after="0"/>
        <w:ind w:left="120"/>
        <w:rPr>
          <w:rFonts w:ascii="Times New Roman" w:hAnsi="Times New Roman"/>
          <w:sz w:val="24"/>
          <w:szCs w:val="24"/>
        </w:rPr>
      </w:pPr>
      <w:r w:rsidRPr="005C4CF8">
        <w:rPr>
          <w:rFonts w:ascii="Times New Roman" w:hAnsi="Times New Roman"/>
          <w:b/>
          <w:color w:val="000000"/>
          <w:sz w:val="24"/>
          <w:szCs w:val="24"/>
        </w:rPr>
        <w:t xml:space="preserve">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87"/>
        <w:gridCol w:w="5088"/>
        <w:gridCol w:w="946"/>
        <w:gridCol w:w="1841"/>
        <w:gridCol w:w="1910"/>
        <w:gridCol w:w="1347"/>
        <w:gridCol w:w="2221"/>
      </w:tblGrid>
      <w:tr w:rsidR="00145D0D" w:rsidRPr="00E25A3B" w:rsidTr="00755742">
        <w:trPr>
          <w:trHeight w:val="144"/>
          <w:tblCellSpacing w:w="20" w:type="nil"/>
        </w:trPr>
        <w:tc>
          <w:tcPr>
            <w:tcW w:w="687"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 xml:space="preserve">№ п/п </w:t>
            </w:r>
          </w:p>
          <w:p w:rsidR="00145D0D" w:rsidRPr="00E25A3B" w:rsidRDefault="00145D0D">
            <w:pPr>
              <w:spacing w:after="0"/>
              <w:ind w:left="135"/>
              <w:rPr>
                <w:rFonts w:ascii="Times New Roman" w:hAnsi="Times New Roman"/>
                <w:sz w:val="24"/>
                <w:szCs w:val="24"/>
              </w:rPr>
            </w:pPr>
          </w:p>
        </w:tc>
        <w:tc>
          <w:tcPr>
            <w:tcW w:w="5088"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Тема</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урока</w:t>
            </w:r>
          </w:p>
          <w:p w:rsidR="00145D0D" w:rsidRPr="00E25A3B" w:rsidRDefault="00145D0D">
            <w:pPr>
              <w:spacing w:after="0"/>
              <w:ind w:left="135"/>
              <w:rPr>
                <w:rFonts w:ascii="Times New Roman" w:hAnsi="Times New Roman"/>
                <w:sz w:val="24"/>
                <w:szCs w:val="24"/>
              </w:rPr>
            </w:pPr>
          </w:p>
        </w:tc>
        <w:tc>
          <w:tcPr>
            <w:tcW w:w="0" w:type="auto"/>
            <w:gridSpan w:val="3"/>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b/>
                <w:color w:val="000000"/>
                <w:sz w:val="24"/>
                <w:szCs w:val="24"/>
              </w:rPr>
              <w:t>Количество</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часов</w:t>
            </w:r>
          </w:p>
        </w:tc>
        <w:tc>
          <w:tcPr>
            <w:tcW w:w="1347"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Дата</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изучения</w:t>
            </w:r>
          </w:p>
          <w:p w:rsidR="00145D0D" w:rsidRPr="00E25A3B" w:rsidRDefault="00145D0D">
            <w:pPr>
              <w:spacing w:after="0"/>
              <w:ind w:left="135"/>
              <w:rPr>
                <w:rFonts w:ascii="Times New Roman" w:hAnsi="Times New Roman"/>
                <w:sz w:val="24"/>
                <w:szCs w:val="24"/>
              </w:rPr>
            </w:pPr>
          </w:p>
        </w:tc>
        <w:tc>
          <w:tcPr>
            <w:tcW w:w="2221" w:type="dxa"/>
            <w:vMerge w:val="restart"/>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Электронные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цифровые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образовательные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ресурсы</w:t>
            </w:r>
          </w:p>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946"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Всего</w:t>
            </w:r>
          </w:p>
          <w:p w:rsidR="00145D0D" w:rsidRPr="00E25A3B" w:rsidRDefault="00145D0D">
            <w:pPr>
              <w:spacing w:after="0"/>
              <w:ind w:left="135"/>
              <w:rPr>
                <w:rFonts w:ascii="Times New Roman" w:hAnsi="Times New Roman"/>
                <w:sz w:val="24"/>
                <w:szCs w:val="24"/>
              </w:rPr>
            </w:pPr>
          </w:p>
        </w:tc>
        <w:tc>
          <w:tcPr>
            <w:tcW w:w="1841"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Контрольные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b/>
                <w:color w:val="000000"/>
                <w:sz w:val="24"/>
                <w:szCs w:val="24"/>
              </w:rPr>
              <w:t>Практические</w:t>
            </w:r>
            <w:r w:rsidRPr="00E25A3B">
              <w:rPr>
                <w:rFonts w:ascii="Times New Roman" w:hAnsi="Times New Roman"/>
                <w:b/>
                <w:color w:val="000000"/>
                <w:sz w:val="24"/>
                <w:szCs w:val="24"/>
                <w:lang w:val="ru-RU"/>
              </w:rPr>
              <w:t xml:space="preserve"> </w:t>
            </w:r>
            <w:r w:rsidRPr="00E25A3B">
              <w:rPr>
                <w:rFonts w:ascii="Times New Roman" w:hAnsi="Times New Roman"/>
                <w:b/>
                <w:color w:val="000000"/>
                <w:sz w:val="24"/>
                <w:szCs w:val="24"/>
              </w:rPr>
              <w:t>работы</w:t>
            </w:r>
          </w:p>
          <w:p w:rsidR="00145D0D" w:rsidRPr="00E25A3B" w:rsidRDefault="00145D0D">
            <w:pPr>
              <w:spacing w:after="0"/>
              <w:ind w:left="135"/>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c>
          <w:tcPr>
            <w:tcW w:w="0" w:type="auto"/>
            <w:vMerge/>
            <w:tcBorders>
              <w:top w:val="nil"/>
            </w:tcBorders>
            <w:tcMar>
              <w:top w:w="50" w:type="dxa"/>
              <w:left w:w="100" w:type="dxa"/>
            </w:tcMar>
          </w:tcPr>
          <w:p w:rsidR="00145D0D" w:rsidRPr="00E25A3B" w:rsidRDefault="00145D0D">
            <w:pPr>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rPr>
            </w:pPr>
            <w:r w:rsidRPr="00E25A3B">
              <w:rPr>
                <w:rFonts w:ascii="Times New Roman" w:hAnsi="Times New Roman"/>
                <w:color w:val="000000"/>
                <w:sz w:val="24"/>
                <w:szCs w:val="24"/>
              </w:rPr>
              <w:t>1</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Здоровье и здоровый образ жизни</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w:t>
            </w:r>
          </w:p>
        </w:tc>
        <w:tc>
          <w:tcPr>
            <w:tcW w:w="5088" w:type="dxa"/>
            <w:tcMar>
              <w:top w:w="50" w:type="dxa"/>
              <w:left w:w="100" w:type="dxa"/>
            </w:tcMar>
            <w:vAlign w:val="center"/>
          </w:tcPr>
          <w:p w:rsidR="00145D0D" w:rsidRPr="00E25A3B" w:rsidRDefault="00145D0D" w:rsidP="006F7159">
            <w:pPr>
              <w:spacing w:after="0" w:line="240" w:lineRule="auto"/>
              <w:ind w:left="135"/>
              <w:rPr>
                <w:rFonts w:ascii="Times New Roman" w:hAnsi="Times New Roman"/>
                <w:sz w:val="24"/>
                <w:szCs w:val="24"/>
                <w:lang w:val="ru-RU"/>
              </w:rPr>
            </w:pPr>
            <w:r w:rsidRPr="00E25A3B">
              <w:rPr>
                <w:rFonts w:ascii="Times New Roman" w:hAnsi="Times New Roman"/>
                <w:color w:val="000000"/>
                <w:sz w:val="24"/>
                <w:szCs w:val="24"/>
                <w:lang w:val="ru-RU"/>
              </w:rPr>
              <w:t>Оказание первой помощи во время самостоятельных занятий физическими упражнениями и активного отдыха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w:t>
            </w:r>
          </w:p>
        </w:tc>
        <w:tc>
          <w:tcPr>
            <w:tcW w:w="5088" w:type="dxa"/>
            <w:tcMar>
              <w:top w:w="50" w:type="dxa"/>
              <w:left w:w="100" w:type="dxa"/>
            </w:tcMar>
            <w:vAlign w:val="center"/>
          </w:tcPr>
          <w:p w:rsidR="00145D0D" w:rsidRPr="00E25A3B" w:rsidRDefault="00145D0D" w:rsidP="006F7159">
            <w:pPr>
              <w:spacing w:after="0" w:line="240" w:lineRule="auto"/>
              <w:ind w:left="135"/>
              <w:rPr>
                <w:rFonts w:ascii="Times New Roman" w:hAnsi="Times New Roman"/>
                <w:sz w:val="24"/>
                <w:szCs w:val="24"/>
                <w:lang w:val="ru-RU"/>
              </w:rPr>
            </w:pPr>
            <w:r w:rsidRPr="00E25A3B">
              <w:rPr>
                <w:rFonts w:ascii="Times New Roman" w:hAnsi="Times New Roman"/>
                <w:color w:val="000000"/>
                <w:sz w:val="24"/>
                <w:szCs w:val="24"/>
                <w:lang w:val="ru-RU"/>
              </w:rPr>
              <w:t>Занятия физической культурой и режим питания</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w:t>
            </w:r>
          </w:p>
        </w:tc>
        <w:tc>
          <w:tcPr>
            <w:tcW w:w="5088" w:type="dxa"/>
            <w:tcMar>
              <w:top w:w="50" w:type="dxa"/>
              <w:left w:w="100" w:type="dxa"/>
            </w:tcMar>
            <w:vAlign w:val="center"/>
          </w:tcPr>
          <w:p w:rsidR="00145D0D" w:rsidRPr="00E25A3B" w:rsidRDefault="00145D0D" w:rsidP="006F7159">
            <w:pPr>
              <w:spacing w:after="0" w:line="240" w:lineRule="auto"/>
              <w:ind w:left="135"/>
              <w:rPr>
                <w:rFonts w:ascii="Times New Roman" w:hAnsi="Times New Roman"/>
                <w:sz w:val="24"/>
                <w:szCs w:val="24"/>
                <w:lang w:val="ru-RU"/>
              </w:rPr>
            </w:pPr>
            <w:r w:rsidRPr="00E25A3B">
              <w:rPr>
                <w:rFonts w:ascii="Times New Roman" w:hAnsi="Times New Roman"/>
                <w:color w:val="000000"/>
                <w:sz w:val="24"/>
                <w:szCs w:val="24"/>
                <w:lang w:val="ru-RU"/>
              </w:rPr>
              <w:t>Гимнастика. ТБ на занятиях. Длинный кувырок с разбега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5</w:t>
            </w:r>
          </w:p>
        </w:tc>
        <w:tc>
          <w:tcPr>
            <w:tcW w:w="5088" w:type="dxa"/>
            <w:tcMar>
              <w:top w:w="50" w:type="dxa"/>
              <w:left w:w="100" w:type="dxa"/>
            </w:tcMar>
            <w:vAlign w:val="center"/>
          </w:tcPr>
          <w:p w:rsidR="00145D0D" w:rsidRPr="00E25A3B" w:rsidRDefault="00145D0D" w:rsidP="006F7159">
            <w:pPr>
              <w:spacing w:after="0" w:line="240" w:lineRule="auto"/>
              <w:ind w:left="135"/>
              <w:rPr>
                <w:rFonts w:ascii="Times New Roman" w:hAnsi="Times New Roman"/>
                <w:sz w:val="24"/>
                <w:szCs w:val="24"/>
                <w:lang w:val="ru-RU"/>
              </w:rPr>
            </w:pPr>
            <w:r w:rsidRPr="00E25A3B">
              <w:rPr>
                <w:rFonts w:ascii="Times New Roman" w:hAnsi="Times New Roman"/>
                <w:color w:val="000000"/>
                <w:sz w:val="24"/>
                <w:szCs w:val="24"/>
                <w:lang w:val="ru-RU"/>
              </w:rPr>
              <w:t xml:space="preserve">Кувырок назад </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w:t>
            </w:r>
          </w:p>
        </w:tc>
        <w:tc>
          <w:tcPr>
            <w:tcW w:w="5088" w:type="dxa"/>
            <w:tcMar>
              <w:top w:w="50" w:type="dxa"/>
              <w:left w:w="100" w:type="dxa"/>
            </w:tcMar>
            <w:vAlign w:val="center"/>
          </w:tcPr>
          <w:p w:rsidR="00145D0D" w:rsidRPr="00E25A3B" w:rsidRDefault="00145D0D" w:rsidP="006F7159">
            <w:pPr>
              <w:spacing w:after="0" w:line="240" w:lineRule="auto"/>
              <w:ind w:left="135"/>
              <w:rPr>
                <w:rFonts w:ascii="Times New Roman" w:hAnsi="Times New Roman"/>
                <w:sz w:val="24"/>
                <w:szCs w:val="24"/>
                <w:lang w:val="ru-RU"/>
              </w:rPr>
            </w:pPr>
            <w:r w:rsidRPr="00E25A3B">
              <w:rPr>
                <w:rFonts w:ascii="Times New Roman" w:hAnsi="Times New Roman"/>
                <w:sz w:val="24"/>
                <w:szCs w:val="24"/>
                <w:lang w:val="ru-RU"/>
              </w:rPr>
              <w:t>Акробатические комбинации</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rsidP="006F7159">
            <w:pPr>
              <w:spacing w:after="0"/>
              <w:rPr>
                <w:rFonts w:ascii="Times New Roman" w:hAnsi="Times New Roman"/>
                <w:sz w:val="24"/>
                <w:szCs w:val="24"/>
                <w:lang w:val="ru-RU"/>
              </w:rPr>
            </w:pPr>
            <w:r w:rsidRPr="00E25A3B">
              <w:rPr>
                <w:rFonts w:ascii="Times New Roman" w:hAnsi="Times New Roman"/>
                <w:color w:val="000000"/>
                <w:sz w:val="24"/>
                <w:szCs w:val="24"/>
                <w:lang w:val="ru-RU"/>
              </w:rPr>
              <w:t>7</w:t>
            </w:r>
          </w:p>
        </w:tc>
        <w:tc>
          <w:tcPr>
            <w:tcW w:w="5088" w:type="dxa"/>
            <w:tcMar>
              <w:top w:w="50" w:type="dxa"/>
              <w:left w:w="100" w:type="dxa"/>
            </w:tcMar>
            <w:vAlign w:val="center"/>
          </w:tcPr>
          <w:p w:rsidR="00145D0D" w:rsidRPr="00E25A3B" w:rsidRDefault="00145D0D" w:rsidP="006F7159">
            <w:pPr>
              <w:spacing w:after="0" w:line="240" w:lineRule="auto"/>
              <w:ind w:left="135"/>
              <w:rPr>
                <w:rFonts w:ascii="Times New Roman" w:hAnsi="Times New Roman"/>
                <w:sz w:val="24"/>
                <w:szCs w:val="24"/>
                <w:lang w:val="ru-RU"/>
              </w:rPr>
            </w:pPr>
            <w:r w:rsidRPr="00E25A3B">
              <w:rPr>
                <w:rFonts w:ascii="Times New Roman" w:hAnsi="Times New Roman"/>
                <w:sz w:val="24"/>
                <w:szCs w:val="24"/>
                <w:lang w:val="ru-RU"/>
              </w:rPr>
              <w:t>Строевые упражнения. Акробатические комбинации</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8</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Опорные прыжки через козла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9</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Опорные прыжки через козла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10</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Подтягивание на высокой перекладине</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1</w:t>
            </w:r>
            <w:r w:rsidRPr="00E25A3B">
              <w:rPr>
                <w:rFonts w:ascii="Times New Roman" w:hAnsi="Times New Roman"/>
                <w:color w:val="000000"/>
                <w:sz w:val="24"/>
                <w:szCs w:val="24"/>
                <w:lang w:val="ru-RU"/>
              </w:rPr>
              <w:t>1</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Развитие гибкости. Наклон вперед из положения стоя</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12</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Поднимание туловища из положения лежа на спине (кол-во раз за 1 мин.)</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13</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Развитие гибкости. Наклон вперед из положения стоя (тест на гибкость ) – контроль на результат</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14</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Легкая атлетика. ТБ на занятиях. Бег на короткие дистанции, 60 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15</w:t>
            </w:r>
          </w:p>
        </w:tc>
        <w:tc>
          <w:tcPr>
            <w:tcW w:w="5088" w:type="dxa"/>
            <w:tcMar>
              <w:top w:w="50" w:type="dxa"/>
              <w:left w:w="100" w:type="dxa"/>
            </w:tcMar>
            <w:vAlign w:val="center"/>
          </w:tcPr>
          <w:p w:rsidR="00145D0D" w:rsidRPr="00E25A3B" w:rsidRDefault="00145D0D" w:rsidP="006F7159">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30 м., 60 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16</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на 1000 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17</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Бег на 1000 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18</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Прыжки в длину «согнув ноги»</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19</w:t>
            </w:r>
          </w:p>
        </w:tc>
        <w:tc>
          <w:tcPr>
            <w:tcW w:w="5088" w:type="dxa"/>
            <w:tcMar>
              <w:top w:w="50" w:type="dxa"/>
              <w:left w:w="100" w:type="dxa"/>
            </w:tcMar>
            <w:vAlign w:val="center"/>
          </w:tcPr>
          <w:p w:rsidR="00145D0D" w:rsidRPr="00E25A3B" w:rsidRDefault="00145D0D" w:rsidP="00023B55">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Прыжки в длину «согнув ноги»</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2</w:t>
            </w:r>
            <w:r w:rsidRPr="00E25A3B">
              <w:rPr>
                <w:rFonts w:ascii="Times New Roman" w:hAnsi="Times New Roman"/>
                <w:color w:val="000000"/>
                <w:sz w:val="24"/>
                <w:szCs w:val="24"/>
                <w:lang w:val="ru-RU"/>
              </w:rPr>
              <w:t>0</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Бег 2000 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2</w:t>
            </w:r>
            <w:r w:rsidRPr="00E25A3B">
              <w:rPr>
                <w:rFonts w:ascii="Times New Roman" w:hAnsi="Times New Roman"/>
                <w:color w:val="000000"/>
                <w:sz w:val="24"/>
                <w:szCs w:val="24"/>
                <w:lang w:val="ru-RU"/>
              </w:rPr>
              <w:t>1</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Бег 2000 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22</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Лыжная подготовка. ТБ на занятиях. Строевые упражнения с лыжами и на лыжах. Ходьба на лыжах 1 км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23</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Ходьба на лыжах 1 км.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24</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Спуск с горы в основной стойке</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25</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Подъем в гору способом «елочкой», «лесенкой»</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26</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lang w:val="ru-RU"/>
              </w:rPr>
              <w:t>Передвижение попеременным двухшажным ход</w:t>
            </w:r>
            <w:r w:rsidRPr="00E25A3B">
              <w:rPr>
                <w:rFonts w:ascii="Times New Roman" w:hAnsi="Times New Roman"/>
                <w:color w:val="000000"/>
                <w:sz w:val="24"/>
                <w:szCs w:val="24"/>
              </w:rPr>
              <w:t>ом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27</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Передвижение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попеременным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двухшажным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ходом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28</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Передвижение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одновременным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одношажным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ходом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29</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rPr>
              <w:t>Передвижение</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одновременным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одношажным</w:t>
            </w: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ходом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0</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Коньковый ход (совершенствование техники)</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3</w:t>
            </w:r>
            <w:r w:rsidRPr="00E25A3B">
              <w:rPr>
                <w:rFonts w:ascii="Times New Roman" w:hAnsi="Times New Roman"/>
                <w:color w:val="000000"/>
                <w:sz w:val="24"/>
                <w:szCs w:val="24"/>
                <w:lang w:val="ru-RU"/>
              </w:rPr>
              <w:t>1</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Коньковый ход (совершенствование техники)</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32</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Спуски с горы и подъемы в гору (совершенствование техники)</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33</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Спуски с горы и подъемы в гору (совершенствование техники)</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34</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Прохождение дистанции 2 км.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35</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sz w:val="24"/>
                <w:szCs w:val="24"/>
                <w:lang w:val="ru-RU"/>
              </w:rPr>
              <w:t>Прохождение дистанции 2 км.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67"/>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color w:val="000000"/>
                <w:sz w:val="24"/>
                <w:szCs w:val="24"/>
                <w:lang w:val="ru-RU"/>
              </w:rPr>
            </w:pPr>
            <w:r w:rsidRPr="00E25A3B">
              <w:rPr>
                <w:rFonts w:ascii="Times New Roman" w:hAnsi="Times New Roman"/>
                <w:color w:val="000000"/>
                <w:sz w:val="24"/>
                <w:szCs w:val="24"/>
                <w:lang w:val="ru-RU"/>
              </w:rPr>
              <w:t>36</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Прохождение дистанции 2 км.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color w:val="000000"/>
                <w:sz w:val="24"/>
                <w:szCs w:val="24"/>
                <w:lang w:val="ru-RU"/>
              </w:rPr>
            </w:pPr>
            <w:r w:rsidRPr="00E25A3B">
              <w:rPr>
                <w:rFonts w:ascii="Times New Roman" w:hAnsi="Times New Roman"/>
                <w:color w:val="000000"/>
                <w:sz w:val="24"/>
                <w:szCs w:val="24"/>
                <w:lang w:val="ru-RU"/>
              </w:rPr>
              <w:t>1</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37</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Баскетбол. ТБ на занятиях. Ведение мяча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38</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Ведение мяча. Двухсторонняя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39</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Передача мяча. Двухсторонняя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40</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Передача мяча. Двухсторонняя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41</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Приемы и броски мяча на месте</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42</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Приемы и броски мяча на месте</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43</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Приемы и броски мяча в прыжке</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44</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Приемы и броски мяча после ведения.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45</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Волейбол. ТБ на занятиях. Подача мяча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46</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Подачи мяча в разные зоны площадки соперника.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47</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Подачи мяча в разные зоны площадки соперника.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48</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Приёмы и передачи мяча на месте.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49</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Приёмы и передачи мяча на месте.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50</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Приёмы и передачи в движении.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51</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Приёмы и передачи в движении.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rPr>
              <w:t>5</w:t>
            </w:r>
            <w:r w:rsidRPr="00E25A3B">
              <w:rPr>
                <w:rFonts w:ascii="Times New Roman" w:hAnsi="Times New Roman"/>
                <w:color w:val="000000"/>
                <w:sz w:val="24"/>
                <w:szCs w:val="24"/>
                <w:lang w:val="ru-RU"/>
              </w:rPr>
              <w:t>2</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Прием мяча снизу после подачи.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sz w:val="24"/>
                <w:szCs w:val="24"/>
                <w:lang w:val="ru-RU"/>
              </w:rPr>
              <w:t>53</w:t>
            </w:r>
          </w:p>
        </w:tc>
        <w:tc>
          <w:tcPr>
            <w:tcW w:w="5088" w:type="dxa"/>
            <w:tcMar>
              <w:top w:w="50" w:type="dxa"/>
              <w:left w:w="100" w:type="dxa"/>
            </w:tcMar>
            <w:vAlign w:val="center"/>
          </w:tcPr>
          <w:p w:rsidR="00145D0D" w:rsidRPr="00E25A3B" w:rsidRDefault="00145D0D" w:rsidP="0093560B">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Футбол. ТБ на занятиях. Ведение мяча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54</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Правила игры в мини-футбол. Удары по мячу</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55</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Удар по мячу с разбега внутренней частью подъема стопы.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56</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Остановка мяча внутренней стороной стопы</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57</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Учебная игра по правилам классического футбола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58</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Учебная игра по правилам классического футбола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59</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Двухсторонняя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60</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sz w:val="24"/>
                <w:szCs w:val="24"/>
                <w:lang w:val="ru-RU"/>
              </w:rPr>
              <w:t>Двухсторонняя учебная игра</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61</w:t>
            </w:r>
          </w:p>
        </w:tc>
        <w:tc>
          <w:tcPr>
            <w:tcW w:w="5088" w:type="dxa"/>
            <w:tcMar>
              <w:top w:w="50" w:type="dxa"/>
              <w:left w:w="100" w:type="dxa"/>
            </w:tcMar>
            <w:vAlign w:val="center"/>
          </w:tcPr>
          <w:p w:rsidR="00145D0D" w:rsidRPr="00E25A3B" w:rsidRDefault="00145D0D" w:rsidP="0093560B">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История ВФСК ГТО, возрождение ГТО. Правила выполнения спортивных нормативов 4-5 ступени. Бег 30 и., 60 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r w:rsidRPr="00E25A3B">
              <w:rPr>
                <w:rFonts w:ascii="Times New Roman" w:hAnsi="Times New Roman"/>
                <w:color w:val="000000"/>
                <w:sz w:val="24"/>
                <w:szCs w:val="24"/>
                <w:lang w:val="ru-RU"/>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62</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на 30м, 60м или 100м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63</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Бег на 30м, 60м или 100м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64</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Правила и техника выполнения норматива комплекса ГТО: Бег на 2000м или 3000м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65</w:t>
            </w:r>
          </w:p>
        </w:tc>
        <w:tc>
          <w:tcPr>
            <w:tcW w:w="5088" w:type="dxa"/>
            <w:tcMar>
              <w:top w:w="50" w:type="dxa"/>
              <w:left w:w="100" w:type="dxa"/>
            </w:tcMar>
            <w:vAlign w:val="center"/>
          </w:tcPr>
          <w:p w:rsidR="00145D0D" w:rsidRPr="00E25A3B" w:rsidRDefault="00145D0D" w:rsidP="00755742">
            <w:pPr>
              <w:spacing w:after="0"/>
              <w:rPr>
                <w:rFonts w:ascii="Times New Roman" w:hAnsi="Times New Roman"/>
                <w:sz w:val="24"/>
                <w:szCs w:val="24"/>
                <w:lang w:val="ru-RU"/>
              </w:rPr>
            </w:pPr>
            <w:r w:rsidRPr="00E25A3B">
              <w:rPr>
                <w:rFonts w:ascii="Times New Roman" w:hAnsi="Times New Roman"/>
                <w:color w:val="000000"/>
                <w:sz w:val="24"/>
                <w:szCs w:val="24"/>
                <w:lang w:val="ru-RU"/>
              </w:rPr>
              <w:t>Подтягивание из виса на высокой перекладине. Сгибание и разгибание рук в упоре лежа на полу</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66</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Подтягивание из виса на высокой перекладине. Сгибание и разгибание рук в упоре лежа на полу</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 xml:space="preserve"> </w:t>
            </w: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67</w:t>
            </w:r>
          </w:p>
        </w:tc>
        <w:tc>
          <w:tcPr>
            <w:tcW w:w="5088" w:type="dxa"/>
            <w:tcMar>
              <w:top w:w="50" w:type="dxa"/>
              <w:left w:w="100" w:type="dxa"/>
            </w:tcMar>
            <w:vAlign w:val="center"/>
          </w:tcPr>
          <w:p w:rsidR="00145D0D" w:rsidRPr="00E25A3B" w:rsidRDefault="00145D0D">
            <w:pPr>
              <w:spacing w:after="0"/>
              <w:ind w:left="135"/>
              <w:rPr>
                <w:rFonts w:ascii="Times New Roman" w:hAnsi="Times New Roman"/>
                <w:sz w:val="24"/>
                <w:szCs w:val="24"/>
              </w:rPr>
            </w:pPr>
            <w:r w:rsidRPr="00E25A3B">
              <w:rPr>
                <w:rFonts w:ascii="Times New Roman" w:hAnsi="Times New Roman"/>
                <w:color w:val="000000"/>
                <w:sz w:val="24"/>
                <w:szCs w:val="24"/>
                <w:lang w:val="ru-RU"/>
              </w:rPr>
              <w:t>Челночный бег 3*10м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687" w:type="dxa"/>
            <w:tcMar>
              <w:top w:w="50" w:type="dxa"/>
              <w:left w:w="100" w:type="dxa"/>
            </w:tcMar>
            <w:vAlign w:val="center"/>
          </w:tcPr>
          <w:p w:rsidR="00145D0D" w:rsidRPr="00E25A3B" w:rsidRDefault="00145D0D">
            <w:pPr>
              <w:spacing w:after="0"/>
              <w:rPr>
                <w:rFonts w:ascii="Times New Roman" w:hAnsi="Times New Roman"/>
                <w:sz w:val="24"/>
                <w:szCs w:val="24"/>
                <w:lang w:val="ru-RU"/>
              </w:rPr>
            </w:pPr>
            <w:r w:rsidRPr="00E25A3B">
              <w:rPr>
                <w:rFonts w:ascii="Times New Roman" w:hAnsi="Times New Roman"/>
                <w:color w:val="000000"/>
                <w:sz w:val="24"/>
                <w:szCs w:val="24"/>
                <w:lang w:val="ru-RU"/>
              </w:rPr>
              <w:t>68</w:t>
            </w:r>
          </w:p>
        </w:tc>
        <w:tc>
          <w:tcPr>
            <w:tcW w:w="5088" w:type="dxa"/>
            <w:tcMar>
              <w:top w:w="50" w:type="dxa"/>
              <w:left w:w="100" w:type="dxa"/>
            </w:tcMar>
            <w:vAlign w:val="center"/>
          </w:tcPr>
          <w:p w:rsidR="00145D0D" w:rsidRPr="00E25A3B" w:rsidRDefault="00145D0D" w:rsidP="00755742">
            <w:pPr>
              <w:spacing w:after="0"/>
              <w:rPr>
                <w:rFonts w:ascii="Times New Roman" w:hAnsi="Times New Roman"/>
                <w:sz w:val="24"/>
                <w:szCs w:val="24"/>
                <w:lang w:val="ru-RU"/>
              </w:rPr>
            </w:pPr>
            <w:r w:rsidRPr="00E25A3B">
              <w:rPr>
                <w:rFonts w:ascii="Times New Roman" w:hAnsi="Times New Roman"/>
                <w:color w:val="000000"/>
                <w:sz w:val="24"/>
                <w:szCs w:val="24"/>
                <w:lang w:val="ru-RU"/>
              </w:rPr>
              <w:t>Челночный бег 3*10м</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1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p>
        </w:tc>
        <w:tc>
          <w:tcPr>
            <w:tcW w:w="1347"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c>
          <w:tcPr>
            <w:tcW w:w="2221" w:type="dxa"/>
            <w:tcMar>
              <w:top w:w="50" w:type="dxa"/>
              <w:left w:w="100" w:type="dxa"/>
            </w:tcMar>
            <w:vAlign w:val="center"/>
          </w:tcPr>
          <w:p w:rsidR="00145D0D" w:rsidRPr="00E25A3B" w:rsidRDefault="00145D0D">
            <w:pPr>
              <w:spacing w:after="0"/>
              <w:ind w:left="135"/>
              <w:rPr>
                <w:rFonts w:ascii="Times New Roman" w:hAnsi="Times New Roman"/>
                <w:sz w:val="24"/>
                <w:szCs w:val="24"/>
              </w:rPr>
            </w:pPr>
          </w:p>
        </w:tc>
      </w:tr>
      <w:tr w:rsidR="00145D0D" w:rsidRPr="00E25A3B" w:rsidTr="00755742">
        <w:trPr>
          <w:trHeight w:val="144"/>
          <w:tblCellSpacing w:w="20" w:type="nil"/>
        </w:trPr>
        <w:tc>
          <w:tcPr>
            <w:tcW w:w="0" w:type="auto"/>
            <w:gridSpan w:val="2"/>
            <w:tcMar>
              <w:top w:w="50" w:type="dxa"/>
              <w:left w:w="100" w:type="dxa"/>
            </w:tcMar>
            <w:vAlign w:val="center"/>
          </w:tcPr>
          <w:p w:rsidR="00145D0D" w:rsidRPr="00E25A3B" w:rsidRDefault="00145D0D">
            <w:pPr>
              <w:spacing w:after="0"/>
              <w:ind w:left="135"/>
              <w:rPr>
                <w:rFonts w:ascii="Times New Roman" w:hAnsi="Times New Roman"/>
                <w:sz w:val="24"/>
                <w:szCs w:val="24"/>
                <w:lang w:val="ru-RU"/>
              </w:rPr>
            </w:pPr>
            <w:r w:rsidRPr="00E25A3B">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lang w:val="ru-RU"/>
              </w:rPr>
              <w:t>68</w:t>
            </w:r>
            <w:r w:rsidRPr="00E25A3B">
              <w:rPr>
                <w:rFonts w:ascii="Times New Roman" w:hAnsi="Times New Roman"/>
                <w:color w:val="000000"/>
                <w:sz w:val="24"/>
                <w:szCs w:val="24"/>
              </w:rPr>
              <w:t xml:space="preserve"> </w:t>
            </w:r>
          </w:p>
        </w:tc>
        <w:tc>
          <w:tcPr>
            <w:tcW w:w="1841"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1910" w:type="dxa"/>
            <w:tcMar>
              <w:top w:w="50" w:type="dxa"/>
              <w:left w:w="100" w:type="dxa"/>
            </w:tcMar>
            <w:vAlign w:val="center"/>
          </w:tcPr>
          <w:p w:rsidR="00145D0D" w:rsidRPr="00E25A3B" w:rsidRDefault="00145D0D">
            <w:pPr>
              <w:spacing w:after="0"/>
              <w:ind w:left="135"/>
              <w:jc w:val="center"/>
              <w:rPr>
                <w:rFonts w:ascii="Times New Roman" w:hAnsi="Times New Roman"/>
                <w:sz w:val="24"/>
                <w:szCs w:val="24"/>
              </w:rPr>
            </w:pPr>
            <w:r w:rsidRPr="00E25A3B">
              <w:rPr>
                <w:rFonts w:ascii="Times New Roman" w:hAnsi="Times New Roman"/>
                <w:color w:val="000000"/>
                <w:sz w:val="24"/>
                <w:szCs w:val="24"/>
              </w:rPr>
              <w:t xml:space="preserve"> 0 </w:t>
            </w:r>
          </w:p>
        </w:tc>
        <w:tc>
          <w:tcPr>
            <w:tcW w:w="0" w:type="auto"/>
            <w:gridSpan w:val="2"/>
            <w:tcMar>
              <w:top w:w="50" w:type="dxa"/>
              <w:left w:w="100" w:type="dxa"/>
            </w:tcMar>
            <w:vAlign w:val="center"/>
          </w:tcPr>
          <w:p w:rsidR="00145D0D" w:rsidRPr="00E25A3B" w:rsidRDefault="00145D0D">
            <w:pPr>
              <w:rPr>
                <w:rFonts w:ascii="Times New Roman" w:hAnsi="Times New Roman"/>
                <w:sz w:val="24"/>
                <w:szCs w:val="24"/>
              </w:rPr>
            </w:pPr>
          </w:p>
        </w:tc>
      </w:tr>
    </w:tbl>
    <w:p w:rsidR="00145D0D" w:rsidRPr="007352B0" w:rsidRDefault="00145D0D">
      <w:pPr>
        <w:rPr>
          <w:rFonts w:ascii="Times New Roman" w:hAnsi="Times New Roman"/>
          <w:sz w:val="24"/>
          <w:szCs w:val="24"/>
          <w:lang w:val="ru-RU"/>
        </w:rPr>
        <w:sectPr w:rsidR="00145D0D" w:rsidRPr="007352B0" w:rsidSect="003D57AA">
          <w:pgSz w:w="16383" w:h="11906" w:orient="landscape"/>
          <w:pgMar w:top="568" w:right="850" w:bottom="426" w:left="1701" w:header="720" w:footer="720" w:gutter="0"/>
          <w:cols w:space="720"/>
        </w:sectPr>
      </w:pPr>
    </w:p>
    <w:p w:rsidR="00145D0D" w:rsidRPr="005C4CF8" w:rsidRDefault="00145D0D">
      <w:pPr>
        <w:spacing w:after="0"/>
        <w:ind w:left="120"/>
        <w:rPr>
          <w:rFonts w:ascii="Times New Roman" w:hAnsi="Times New Roman"/>
          <w:sz w:val="24"/>
          <w:szCs w:val="24"/>
        </w:rPr>
      </w:pPr>
      <w:bookmarkStart w:id="16" w:name="block-25556920"/>
      <w:bookmarkEnd w:id="16"/>
      <w:r w:rsidRPr="005C4CF8">
        <w:rPr>
          <w:rFonts w:ascii="Times New Roman" w:hAnsi="Times New Roman"/>
          <w:b/>
          <w:color w:val="000000"/>
          <w:sz w:val="24"/>
          <w:szCs w:val="24"/>
        </w:rPr>
        <w:t>УЧЕБНО-МЕТОДИЧЕСКОЕ ОБЕСПЕЧЕНИЕ ОБРАЗОВАТЕЛЬНОГО ПРОЦЕССА</w:t>
      </w:r>
    </w:p>
    <w:p w:rsidR="00145D0D" w:rsidRPr="005C4CF8" w:rsidRDefault="00145D0D">
      <w:pPr>
        <w:spacing w:after="0" w:line="480" w:lineRule="auto"/>
        <w:ind w:left="120"/>
        <w:rPr>
          <w:rFonts w:ascii="Times New Roman" w:hAnsi="Times New Roman"/>
          <w:sz w:val="24"/>
          <w:szCs w:val="24"/>
        </w:rPr>
      </w:pPr>
      <w:r w:rsidRPr="005C4CF8">
        <w:rPr>
          <w:rFonts w:ascii="Times New Roman" w:hAnsi="Times New Roman"/>
          <w:b/>
          <w:color w:val="000000"/>
          <w:sz w:val="24"/>
          <w:szCs w:val="24"/>
        </w:rPr>
        <w:t>ОБЯЗАТЕЛЬНЫЕ УЧЕБНЫЕ МАТЕРИАЛЫ ДЛЯ УЧЕНИКА</w:t>
      </w:r>
    </w:p>
    <w:p w:rsidR="00145D0D" w:rsidRPr="005C4CF8" w:rsidRDefault="00145D0D">
      <w:pPr>
        <w:spacing w:after="0" w:line="480" w:lineRule="auto"/>
        <w:ind w:left="120"/>
        <w:rPr>
          <w:rFonts w:ascii="Times New Roman" w:hAnsi="Times New Roman"/>
          <w:sz w:val="24"/>
          <w:szCs w:val="24"/>
        </w:rPr>
      </w:pPr>
    </w:p>
    <w:p w:rsidR="00145D0D" w:rsidRPr="005C4CF8" w:rsidRDefault="00145D0D">
      <w:pPr>
        <w:spacing w:after="0" w:line="480" w:lineRule="auto"/>
        <w:ind w:left="120"/>
        <w:rPr>
          <w:rFonts w:ascii="Times New Roman" w:hAnsi="Times New Roman"/>
          <w:sz w:val="24"/>
          <w:szCs w:val="24"/>
        </w:rPr>
      </w:pPr>
    </w:p>
    <w:p w:rsidR="00145D0D" w:rsidRPr="005C4CF8" w:rsidRDefault="00145D0D">
      <w:pPr>
        <w:spacing w:after="0"/>
        <w:ind w:left="120"/>
        <w:rPr>
          <w:rFonts w:ascii="Times New Roman" w:hAnsi="Times New Roman"/>
          <w:sz w:val="24"/>
          <w:szCs w:val="24"/>
        </w:rPr>
      </w:pPr>
    </w:p>
    <w:p w:rsidR="00145D0D" w:rsidRPr="005C4CF8" w:rsidRDefault="00145D0D">
      <w:pPr>
        <w:spacing w:after="0" w:line="480" w:lineRule="auto"/>
        <w:ind w:left="120"/>
        <w:rPr>
          <w:rFonts w:ascii="Times New Roman" w:hAnsi="Times New Roman"/>
          <w:sz w:val="24"/>
          <w:szCs w:val="24"/>
        </w:rPr>
      </w:pPr>
      <w:r w:rsidRPr="005C4CF8">
        <w:rPr>
          <w:rFonts w:ascii="Times New Roman" w:hAnsi="Times New Roman"/>
          <w:b/>
          <w:color w:val="000000"/>
          <w:sz w:val="24"/>
          <w:szCs w:val="24"/>
        </w:rPr>
        <w:t>МЕТОДИЧЕСКИЕ МАТЕРИАЛЫ ДЛЯ УЧИТЕЛЯ</w:t>
      </w:r>
    </w:p>
    <w:p w:rsidR="00145D0D" w:rsidRPr="005C4CF8" w:rsidRDefault="00145D0D">
      <w:pPr>
        <w:spacing w:after="0" w:line="480" w:lineRule="auto"/>
        <w:ind w:left="120"/>
        <w:rPr>
          <w:rFonts w:ascii="Times New Roman" w:hAnsi="Times New Roman"/>
          <w:sz w:val="24"/>
          <w:szCs w:val="24"/>
        </w:rPr>
      </w:pPr>
    </w:p>
    <w:p w:rsidR="00145D0D" w:rsidRPr="005C4CF8" w:rsidRDefault="00145D0D">
      <w:pPr>
        <w:spacing w:after="0"/>
        <w:ind w:left="120"/>
        <w:rPr>
          <w:rFonts w:ascii="Times New Roman" w:hAnsi="Times New Roman"/>
          <w:sz w:val="24"/>
          <w:szCs w:val="24"/>
        </w:rPr>
      </w:pPr>
    </w:p>
    <w:p w:rsidR="00145D0D" w:rsidRPr="005C4CF8" w:rsidRDefault="00145D0D" w:rsidP="001828DE">
      <w:pPr>
        <w:spacing w:after="0" w:line="480" w:lineRule="auto"/>
        <w:ind w:left="120"/>
        <w:rPr>
          <w:rFonts w:ascii="Times New Roman" w:hAnsi="Times New Roman"/>
          <w:sz w:val="24"/>
          <w:szCs w:val="24"/>
          <w:lang w:val="ru-RU"/>
        </w:rPr>
        <w:sectPr w:rsidR="00145D0D" w:rsidRPr="005C4CF8" w:rsidSect="001828DE">
          <w:pgSz w:w="11906" w:h="16383"/>
          <w:pgMar w:top="1134" w:right="850" w:bottom="993" w:left="1701" w:header="720" w:footer="720" w:gutter="0"/>
          <w:cols w:space="720"/>
        </w:sectPr>
      </w:pPr>
      <w:r w:rsidRPr="005C4CF8">
        <w:rPr>
          <w:rFonts w:ascii="Times New Roman" w:hAnsi="Times New Roman"/>
          <w:b/>
          <w:color w:val="000000"/>
          <w:sz w:val="24"/>
          <w:szCs w:val="24"/>
          <w:lang w:val="ru-RU"/>
        </w:rPr>
        <w:t>ЦИФРОВЫЕ ОБРАЗОВАТЕЛЬНЫЕ РЕСУРСЫ И РЕСУРСЫ СЕТИ ИНТЕРНЕТ</w:t>
      </w:r>
    </w:p>
    <w:p w:rsidR="00145D0D" w:rsidRPr="005C4CF8" w:rsidRDefault="00145D0D">
      <w:pPr>
        <w:rPr>
          <w:rFonts w:ascii="Times New Roman" w:hAnsi="Times New Roman"/>
          <w:sz w:val="24"/>
          <w:szCs w:val="24"/>
          <w:lang w:val="ru-RU"/>
        </w:rPr>
      </w:pPr>
    </w:p>
    <w:sectPr w:rsidR="00145D0D" w:rsidRPr="005C4CF8" w:rsidSect="00DF289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734B"/>
    <w:rsid w:val="00023B55"/>
    <w:rsid w:val="00036351"/>
    <w:rsid w:val="000C44A2"/>
    <w:rsid w:val="00105172"/>
    <w:rsid w:val="0013178B"/>
    <w:rsid w:val="00145D0D"/>
    <w:rsid w:val="001828DE"/>
    <w:rsid w:val="00217F64"/>
    <w:rsid w:val="0026574C"/>
    <w:rsid w:val="00285443"/>
    <w:rsid w:val="002A5147"/>
    <w:rsid w:val="002D5636"/>
    <w:rsid w:val="003351D3"/>
    <w:rsid w:val="00393D0F"/>
    <w:rsid w:val="003D57AA"/>
    <w:rsid w:val="00465827"/>
    <w:rsid w:val="00466A7E"/>
    <w:rsid w:val="00481782"/>
    <w:rsid w:val="00507DFF"/>
    <w:rsid w:val="005657F4"/>
    <w:rsid w:val="005C4CF8"/>
    <w:rsid w:val="00600B70"/>
    <w:rsid w:val="0061156E"/>
    <w:rsid w:val="0066750D"/>
    <w:rsid w:val="006C7448"/>
    <w:rsid w:val="006F7159"/>
    <w:rsid w:val="007352B0"/>
    <w:rsid w:val="00755742"/>
    <w:rsid w:val="00785C5C"/>
    <w:rsid w:val="007D3798"/>
    <w:rsid w:val="007D43F6"/>
    <w:rsid w:val="007F000C"/>
    <w:rsid w:val="00813A0D"/>
    <w:rsid w:val="00826654"/>
    <w:rsid w:val="008303E4"/>
    <w:rsid w:val="0093560B"/>
    <w:rsid w:val="00950AA0"/>
    <w:rsid w:val="00951A59"/>
    <w:rsid w:val="009A1B48"/>
    <w:rsid w:val="00AC3D7A"/>
    <w:rsid w:val="00B31022"/>
    <w:rsid w:val="00BC0B2B"/>
    <w:rsid w:val="00BC5B65"/>
    <w:rsid w:val="00BD01EA"/>
    <w:rsid w:val="00C35460"/>
    <w:rsid w:val="00C667A7"/>
    <w:rsid w:val="00C7341D"/>
    <w:rsid w:val="00C9288F"/>
    <w:rsid w:val="00CA19CC"/>
    <w:rsid w:val="00CB59EB"/>
    <w:rsid w:val="00CC0D9B"/>
    <w:rsid w:val="00CC5684"/>
    <w:rsid w:val="00CD734B"/>
    <w:rsid w:val="00CE58E4"/>
    <w:rsid w:val="00D50E70"/>
    <w:rsid w:val="00D740B6"/>
    <w:rsid w:val="00DF2895"/>
    <w:rsid w:val="00E25A3B"/>
    <w:rsid w:val="00E44CD6"/>
    <w:rsid w:val="00EB695B"/>
    <w:rsid w:val="00EC0774"/>
    <w:rsid w:val="00EE4275"/>
    <w:rsid w:val="00EE4BD1"/>
    <w:rsid w:val="00FA30E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B70"/>
    <w:pPr>
      <w:spacing w:after="200" w:line="276" w:lineRule="auto"/>
    </w:pPr>
    <w:rPr>
      <w:lang w:val="en-US" w:eastAsia="en-US"/>
    </w:rPr>
  </w:style>
  <w:style w:type="paragraph" w:styleId="Heading1">
    <w:name w:val="heading 1"/>
    <w:basedOn w:val="Normal"/>
    <w:next w:val="Normal"/>
    <w:link w:val="Heading1Char"/>
    <w:uiPriority w:val="99"/>
    <w:qFormat/>
    <w:rsid w:val="00600B70"/>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rsid w:val="00600B70"/>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600B70"/>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rsid w:val="00600B70"/>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0B70"/>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sid w:val="00600B70"/>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sid w:val="00600B70"/>
    <w:rPr>
      <w:rFonts w:ascii="Calibri Light" w:hAnsi="Calibri Light" w:cs="Times New Roman"/>
      <w:b/>
      <w:bCs/>
      <w:color w:val="5B9BD5"/>
    </w:rPr>
  </w:style>
  <w:style w:type="character" w:customStyle="1" w:styleId="Heading4Char">
    <w:name w:val="Heading 4 Char"/>
    <w:basedOn w:val="DefaultParagraphFont"/>
    <w:link w:val="Heading4"/>
    <w:uiPriority w:val="99"/>
    <w:locked/>
    <w:rsid w:val="00600B70"/>
    <w:rPr>
      <w:rFonts w:ascii="Calibri Light" w:hAnsi="Calibri Light" w:cs="Times New Roman"/>
      <w:b/>
      <w:bCs/>
      <w:i/>
      <w:iCs/>
      <w:color w:val="5B9BD5"/>
    </w:rPr>
  </w:style>
  <w:style w:type="paragraph" w:styleId="Header">
    <w:name w:val="header"/>
    <w:basedOn w:val="Normal"/>
    <w:link w:val="HeaderChar"/>
    <w:uiPriority w:val="99"/>
    <w:rsid w:val="00600B70"/>
    <w:pPr>
      <w:tabs>
        <w:tab w:val="center" w:pos="4680"/>
        <w:tab w:val="right" w:pos="9360"/>
      </w:tabs>
    </w:pPr>
  </w:style>
  <w:style w:type="character" w:customStyle="1" w:styleId="HeaderChar">
    <w:name w:val="Header Char"/>
    <w:basedOn w:val="DefaultParagraphFont"/>
    <w:link w:val="Header"/>
    <w:uiPriority w:val="99"/>
    <w:locked/>
    <w:rsid w:val="00600B70"/>
    <w:rPr>
      <w:rFonts w:cs="Times New Roman"/>
    </w:rPr>
  </w:style>
  <w:style w:type="paragraph" w:styleId="NormalIndent">
    <w:name w:val="Normal Indent"/>
    <w:basedOn w:val="Normal"/>
    <w:uiPriority w:val="99"/>
    <w:rsid w:val="00600B70"/>
    <w:pPr>
      <w:ind w:left="720"/>
    </w:pPr>
  </w:style>
  <w:style w:type="paragraph" w:styleId="Subtitle">
    <w:name w:val="Subtitle"/>
    <w:basedOn w:val="Normal"/>
    <w:next w:val="Normal"/>
    <w:link w:val="SubtitleChar"/>
    <w:uiPriority w:val="99"/>
    <w:qFormat/>
    <w:rsid w:val="00600B70"/>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sid w:val="00600B70"/>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rsid w:val="00600B70"/>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sid w:val="00600B70"/>
    <w:rPr>
      <w:rFonts w:ascii="Calibri Light" w:hAnsi="Calibri Light" w:cs="Times New Roman"/>
      <w:color w:val="323E4F"/>
      <w:spacing w:val="5"/>
      <w:kern w:val="28"/>
      <w:sz w:val="52"/>
      <w:szCs w:val="52"/>
    </w:rPr>
  </w:style>
  <w:style w:type="character" w:styleId="Emphasis">
    <w:name w:val="Emphasis"/>
    <w:basedOn w:val="DefaultParagraphFont"/>
    <w:uiPriority w:val="99"/>
    <w:qFormat/>
    <w:rsid w:val="00600B70"/>
    <w:rPr>
      <w:rFonts w:cs="Times New Roman"/>
      <w:i/>
      <w:iCs/>
    </w:rPr>
  </w:style>
  <w:style w:type="character" w:styleId="Hyperlink">
    <w:name w:val="Hyperlink"/>
    <w:basedOn w:val="DefaultParagraphFont"/>
    <w:uiPriority w:val="99"/>
    <w:rsid w:val="00DF2895"/>
    <w:rPr>
      <w:rFonts w:cs="Times New Roman"/>
      <w:color w:val="0563C1"/>
      <w:u w:val="single"/>
    </w:rPr>
  </w:style>
  <w:style w:type="table" w:styleId="TableGrid">
    <w:name w:val="Table Grid"/>
    <w:basedOn w:val="TableNormal"/>
    <w:uiPriority w:val="99"/>
    <w:rsid w:val="00DF289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600B70"/>
    <w:pPr>
      <w:spacing w:line="240" w:lineRule="auto"/>
    </w:pPr>
    <w:rPr>
      <w:b/>
      <w:bCs/>
      <w:color w:val="5B9BD5"/>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433</TotalTime>
  <Pages>48</Pages>
  <Words>10980</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31</cp:revision>
  <cp:lastPrinted>2023-10-08T12:54:00Z</cp:lastPrinted>
  <dcterms:created xsi:type="dcterms:W3CDTF">2023-09-25T17:12:00Z</dcterms:created>
  <dcterms:modified xsi:type="dcterms:W3CDTF">2023-10-20T09:50:00Z</dcterms:modified>
</cp:coreProperties>
</file>