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24B2" w:rsidRDefault="001424B2">
      <w:pPr>
        <w:spacing w:after="0" w:line="259" w:lineRule="auto"/>
        <w:ind w:left="-566" w:right="16273" w:firstLine="0"/>
        <w:jc w:val="left"/>
      </w:pPr>
    </w:p>
    <w:tbl>
      <w:tblPr>
        <w:tblStyle w:val="TableGrid"/>
        <w:tblW w:w="15869" w:type="dxa"/>
        <w:tblInd w:w="-82" w:type="dxa"/>
        <w:tblCellMar>
          <w:top w:w="89" w:type="dxa"/>
          <w:left w:w="81" w:type="dxa"/>
          <w:right w:w="115" w:type="dxa"/>
        </w:tblCellMar>
        <w:tblLook w:val="04A0" w:firstRow="1" w:lastRow="0" w:firstColumn="1" w:lastColumn="0" w:noHBand="0" w:noVBand="1"/>
      </w:tblPr>
      <w:tblGrid>
        <w:gridCol w:w="15869"/>
      </w:tblGrid>
      <w:tr w:rsidR="001424B2">
        <w:trPr>
          <w:trHeight w:val="10937"/>
        </w:trPr>
        <w:tc>
          <w:tcPr>
            <w:tcW w:w="15869" w:type="dxa"/>
            <w:tcBorders>
              <w:top w:val="single" w:sz="4" w:space="0" w:color="000000"/>
              <w:left w:val="single" w:sz="4" w:space="0" w:color="000000"/>
              <w:bottom w:val="single" w:sz="4" w:space="0" w:color="000000"/>
              <w:right w:val="single" w:sz="4" w:space="0" w:color="000000"/>
            </w:tcBorders>
          </w:tcPr>
          <w:p w:rsidR="001424B2" w:rsidRDefault="004D1001">
            <w:pPr>
              <w:spacing w:after="0" w:line="259" w:lineRule="auto"/>
              <w:ind w:left="88" w:firstLine="0"/>
              <w:jc w:val="center"/>
            </w:pPr>
            <w:r>
              <w:rPr>
                <w:sz w:val="24"/>
              </w:rPr>
              <w:lastRenderedPageBreak/>
              <w:t xml:space="preserve"> </w:t>
            </w:r>
          </w:p>
          <w:p w:rsidR="001424B2" w:rsidRDefault="004D1001">
            <w:pPr>
              <w:spacing w:after="0" w:line="259" w:lineRule="auto"/>
              <w:ind w:left="88" w:firstLine="0"/>
              <w:jc w:val="center"/>
            </w:pPr>
            <w:r>
              <w:rPr>
                <w:sz w:val="24"/>
              </w:rPr>
              <w:t xml:space="preserve"> </w:t>
            </w:r>
          </w:p>
          <w:p w:rsidR="001424B2" w:rsidRDefault="00C8098C">
            <w:pPr>
              <w:spacing w:after="0" w:line="259" w:lineRule="auto"/>
              <w:ind w:left="88" w:firstLine="0"/>
              <w:jc w:val="center"/>
            </w:pPr>
            <w:r>
              <w:rPr>
                <w:noProof/>
              </w:rPr>
              <w:lastRenderedPageBreak/>
              <w:drawing>
                <wp:inline distT="0" distB="0" distL="0" distR="0" wp14:anchorId="0AA6FC70" wp14:editId="335A5DEB">
                  <wp:extent cx="5048250" cy="6944995"/>
                  <wp:effectExtent l="0" t="0" r="0"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048250" cy="6944995"/>
                          </a:xfrm>
                          <a:prstGeom prst="rect">
                            <a:avLst/>
                          </a:prstGeom>
                        </pic:spPr>
                      </pic:pic>
                    </a:graphicData>
                  </a:graphic>
                </wp:inline>
              </w:drawing>
            </w:r>
            <w:bookmarkStart w:id="0" w:name="_GoBack"/>
            <w:bookmarkEnd w:id="0"/>
            <w:r w:rsidR="004D1001">
              <w:rPr>
                <w:sz w:val="24"/>
              </w:rPr>
              <w:t xml:space="preserve"> </w:t>
            </w:r>
          </w:p>
          <w:p w:rsidR="001424B2" w:rsidRDefault="004D1001">
            <w:pPr>
              <w:spacing w:after="0" w:line="259" w:lineRule="auto"/>
              <w:ind w:left="88" w:firstLine="0"/>
              <w:jc w:val="center"/>
            </w:pPr>
            <w:r>
              <w:rPr>
                <w:sz w:val="24"/>
              </w:rPr>
              <w:lastRenderedPageBreak/>
              <w:t xml:space="preserve"> </w:t>
            </w:r>
          </w:p>
          <w:p w:rsidR="001424B2" w:rsidRDefault="004D1001">
            <w:pPr>
              <w:spacing w:after="0" w:line="259" w:lineRule="auto"/>
              <w:ind w:left="88" w:firstLine="0"/>
              <w:jc w:val="center"/>
            </w:pPr>
            <w:r>
              <w:rPr>
                <w:sz w:val="24"/>
              </w:rPr>
              <w:t xml:space="preserve"> </w:t>
            </w:r>
          </w:p>
          <w:p w:rsidR="001424B2" w:rsidRDefault="004D1001">
            <w:pPr>
              <w:spacing w:after="0" w:line="259" w:lineRule="auto"/>
              <w:ind w:left="88" w:firstLine="0"/>
              <w:jc w:val="center"/>
            </w:pPr>
            <w:r>
              <w:rPr>
                <w:sz w:val="24"/>
              </w:rPr>
              <w:t xml:space="preserve"> </w:t>
            </w:r>
          </w:p>
          <w:p w:rsidR="001424B2" w:rsidRDefault="004D1001">
            <w:pPr>
              <w:spacing w:after="94" w:line="259" w:lineRule="auto"/>
              <w:ind w:left="88" w:firstLine="0"/>
              <w:jc w:val="center"/>
            </w:pPr>
            <w:r>
              <w:rPr>
                <w:sz w:val="24"/>
              </w:rPr>
              <w:t xml:space="preserve"> </w:t>
            </w:r>
          </w:p>
          <w:p w:rsidR="001424B2" w:rsidRDefault="004D1001" w:rsidP="004D1001">
            <w:pPr>
              <w:spacing w:after="91" w:line="259" w:lineRule="auto"/>
              <w:ind w:left="0" w:firstLine="0"/>
              <w:jc w:val="left"/>
            </w:pPr>
            <w:r>
              <w:rPr>
                <w:sz w:val="22"/>
              </w:rPr>
              <w:t xml:space="preserve">                                                                                           </w:t>
            </w:r>
          </w:p>
        </w:tc>
      </w:tr>
    </w:tbl>
    <w:p w:rsidR="001424B2" w:rsidRDefault="004D1001">
      <w:pPr>
        <w:ind w:right="6"/>
      </w:pPr>
      <w:r>
        <w:rPr>
          <w:sz w:val="24"/>
        </w:rPr>
        <w:lastRenderedPageBreak/>
        <w:t xml:space="preserve">                                                                                                                    </w:t>
      </w:r>
      <w:r>
        <w:t xml:space="preserve">ТОЛКОВАМО ВАЛ. </w:t>
      </w:r>
    </w:p>
    <w:p w:rsidR="001424B2" w:rsidRDefault="004D1001">
      <w:pPr>
        <w:spacing w:after="194"/>
        <w:ind w:left="730" w:right="6"/>
      </w:pPr>
      <w:proofErr w:type="gramStart"/>
      <w:r>
        <w:t>Важодемань  программась</w:t>
      </w:r>
      <w:proofErr w:type="gramEnd"/>
      <w:r>
        <w:t xml:space="preserve"> тонавтнема  предметэнть «Эрзянский язык и литературное чтение на эрзянском языке»  теезь  Федеральной государственной общеобразовательной стандартонь начальной общей образованиянь коряс,   Эрзянь келень ды ловномань программат 1-4 класстнэнень авторось И. И. Кочанова, В. Буянова </w:t>
      </w:r>
    </w:p>
    <w:p w:rsidR="001424B2" w:rsidRDefault="004D1001">
      <w:pPr>
        <w:spacing w:after="0" w:line="259" w:lineRule="auto"/>
        <w:ind w:left="0" w:right="33" w:firstLine="0"/>
        <w:jc w:val="center"/>
      </w:pPr>
      <w:r>
        <w:t xml:space="preserve">Вешематне </w:t>
      </w:r>
    </w:p>
    <w:p w:rsidR="001424B2" w:rsidRDefault="004D1001">
      <w:pPr>
        <w:spacing w:after="13" w:line="259" w:lineRule="auto"/>
        <w:ind w:left="15" w:firstLine="0"/>
        <w:jc w:val="center"/>
      </w:pPr>
      <w:r>
        <w:t xml:space="preserve"> </w:t>
      </w:r>
    </w:p>
    <w:p w:rsidR="001424B2" w:rsidRDefault="004D1001">
      <w:pPr>
        <w:numPr>
          <w:ilvl w:val="0"/>
          <w:numId w:val="1"/>
        </w:numPr>
        <w:ind w:right="6" w:hanging="540"/>
      </w:pPr>
      <w:r>
        <w:t xml:space="preserve">ушодомс эикакштнень весеме ёндонь кастоманть; </w:t>
      </w:r>
    </w:p>
    <w:p w:rsidR="001424B2" w:rsidRDefault="004D1001">
      <w:pPr>
        <w:numPr>
          <w:ilvl w:val="0"/>
          <w:numId w:val="1"/>
        </w:numPr>
        <w:spacing w:after="30"/>
        <w:ind w:right="6" w:hanging="540"/>
      </w:pPr>
      <w:r>
        <w:t xml:space="preserve">тонавтомс эикакштнень эрязасто, чарькодезь, мазыйстэ ловномо, ильведькстэме сёрмадомо, вадрясто ловомо, парсте кортамо, эсест мелест-превест ды ёжомарямост кортазь ды сёрмадозь ёвтнеме; </w:t>
      </w:r>
    </w:p>
    <w:p w:rsidR="001424B2" w:rsidRDefault="004D1001">
      <w:pPr>
        <w:numPr>
          <w:ilvl w:val="0"/>
          <w:numId w:val="1"/>
        </w:numPr>
        <w:ind w:right="6" w:hanging="540"/>
      </w:pPr>
      <w:r>
        <w:t xml:space="preserve">тонавтомс эикакштнень важодеманть вечкеме; </w:t>
      </w:r>
    </w:p>
    <w:p w:rsidR="001424B2" w:rsidRDefault="004D1001">
      <w:pPr>
        <w:numPr>
          <w:ilvl w:val="0"/>
          <w:numId w:val="1"/>
        </w:numPr>
        <w:ind w:right="6" w:hanging="540"/>
      </w:pPr>
      <w:r>
        <w:t xml:space="preserve">школань эрьва предметэнть вельде тонавтомс тиринь масторонть, ломантнень вечкеме, кастомс покш мель эсь народонть келензэ ды оймень питней чинзэ </w:t>
      </w:r>
      <w:proofErr w:type="gramStart"/>
      <w:r>
        <w:t xml:space="preserve">содамо;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proofErr w:type="gramEnd"/>
      <w:r>
        <w:t xml:space="preserve">максомс нурька, чарькодевиця содамочить лия национальностень ломантнеде, сынст культурадост; </w:t>
      </w:r>
    </w:p>
    <w:p w:rsidR="001424B2" w:rsidRDefault="004D1001">
      <w:pPr>
        <w:numPr>
          <w:ilvl w:val="0"/>
          <w:numId w:val="1"/>
        </w:numPr>
        <w:ind w:right="6" w:hanging="540"/>
      </w:pPr>
      <w:r>
        <w:t xml:space="preserve">тонавтомс эикакштнень перть пельксэнть ванстомо, сонзэ сюпавчинзэ ламолгавтомо; </w:t>
      </w:r>
    </w:p>
    <w:p w:rsidR="001424B2" w:rsidRDefault="004D1001">
      <w:pPr>
        <w:numPr>
          <w:ilvl w:val="0"/>
          <w:numId w:val="1"/>
        </w:numPr>
        <w:ind w:right="6" w:hanging="540"/>
      </w:pPr>
      <w:r>
        <w:t xml:space="preserve">тонавтомс эикакштнень эсь прянь ветямо, тонавтнема тевенть вечкеме; </w:t>
      </w:r>
    </w:p>
    <w:p w:rsidR="001424B2" w:rsidRDefault="004D1001">
      <w:pPr>
        <w:numPr>
          <w:ilvl w:val="0"/>
          <w:numId w:val="1"/>
        </w:numPr>
        <w:ind w:right="6" w:hanging="540"/>
      </w:pPr>
      <w:r>
        <w:t xml:space="preserve">лездамс эйкакштненень панжомс ды келейгавтомс сынст превень ды кедьёнксонь </w:t>
      </w:r>
      <w:proofErr w:type="gramStart"/>
      <w:r>
        <w:t xml:space="preserve">маштомачист;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proofErr w:type="gramEnd"/>
      <w:r>
        <w:t xml:space="preserve">кемекстамс эикакштнень шумбрачист. </w:t>
      </w:r>
    </w:p>
    <w:p w:rsidR="001424B2" w:rsidRDefault="004D1001">
      <w:pPr>
        <w:spacing w:after="0" w:line="259" w:lineRule="auto"/>
        <w:ind w:left="0" w:firstLine="0"/>
        <w:jc w:val="left"/>
      </w:pPr>
      <w:r>
        <w:t xml:space="preserve"> </w:t>
      </w:r>
    </w:p>
    <w:p w:rsidR="001424B2" w:rsidRDefault="004D1001">
      <w:pPr>
        <w:ind w:left="355" w:right="4811" w:firstLine="5666"/>
      </w:pPr>
      <w:r>
        <w:t xml:space="preserve">Учебной предметэнть характеристикась Программань пелькстнэ: </w:t>
      </w:r>
    </w:p>
    <w:p w:rsidR="001424B2" w:rsidRDefault="004D1001">
      <w:pPr>
        <w:numPr>
          <w:ilvl w:val="0"/>
          <w:numId w:val="2"/>
        </w:numPr>
        <w:ind w:left="629" w:right="6" w:hanging="274"/>
      </w:pPr>
      <w:r>
        <w:t xml:space="preserve">Ловнома (классо ды аволь классо) ды кель-валонь кастома. </w:t>
      </w:r>
    </w:p>
    <w:p w:rsidR="001424B2" w:rsidRDefault="004D1001">
      <w:pPr>
        <w:numPr>
          <w:ilvl w:val="0"/>
          <w:numId w:val="2"/>
        </w:numPr>
        <w:ind w:left="629" w:right="6" w:hanging="274"/>
      </w:pPr>
      <w:r>
        <w:t xml:space="preserve">Фонетика, лексика, грамматика, видестэ сёрмадома (орфография) ды кель-валонь кастома. </w:t>
      </w:r>
    </w:p>
    <w:p w:rsidR="001424B2" w:rsidRDefault="004D1001">
      <w:pPr>
        <w:spacing w:after="386"/>
        <w:ind w:left="5" w:right="6" w:firstLine="350"/>
      </w:pPr>
      <w:r>
        <w:t xml:space="preserve">Весе неть пелькстнэ кеместэ сюлмазь эсь ютковаст, ды целесткак вейке: тонавтомс эикакштнень вадрясто ловномо, сёрмадомо ды кортамо; максомс васенце чарькодемат келенть эйстэ, литературадонть; сюпалгавтомс эйкакштнень кортамост; тонавтомс книгатнень вечкеме. Тонавтнемань лувсо ашти превень ды кель-валонь кастомась </w:t>
      </w:r>
    </w:p>
    <w:p w:rsidR="001424B2" w:rsidRDefault="004D1001">
      <w:pPr>
        <w:ind w:left="783" w:right="6"/>
      </w:pPr>
      <w:r>
        <w:t xml:space="preserve">                                Ловномась (классо ды аволь классо) ды кель-валонь кастомась </w:t>
      </w:r>
    </w:p>
    <w:p w:rsidR="001424B2" w:rsidRDefault="004D1001">
      <w:pPr>
        <w:spacing w:after="204"/>
        <w:ind w:right="6" w:firstLine="341"/>
      </w:pPr>
      <w:r>
        <w:t xml:space="preserve">Ловномань (классо ды аволь классо) программась кармавты теемс эйкакштнень содавиксэкс истят произведе-ниятнень марто, конат тонавтовольть улемс алкуксонь гуманистэкс, чачома-касома тарканть, тиринь народонть ды сонзэ оймень питнейчинзэ вечкеме. Произведениятне лездаст трямс-кастомс обуцянь истят ёнкст, кода виде-чинь, парочинь, ояксчинь, важодемань вечкема — лиякс меремс, истят качестват, конатнень эрьва кодамо нациянь ломантне бажить совавтомс эсест эйкакшост превс. Ловномась ашти пек питней тонавтомань предметэкс ды ис-тямо тонавтомань средствакс, конань вельде касыть эйкакштнень превень-арсемань ды кортамонь ёрокчист. </w:t>
      </w:r>
    </w:p>
    <w:p w:rsidR="001424B2" w:rsidRDefault="004D1001">
      <w:pPr>
        <w:ind w:left="365" w:right="6"/>
      </w:pPr>
      <w:r>
        <w:t xml:space="preserve">Ловномо тонавтоманть эрявикс ёнксонзо: </w:t>
      </w:r>
    </w:p>
    <w:p w:rsidR="001424B2" w:rsidRDefault="004D1001">
      <w:pPr>
        <w:tabs>
          <w:tab w:val="center" w:pos="780"/>
          <w:tab w:val="center" w:pos="2998"/>
        </w:tabs>
        <w:ind w:left="0" w:firstLine="0"/>
        <w:jc w:val="left"/>
      </w:pPr>
      <w:r>
        <w:rPr>
          <w:rFonts w:ascii="Calibri" w:eastAsia="Calibri" w:hAnsi="Calibri" w:cs="Calibri"/>
          <w:sz w:val="22"/>
        </w:rPr>
        <w:tab/>
      </w:r>
      <w:r>
        <w:rPr>
          <w:rFonts w:ascii="Courier New" w:eastAsia="Courier New" w:hAnsi="Courier New" w:cs="Courier New"/>
        </w:rPr>
        <w:t>▬</w:t>
      </w:r>
      <w:r>
        <w:rPr>
          <w:rFonts w:ascii="Arial" w:eastAsia="Arial" w:hAnsi="Arial" w:cs="Arial"/>
        </w:rPr>
        <w:t xml:space="preserve"> </w:t>
      </w:r>
      <w:r>
        <w:rPr>
          <w:rFonts w:ascii="Arial" w:eastAsia="Arial" w:hAnsi="Arial" w:cs="Arial"/>
        </w:rPr>
        <w:tab/>
      </w:r>
      <w:r>
        <w:t xml:space="preserve">кемекстамс ловномань васенце ёрокчитнень; </w:t>
      </w:r>
    </w:p>
    <w:p w:rsidR="001424B2" w:rsidRDefault="004D1001">
      <w:pPr>
        <w:tabs>
          <w:tab w:val="center" w:pos="780"/>
          <w:tab w:val="center" w:pos="6416"/>
        </w:tabs>
        <w:ind w:left="0" w:firstLine="0"/>
        <w:jc w:val="left"/>
      </w:pPr>
      <w:r>
        <w:rPr>
          <w:rFonts w:ascii="Calibri" w:eastAsia="Calibri" w:hAnsi="Calibri" w:cs="Calibri"/>
          <w:sz w:val="22"/>
        </w:rPr>
        <w:tab/>
      </w:r>
      <w:r>
        <w:rPr>
          <w:rFonts w:ascii="Courier New" w:eastAsia="Courier New" w:hAnsi="Courier New" w:cs="Courier New"/>
        </w:rPr>
        <w:t>▬</w:t>
      </w:r>
      <w:r>
        <w:rPr>
          <w:rFonts w:ascii="Arial" w:eastAsia="Arial" w:hAnsi="Arial" w:cs="Arial"/>
        </w:rPr>
        <w:t xml:space="preserve"> </w:t>
      </w:r>
      <w:r>
        <w:rPr>
          <w:rFonts w:ascii="Arial" w:eastAsia="Arial" w:hAnsi="Arial" w:cs="Arial"/>
        </w:rPr>
        <w:tab/>
      </w:r>
      <w:r>
        <w:t xml:space="preserve">тонавтомс ильведькстэме, апак лотксе, мазыйстэ ловномо, художественной произведениятнень текстэнь лу-вост чарькодеме; </w:t>
      </w:r>
    </w:p>
    <w:p w:rsidR="001424B2" w:rsidRDefault="004D1001">
      <w:pPr>
        <w:tabs>
          <w:tab w:val="center" w:pos="780"/>
          <w:tab w:val="center" w:pos="3479"/>
        </w:tabs>
        <w:ind w:left="0" w:firstLine="0"/>
        <w:jc w:val="left"/>
      </w:pPr>
      <w:r>
        <w:rPr>
          <w:rFonts w:ascii="Calibri" w:eastAsia="Calibri" w:hAnsi="Calibri" w:cs="Calibri"/>
          <w:sz w:val="22"/>
        </w:rPr>
        <w:tab/>
      </w:r>
      <w:r>
        <w:rPr>
          <w:rFonts w:ascii="Courier New" w:eastAsia="Courier New" w:hAnsi="Courier New" w:cs="Courier New"/>
        </w:rPr>
        <w:t>▬</w:t>
      </w:r>
      <w:r>
        <w:rPr>
          <w:rFonts w:ascii="Arial" w:eastAsia="Arial" w:hAnsi="Arial" w:cs="Arial"/>
        </w:rPr>
        <w:t xml:space="preserve"> </w:t>
      </w:r>
      <w:r>
        <w:rPr>
          <w:rFonts w:ascii="Arial" w:eastAsia="Arial" w:hAnsi="Arial" w:cs="Arial"/>
        </w:rPr>
        <w:tab/>
      </w:r>
      <w:r>
        <w:t xml:space="preserve">кастомс этикань ды эстетикань коряс ёжомарямот-нень; </w:t>
      </w:r>
    </w:p>
    <w:p w:rsidR="001424B2" w:rsidRDefault="004D1001">
      <w:pPr>
        <w:tabs>
          <w:tab w:val="center" w:pos="780"/>
          <w:tab w:val="center" w:pos="3388"/>
        </w:tabs>
        <w:ind w:left="0" w:firstLine="0"/>
        <w:jc w:val="left"/>
      </w:pPr>
      <w:r>
        <w:rPr>
          <w:rFonts w:ascii="Calibri" w:eastAsia="Calibri" w:hAnsi="Calibri" w:cs="Calibri"/>
          <w:sz w:val="22"/>
        </w:rPr>
        <w:tab/>
      </w:r>
      <w:r>
        <w:rPr>
          <w:rFonts w:ascii="Courier New" w:eastAsia="Courier New" w:hAnsi="Courier New" w:cs="Courier New"/>
        </w:rPr>
        <w:t>▬</w:t>
      </w:r>
      <w:r>
        <w:rPr>
          <w:rFonts w:ascii="Arial" w:eastAsia="Arial" w:hAnsi="Arial" w:cs="Arial"/>
        </w:rPr>
        <w:t xml:space="preserve"> </w:t>
      </w:r>
      <w:r>
        <w:rPr>
          <w:rFonts w:ascii="Arial" w:eastAsia="Arial" w:hAnsi="Arial" w:cs="Arial"/>
        </w:rPr>
        <w:tab/>
      </w:r>
      <w:r>
        <w:t xml:space="preserve">тонавтомс текст марто важодеме ды книгань вечкеме; </w:t>
      </w:r>
    </w:p>
    <w:p w:rsidR="001424B2" w:rsidRDefault="004D1001">
      <w:pPr>
        <w:tabs>
          <w:tab w:val="center" w:pos="780"/>
          <w:tab w:val="center" w:pos="3906"/>
        </w:tabs>
        <w:ind w:left="0" w:firstLine="0"/>
        <w:jc w:val="left"/>
      </w:pPr>
      <w:r>
        <w:rPr>
          <w:rFonts w:ascii="Calibri" w:eastAsia="Calibri" w:hAnsi="Calibri" w:cs="Calibri"/>
          <w:sz w:val="22"/>
        </w:rPr>
        <w:tab/>
      </w:r>
      <w:r>
        <w:rPr>
          <w:rFonts w:ascii="Courier New" w:eastAsia="Courier New" w:hAnsi="Courier New" w:cs="Courier New"/>
        </w:rPr>
        <w:t>▬</w:t>
      </w:r>
      <w:r>
        <w:rPr>
          <w:rFonts w:ascii="Arial" w:eastAsia="Arial" w:hAnsi="Arial" w:cs="Arial"/>
        </w:rPr>
        <w:t xml:space="preserve"> </w:t>
      </w:r>
      <w:r>
        <w:rPr>
          <w:rFonts w:ascii="Arial" w:eastAsia="Arial" w:hAnsi="Arial" w:cs="Arial"/>
        </w:rPr>
        <w:tab/>
      </w:r>
      <w:r>
        <w:t xml:space="preserve">сюпалгавтомс эйкакштнень содамочист мастор лангсо эрямодонть. </w:t>
      </w:r>
    </w:p>
    <w:p w:rsidR="001424B2" w:rsidRDefault="004D1001">
      <w:pPr>
        <w:ind w:left="24" w:right="6" w:firstLine="336"/>
      </w:pPr>
      <w:r>
        <w:t xml:space="preserve">Неть вешематнень топавтомантень лездыть программанть коряс максозь произведениятне. Эйкакштне теевить содавиксэкс фольклоронь ды пакшатнень туртов сёрмадыцятнень сехте паро произведенияст марто.  </w:t>
      </w:r>
    </w:p>
    <w:p w:rsidR="001424B2" w:rsidRDefault="004D1001">
      <w:pPr>
        <w:ind w:left="29" w:right="6" w:firstLine="312"/>
      </w:pPr>
      <w:r>
        <w:t xml:space="preserve">Эрьва классо иезэнзэ эйкакштне тонавтнить наизусть 10—15 стихотворения эли прозасто саевкс. Наизусть тонавтнемань уроктнесэ ламо мель явови кортамонть мазыйстэ гайгемантень, ванновить стихень ритмикась, мук-шновить рифматне. Тонавтыцясь шны сеть эйкакштнень терявксост, конат сынсь бажить стихень эли ёвтнемань сёрмадомо. </w:t>
      </w:r>
    </w:p>
    <w:p w:rsidR="001424B2" w:rsidRDefault="004D1001">
      <w:pPr>
        <w:spacing w:after="0" w:line="259" w:lineRule="auto"/>
        <w:ind w:left="341" w:firstLine="0"/>
        <w:jc w:val="left"/>
      </w:pPr>
      <w:r>
        <w:t xml:space="preserve"> </w:t>
      </w:r>
    </w:p>
    <w:p w:rsidR="001424B2" w:rsidRDefault="004D1001">
      <w:pPr>
        <w:ind w:left="365" w:right="6"/>
      </w:pPr>
      <w:r>
        <w:t xml:space="preserve">Эрьва классо ловномань программась ашти истямо пельксстэ: </w:t>
      </w:r>
    </w:p>
    <w:p w:rsidR="001424B2" w:rsidRDefault="004D1001">
      <w:pPr>
        <w:numPr>
          <w:ilvl w:val="0"/>
          <w:numId w:val="3"/>
        </w:numPr>
        <w:ind w:right="6" w:hanging="254"/>
      </w:pPr>
      <w:r>
        <w:t xml:space="preserve">Ловномс максозь произведениятнень. </w:t>
      </w:r>
    </w:p>
    <w:p w:rsidR="001424B2" w:rsidRDefault="004D1001">
      <w:pPr>
        <w:numPr>
          <w:ilvl w:val="0"/>
          <w:numId w:val="3"/>
        </w:numPr>
        <w:ind w:right="6" w:hanging="254"/>
      </w:pPr>
      <w:r>
        <w:t xml:space="preserve">Аволь классо ловномась. </w:t>
      </w:r>
    </w:p>
    <w:p w:rsidR="001424B2" w:rsidRDefault="004D1001">
      <w:pPr>
        <w:numPr>
          <w:ilvl w:val="0"/>
          <w:numId w:val="3"/>
        </w:numPr>
        <w:ind w:right="6" w:hanging="254"/>
      </w:pPr>
      <w:r>
        <w:t xml:space="preserve">Ловномань маштомачитне ды ёрокчитне Текст ды сюлмавозь кортамо лангсо важодема </w:t>
      </w:r>
    </w:p>
    <w:p w:rsidR="001424B2" w:rsidRDefault="004D1001">
      <w:pPr>
        <w:ind w:left="19" w:right="6" w:firstLine="350"/>
      </w:pPr>
      <w:r>
        <w:lastRenderedPageBreak/>
        <w:t xml:space="preserve"> </w:t>
      </w:r>
      <w:proofErr w:type="gramStart"/>
      <w:r>
        <w:t>Колмоце  классо</w:t>
      </w:r>
      <w:proofErr w:type="gramEnd"/>
      <w:r>
        <w:t xml:space="preserve"> эйкакштне ловныть фольклоронь ды содержаниянь коряс аволь стака художественной ды научно-популярной произведеният, конат алтазь минек масторонтень, ломантнень эрямост невтемантень, важодемантень, перть пельксэнть ванстомантень. Тонавтницятне важодить фольклоронь аволь покш произведения марто, эрзянь сёрмадыцятнень ёвксост, ёвтнемаст, стихотворени-яст марто. </w:t>
      </w:r>
    </w:p>
    <w:p w:rsidR="001424B2" w:rsidRDefault="004D1001">
      <w:pPr>
        <w:ind w:left="365" w:right="6"/>
      </w:pPr>
      <w:r>
        <w:t xml:space="preserve">Сехте ламо шкась явови ловномантень ды текст марто важодемантень. </w:t>
      </w:r>
    </w:p>
    <w:p w:rsidR="001424B2" w:rsidRDefault="004D1001">
      <w:pPr>
        <w:ind w:left="0" w:right="6" w:firstLine="336"/>
      </w:pPr>
      <w:r>
        <w:t xml:space="preserve">Сень кисэ, штобу эйкакштне важодевельть седе вадрясто ды мелень путозь, уроксо тевс нолдавить эрьва кодат методт ды приёмт, башка-башкань, куросо ды вейсэнь важодемань формат, конатнень пингстэ кастовить тонавтницятнень чарькодемань ёрокчист, превест-арсемаст. Уроксо сеедьстэ ютавтневить </w:t>
      </w:r>
      <w:proofErr w:type="gramStart"/>
      <w:r>
        <w:t>налксемат ,</w:t>
      </w:r>
      <w:proofErr w:type="gramEnd"/>
      <w:r>
        <w:t xml:space="preserve"> максневить  творческой заданият, ловнозь текстэнть лангс нежедезь (лицява ловнома, содержаниянь ёвтнема, ёвтнемантень пень арсема, персо-нажтнень обуцяст туртов характеристикань максома) тонавтомс эйкакштнень книгасто эсест кевкстемаст лангс ответэнь мукшномо. </w:t>
      </w:r>
    </w:p>
    <w:p w:rsidR="001424B2" w:rsidRDefault="004D1001">
      <w:pPr>
        <w:ind w:left="0" w:right="6" w:firstLine="336"/>
      </w:pPr>
      <w:r>
        <w:t xml:space="preserve">Ловномань уроктнень трямонь-кастомань ёнкстнэнь топавтомантень лезды аволь ансяк художественной текстэнть содержаниянзо лангсо важодемась, но перьканок молиця эрямонть, эйкакштнень опытэст марто сюлмаво-маськак.  Неть содамочитнень келейгавтомаст кисэ ютавтовить эрьва кодат экскурсият: вирев, леи лангов, скалонь, тувонь трямо таркав, маласо ошов. Те лезды эикакштненень неемс перть пельксэнть, тиринь таркат-нень мазычист, теевемс содавиксэкс тетятнень-аватнень важодемаст марто. </w:t>
      </w:r>
    </w:p>
    <w:p w:rsidR="001424B2" w:rsidRDefault="004D1001">
      <w:pPr>
        <w:ind w:right="6" w:firstLine="326"/>
      </w:pPr>
      <w:r>
        <w:t xml:space="preserve">Ловномань уроктнень эрявить кеместэ сюлмамс музыкань ды изобразительной искусствань уроктнень марто, конат кастыть эйкакштнень мазычинь неемаст, кенярдомань ды чевте седеень ёжомарямост. Неть уроктнень ютксо кеме сюлмавомась лезды эикакштненень чарькодемс искусствань произведениятнень питнейчист. </w:t>
      </w:r>
    </w:p>
    <w:p w:rsidR="001424B2" w:rsidRDefault="004D1001">
      <w:pPr>
        <w:spacing w:after="0" w:line="259" w:lineRule="auto"/>
        <w:ind w:left="336" w:firstLine="0"/>
        <w:jc w:val="left"/>
      </w:pPr>
      <w:r>
        <w:t xml:space="preserve"> </w:t>
      </w:r>
    </w:p>
    <w:p w:rsidR="001424B2" w:rsidRDefault="004D1001">
      <w:pPr>
        <w:ind w:left="365" w:right="6"/>
      </w:pPr>
      <w:r>
        <w:t xml:space="preserve">Аволь классо ловномась.  </w:t>
      </w:r>
    </w:p>
    <w:p w:rsidR="001424B2" w:rsidRDefault="004D1001">
      <w:pPr>
        <w:ind w:left="365" w:right="6"/>
      </w:pPr>
      <w:r>
        <w:t xml:space="preserve">Тиринь валонтень вишка эйкакштнень тонавтомсто ловномась ловови пек эрявиксэкс ды питнеекс. </w:t>
      </w:r>
    </w:p>
    <w:p w:rsidR="001424B2" w:rsidRDefault="004D1001">
      <w:pPr>
        <w:ind w:left="365" w:right="6"/>
      </w:pPr>
      <w:r>
        <w:t xml:space="preserve">Аволь классо ловноманть целезэ: </w:t>
      </w:r>
    </w:p>
    <w:p w:rsidR="001424B2" w:rsidRDefault="004D1001">
      <w:pPr>
        <w:ind w:left="365" w:right="6"/>
      </w:pPr>
      <w:r>
        <w:t xml:space="preserve">а) кастомс эйкакштнень мелеет ськамост ловномо бажамонтень; </w:t>
      </w:r>
    </w:p>
    <w:p w:rsidR="001424B2" w:rsidRDefault="004D1001">
      <w:pPr>
        <w:ind w:left="365" w:right="6"/>
      </w:pPr>
      <w:r>
        <w:t xml:space="preserve">б) тонавтомс книгань вечкеме; </w:t>
      </w:r>
    </w:p>
    <w:p w:rsidR="001424B2" w:rsidRDefault="004D1001">
      <w:pPr>
        <w:ind w:left="365" w:right="6"/>
      </w:pPr>
      <w:r>
        <w:t xml:space="preserve">в) максомс нурька чарькодема эйкакшонь литературадонть; </w:t>
      </w:r>
    </w:p>
    <w:p w:rsidR="001424B2" w:rsidRDefault="004D1001">
      <w:pPr>
        <w:ind w:left="365" w:right="6"/>
      </w:pPr>
      <w:r>
        <w:t xml:space="preserve">г) толковамс, кодат произведеният эряви ловномс эикакштненень 3-це классо. </w:t>
      </w:r>
    </w:p>
    <w:p w:rsidR="001424B2" w:rsidRDefault="004D1001">
      <w:pPr>
        <w:ind w:left="29" w:right="6" w:firstLine="331"/>
      </w:pPr>
      <w:r>
        <w:t xml:space="preserve">Аволь классо ловномань занятиятне ютавтовить вейке шкасто ловномань уроктнень марто. Тонавтыцянтень эряви ютавтомс важодеманть истя, штобу эйкакштне васняяк кармавольть содамо кавтоколмо книгадо, конатнень содержанияет малавикст темань коряс. Мейле тонавтницятне сынсь эсь мелеет коряс кочкеить ловномс ёвкст, ёвтнемат, конат максовить «Сятко», «Чилисема» журналтнэсэ, эикакштненень сёрмадозь книгатнесэ. </w:t>
      </w:r>
    </w:p>
    <w:p w:rsidR="001424B2" w:rsidRDefault="004D1001">
      <w:pPr>
        <w:ind w:left="34" w:right="6" w:firstLine="341"/>
      </w:pPr>
      <w:r>
        <w:t xml:space="preserve">Аволь классо ловномань уроктнень лувсо ашти коммуникативностень принципесь — карадо-каршо кортамонь (диалогонь) ветямо маштомась, эсеть ялганть кунсоломась, сонзэ ёвтнеманзо поладомо эли домкалгавтомо маштомась, эсеть вановтот кирдемась. Тень пингстэ эйкакштне тонавтовить кортамо апак ранго, мелень путозь. Кортамось молезэ аволь диалектэнь, но ванькс литерату-рань кельсэ, сонзэ грамматикань ды орфоэпиянь нормат-нень лангс нежедезь. </w:t>
      </w:r>
    </w:p>
    <w:p w:rsidR="001424B2" w:rsidRDefault="004D1001">
      <w:pPr>
        <w:ind w:left="38" w:right="6" w:firstLine="331"/>
      </w:pPr>
      <w:r>
        <w:t xml:space="preserve">Штобу тонавтомс эйкакштнень ловноманть вечкеме, классо свал эряви тейнемс эрьва кодамо темань коряс книгань невтемат (тиринь мастордонть, ояксчиде, эйкакштнень тевдест ды седе тов), сеедьстэ сайнемс библиотекав, косо содавтомс од книгатнень марто, ютавтнемс урокт аволь традиционной формасо (урок-КВН, урок-литературань валске, урокловномань отчёт ды лият). </w:t>
      </w:r>
    </w:p>
    <w:p w:rsidR="001424B2" w:rsidRDefault="004D1001">
      <w:pPr>
        <w:ind w:left="365" w:right="6"/>
      </w:pPr>
      <w:r>
        <w:t xml:space="preserve">Ловномась (классо ды аволь классо) кеместэ сюлмазь школань лия предметнэнь марто: келенть, историянть, изобразительной искусстванть, музыканть ды лиятнень. </w:t>
      </w:r>
    </w:p>
    <w:p w:rsidR="001424B2" w:rsidRDefault="004D1001">
      <w:pPr>
        <w:spacing w:after="0" w:line="259" w:lineRule="auto"/>
        <w:ind w:left="360" w:firstLine="0"/>
        <w:jc w:val="left"/>
      </w:pPr>
      <w:r>
        <w:t xml:space="preserve"> </w:t>
      </w:r>
    </w:p>
    <w:p w:rsidR="001424B2" w:rsidRDefault="004D1001">
      <w:pPr>
        <w:ind w:right="6"/>
      </w:pPr>
      <w:r>
        <w:t xml:space="preserve">                                              Тарказо </w:t>
      </w:r>
      <w:proofErr w:type="gramStart"/>
      <w:r>
        <w:t>тонавтнема  предметэнть</w:t>
      </w:r>
      <w:proofErr w:type="gramEnd"/>
      <w:r>
        <w:t xml:space="preserve">  учебной плансо. </w:t>
      </w:r>
    </w:p>
    <w:p w:rsidR="001424B2" w:rsidRDefault="004D1001">
      <w:pPr>
        <w:spacing w:after="0" w:line="259" w:lineRule="auto"/>
        <w:ind w:left="360" w:firstLine="0"/>
        <w:jc w:val="left"/>
      </w:pPr>
      <w:r>
        <w:t xml:space="preserve"> </w:t>
      </w:r>
    </w:p>
    <w:p w:rsidR="001424B2" w:rsidRDefault="004D1001">
      <w:pPr>
        <w:ind w:right="6"/>
      </w:pPr>
      <w:r>
        <w:t xml:space="preserve">МБОУ «Атяшевская средняя школа» учебной планонть коряс </w:t>
      </w:r>
      <w:proofErr w:type="gramStart"/>
      <w:r>
        <w:t>« Эрзянский</w:t>
      </w:r>
      <w:proofErr w:type="gramEnd"/>
      <w:r>
        <w:t xml:space="preserve"> язык» весемезэ тонавтнемс максови 3 классо  34 часст (1 час  недлязонзо) ды  «Литературное чтение на родном языке» 3 классо 34 часст (1 час недлязонзо). </w:t>
      </w:r>
    </w:p>
    <w:p w:rsidR="001424B2" w:rsidRDefault="004D1001">
      <w:pPr>
        <w:spacing w:after="0" w:line="259" w:lineRule="auto"/>
        <w:ind w:left="360" w:firstLine="0"/>
        <w:jc w:val="left"/>
      </w:pPr>
      <w:r>
        <w:t xml:space="preserve"> </w:t>
      </w:r>
    </w:p>
    <w:p w:rsidR="001424B2" w:rsidRDefault="004D1001">
      <w:pPr>
        <w:ind w:left="365" w:right="6"/>
      </w:pPr>
      <w:r>
        <w:t xml:space="preserve">                                              Мезес тонадыть эйкакштнэ </w:t>
      </w:r>
    </w:p>
    <w:p w:rsidR="001424B2" w:rsidRDefault="004D1001">
      <w:pPr>
        <w:spacing w:after="0" w:line="259" w:lineRule="auto"/>
        <w:ind w:left="360" w:firstLine="0"/>
        <w:jc w:val="left"/>
      </w:pPr>
      <w:r>
        <w:t xml:space="preserve"> </w:t>
      </w:r>
    </w:p>
    <w:p w:rsidR="001424B2" w:rsidRDefault="004D1001">
      <w:pPr>
        <w:ind w:left="24" w:right="6" w:firstLine="336"/>
      </w:pPr>
      <w:r>
        <w:t xml:space="preserve">Ловномань маштомачитне ды ёрокчитне. Текст ды сюлмавозь кортамонть лангсо важодема. Ловномань занятиятнесэ теевить ды касыть-кепетить эйкакштнень ловномань ёрокчист, кемекставить ды домкалгавтовить текстт ды книга марто важодемань маштомачитне, келейгавтови кель-валонь кастомаст, сэрейгавтови кортамонь культураст. </w:t>
      </w:r>
    </w:p>
    <w:p w:rsidR="001424B2" w:rsidRDefault="004D1001">
      <w:pPr>
        <w:ind w:left="24" w:right="6" w:firstLine="336"/>
      </w:pPr>
      <w:r>
        <w:t xml:space="preserve">Ловномань эрьва уроксо свал эряви ваномс эйкакштнень ильведькстэме, цела предложениясо, чарькодезь ды мазыйстэ ловномаст мельга. Неть ловномань ёнкстнэ кемекставить секе произведениянть зярыяксть ловномадо мейле. </w:t>
      </w:r>
    </w:p>
    <w:p w:rsidR="001424B2" w:rsidRDefault="004D1001">
      <w:pPr>
        <w:ind w:left="15" w:right="6" w:firstLine="331"/>
      </w:pPr>
      <w:r>
        <w:t xml:space="preserve">Омбоце классо эйкакштне тонадыть ловномо цела валсо, ловныть ильведькстэме ды эрязасто. Тонавтницятне сынсь аламонь-аламонь кармить мукшномо нурькине ёвтнемат, ёвкст. Седе стака заданият топавтовить тек-стнэнь лангсо важодемстэ. Эйкакштне тонавтыцянть марто вейсэ явсызь текстэнть зэмензэ, толковасызь валтнэнь смустест, тонадыть валсо артомо </w:t>
      </w:r>
      <w:r>
        <w:lastRenderedPageBreak/>
        <w:t xml:space="preserve">ды персонажтнень тур-тов характеристикань максомо. Сынь тонавтовить кевкстема лангс отвечамо, ловнозенть содержаниянзо ёвтнеме. Тень пингстэ свал эряви ваномс гайтнень видестэ ёвтамонть, кель-валонть сюпалгавтоманть ды ловноманть эрязачинзэ лангс. </w:t>
      </w:r>
    </w:p>
    <w:p w:rsidR="001424B2" w:rsidRDefault="004D1001">
      <w:pPr>
        <w:spacing w:after="0" w:line="259" w:lineRule="auto"/>
        <w:ind w:left="346" w:firstLine="0"/>
        <w:jc w:val="left"/>
      </w:pPr>
      <w:r>
        <w:t xml:space="preserve"> </w:t>
      </w:r>
    </w:p>
    <w:p w:rsidR="001424B2" w:rsidRDefault="004D1001">
      <w:pPr>
        <w:spacing w:after="346"/>
        <w:ind w:left="365" w:right="6"/>
      </w:pPr>
      <w:r>
        <w:t xml:space="preserve"> Ловномась (класс оды аволь классо) ды кель-валонь кастомась </w:t>
      </w:r>
      <w:proofErr w:type="gramStart"/>
      <w:r>
        <w:t>( 34</w:t>
      </w:r>
      <w:proofErr w:type="gramEnd"/>
      <w:r>
        <w:t xml:space="preserve"> ч) </w:t>
      </w:r>
    </w:p>
    <w:p w:rsidR="001424B2" w:rsidRDefault="004D1001">
      <w:pPr>
        <w:ind w:left="20" w:right="6"/>
      </w:pPr>
      <w:r>
        <w:t xml:space="preserve">Классо ловномась </w:t>
      </w:r>
    </w:p>
    <w:p w:rsidR="001424B2" w:rsidRDefault="004D1001">
      <w:pPr>
        <w:spacing w:after="0" w:line="259" w:lineRule="auto"/>
        <w:ind w:left="326" w:firstLine="0"/>
        <w:jc w:val="left"/>
      </w:pPr>
      <w:r>
        <w:rPr>
          <w:u w:val="single" w:color="000000"/>
        </w:rPr>
        <w:t>Ловномань ёрокчитне:</w:t>
      </w:r>
      <w:r>
        <w:t xml:space="preserve"> </w:t>
      </w:r>
    </w:p>
    <w:p w:rsidR="001424B2" w:rsidRDefault="004D1001">
      <w:pPr>
        <w:ind w:left="365" w:right="6"/>
      </w:pPr>
      <w:r>
        <w:rPr>
          <w:u w:val="single" w:color="000000"/>
        </w:rPr>
        <w:t>Тонавтнема иень васенце пельксэсь.</w:t>
      </w:r>
      <w:r>
        <w:t xml:space="preserve"> Видестэ, чарькодезь слогонь-слог ловнома. Шожда валтнэ ловновить целанек. А содавикс текстэнть ловномась —25—35 вал минутас. </w:t>
      </w:r>
    </w:p>
    <w:p w:rsidR="001424B2" w:rsidRDefault="004D1001">
      <w:pPr>
        <w:spacing w:after="0" w:line="259" w:lineRule="auto"/>
        <w:ind w:left="326" w:firstLine="0"/>
        <w:jc w:val="left"/>
      </w:pPr>
      <w:r>
        <w:t xml:space="preserve"> </w:t>
      </w:r>
    </w:p>
    <w:p w:rsidR="001424B2" w:rsidRDefault="004D1001">
      <w:pPr>
        <w:ind w:left="0" w:right="6" w:firstLine="341"/>
      </w:pPr>
      <w:r>
        <w:rPr>
          <w:u w:val="single" w:color="000000"/>
        </w:rPr>
        <w:t>Тонавтнема иенть омбоце пельксэсь.</w:t>
      </w:r>
      <w:r>
        <w:t xml:space="preserve"> Видестэ, чарькодезь цела валсо ловнома (стака валтнэ ловновить слогонь-слог). А содавикс текстэнть ловномась —40—50 вал минутас. Ловномсто маштома паузатнень тееме, вайгельсэ явомо эрявикс валтнэнь, мельсэ кирдемс предло-жениянть песэ лотксема тешкстнэнь. </w:t>
      </w:r>
    </w:p>
    <w:p w:rsidR="001424B2" w:rsidRDefault="004D1001">
      <w:pPr>
        <w:spacing w:after="0" w:line="259" w:lineRule="auto"/>
        <w:ind w:left="341" w:firstLine="0"/>
        <w:jc w:val="left"/>
      </w:pPr>
      <w:r>
        <w:t xml:space="preserve"> </w:t>
      </w:r>
    </w:p>
    <w:p w:rsidR="001424B2" w:rsidRDefault="004D1001">
      <w:pPr>
        <w:ind w:left="365" w:right="6"/>
      </w:pPr>
      <w:r>
        <w:t xml:space="preserve">Текст ды сюлмавозь текст марто важодемась: </w:t>
      </w:r>
    </w:p>
    <w:p w:rsidR="001424B2" w:rsidRDefault="004D1001">
      <w:pPr>
        <w:numPr>
          <w:ilvl w:val="0"/>
          <w:numId w:val="4"/>
        </w:numPr>
        <w:ind w:right="6" w:hanging="360"/>
      </w:pPr>
      <w:r>
        <w:t xml:space="preserve">текстэнть содержаниянзо ёвтнемась (тонавтыцянть кевкстеманзо эли артовкс лангс нежедезь), эсеть ёвтнеманть текстстэнть саезь валсо кемекстамось; </w:t>
      </w:r>
    </w:p>
    <w:p w:rsidR="001424B2" w:rsidRDefault="004D1001">
      <w:pPr>
        <w:numPr>
          <w:ilvl w:val="0"/>
          <w:numId w:val="4"/>
        </w:numPr>
        <w:ind w:right="6" w:hanging="360"/>
      </w:pPr>
      <w:r>
        <w:t xml:space="preserve">текстэнть пельксэнь-пелькс явомо маштомась, эрьва пельксэнтень лемень максомась, тонавтыцянть лездамонзо вельде текстэнть лувонь арсеманть муемась; </w:t>
      </w:r>
    </w:p>
    <w:p w:rsidR="001424B2" w:rsidRDefault="004D1001">
      <w:pPr>
        <w:numPr>
          <w:ilvl w:val="0"/>
          <w:numId w:val="4"/>
        </w:numPr>
        <w:ind w:right="6" w:hanging="360"/>
      </w:pPr>
      <w:r>
        <w:t xml:space="preserve">произведениястонть мазылгавтыця (изобразительной) средстватнень мукшномась: эпитетнэнь, сравнениятнень, метафоратнень (терминэнь апак максо). Валтнэнь смустест чарькодемась. Тонавтыцянть лездамонзо вельде мукшномс текстстэнть валтнэнь, предложениятнень, конат седе видестэ, чарькодевиксстэ ды мазыистэ невтьсызь перть пельксэнь артовкстнэнь, персонажтнень обуцяст, тарканть, косо моли действиясь, Аволь покш ёвтнемань тееме маштомась; </w:t>
      </w:r>
    </w:p>
    <w:p w:rsidR="001424B2" w:rsidRDefault="004D1001">
      <w:pPr>
        <w:numPr>
          <w:ilvl w:val="0"/>
          <w:numId w:val="4"/>
        </w:numPr>
        <w:ind w:right="6" w:hanging="360"/>
      </w:pPr>
      <w:r>
        <w:t xml:space="preserve">маштомс чарькодеме ёвтнемань, ёвксонь ды стихотворениянь башкачитнень; </w:t>
      </w:r>
    </w:p>
    <w:p w:rsidR="001424B2" w:rsidRDefault="004D1001">
      <w:pPr>
        <w:numPr>
          <w:ilvl w:val="0"/>
          <w:numId w:val="4"/>
        </w:numPr>
        <w:ind w:right="6" w:hanging="360"/>
      </w:pPr>
      <w:r>
        <w:t xml:space="preserve">мазыистэ ловномо тонавтнемась: маштомс кепедеме вайгеленть, ловномс марявиксстэ, апак капша. </w:t>
      </w:r>
    </w:p>
    <w:p w:rsidR="001424B2" w:rsidRDefault="004D1001">
      <w:pPr>
        <w:spacing w:after="346"/>
        <w:ind w:left="19" w:right="6" w:firstLine="346"/>
      </w:pPr>
      <w:r>
        <w:t xml:space="preserve">Книгантъ марто важодеме эйкакштнень тонавтомась: книгасо максозь оглавлениянть марто эйкакштнень содавтомась; оглавлениянть коряс эрявикс произведени-янть муеме маштомась; книгасо максозь кевкстематнень лангс ответнэнь муеме маштомась (тонавтыцянть лездамонзо вельде). </w:t>
      </w:r>
    </w:p>
    <w:p w:rsidR="001424B2" w:rsidRDefault="004D1001">
      <w:pPr>
        <w:spacing w:after="230"/>
        <w:ind w:left="946" w:right="6"/>
      </w:pPr>
      <w:r>
        <w:t xml:space="preserve">Аволь классо ловномась (17 част) </w:t>
      </w:r>
    </w:p>
    <w:p w:rsidR="001424B2" w:rsidRDefault="004D1001">
      <w:pPr>
        <w:ind w:left="365" w:right="6"/>
      </w:pPr>
      <w:r>
        <w:t xml:space="preserve">Эйкакштнень туртов художественной ды научно-популярной произведеният: стихотворениям ёвтнемат, ёвкст тиринь мастордонть, эйкакштнеде, ракшадо, нармунде ды седе тов. </w:t>
      </w:r>
    </w:p>
    <w:p w:rsidR="001424B2" w:rsidRDefault="004D1001">
      <w:pPr>
        <w:ind w:left="0" w:right="6" w:firstLine="336"/>
      </w:pPr>
      <w:r>
        <w:t xml:space="preserve">  Аволь классо ловномань уроктнесэ эикакштне тонавтовить содамо книганть пельксэнзэ: лангаксонть, оглавлениянть, страницатнень, эикакштне кармить маштомо чарькодеме книганть содержаниянзо, мельсэ кирдеме сёр-мадыцянть лемензэ. Сынсь кармить вешнеме книгат аволь классо ловномань уроктненень, тейнеме книгань выставкат, анокстамо ёвтнемат ялгаст туртов.ОНЕТИКАСЬ, ГРАММАТИКАСЬ, ОРФОГРАФИЯСЬ ДЫ КЕЛЬ-ВАЛОНЬ КАСТОМАСЬ (68 част) </w:t>
      </w:r>
    </w:p>
    <w:p w:rsidR="001424B2" w:rsidRDefault="004D1001">
      <w:pPr>
        <w:spacing w:after="272"/>
        <w:ind w:left="365" w:right="6"/>
      </w:pPr>
      <w:r>
        <w:t xml:space="preserve">Гайтне ды букватне </w:t>
      </w:r>
    </w:p>
    <w:p w:rsidR="001424B2" w:rsidRDefault="004D1001">
      <w:pPr>
        <w:tabs>
          <w:tab w:val="center" w:pos="410"/>
          <w:tab w:val="center" w:pos="2877"/>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Гайтне ды букватне. Гласнойтне ды согласнойтне. </w:t>
      </w:r>
    </w:p>
    <w:p w:rsidR="001424B2" w:rsidRDefault="004D1001">
      <w:pPr>
        <w:spacing w:after="30"/>
        <w:ind w:left="715" w:right="6" w:hanging="360"/>
      </w:pPr>
      <w:r>
        <w:rPr>
          <w:rFonts w:ascii="Segoe UI Symbol" w:eastAsia="Segoe UI Symbol" w:hAnsi="Segoe UI Symbol" w:cs="Segoe UI Symbol"/>
        </w:rPr>
        <w:t></w:t>
      </w:r>
      <w:r>
        <w:rPr>
          <w:rFonts w:ascii="Arial" w:eastAsia="Arial" w:hAnsi="Arial" w:cs="Arial"/>
        </w:rPr>
        <w:t xml:space="preserve"> </w:t>
      </w:r>
      <w:r>
        <w:t xml:space="preserve">Чевте ды калгодо согласной гайтне. Гласной буквасо (е, ё, и, ю, я) согласнойтнень чевтечист невтемась. Ва-лонть куншкасо ды валонть песэ согласнойтнень чевтечист чевте знаксо (ь) невтемась. </w:t>
      </w:r>
    </w:p>
    <w:p w:rsidR="001424B2" w:rsidRDefault="004D1001">
      <w:pPr>
        <w:tabs>
          <w:tab w:val="center" w:pos="410"/>
          <w:tab w:val="center" w:pos="3335"/>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И, й, буква марто валт. Я, ё, е, ю букватне валонть ушодкссо. </w:t>
      </w:r>
    </w:p>
    <w:p w:rsidR="001424B2" w:rsidRDefault="004D1001">
      <w:pPr>
        <w:tabs>
          <w:tab w:val="center" w:pos="410"/>
          <w:tab w:val="center" w:pos="7173"/>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Слогось. Валтнэнь слогонь-слог явномась. Вейке строчкасто омбоцес валонть кандомась. Й букванть ды чевте знаконть (ь) марто валтнэнь кандомась. </w:t>
      </w:r>
    </w:p>
    <w:p w:rsidR="001424B2" w:rsidRDefault="004D1001">
      <w:pPr>
        <w:spacing w:after="30"/>
        <w:ind w:left="715" w:right="6" w:hanging="360"/>
      </w:pPr>
      <w:r>
        <w:rPr>
          <w:rFonts w:ascii="Segoe UI Symbol" w:eastAsia="Segoe UI Symbol" w:hAnsi="Segoe UI Symbol" w:cs="Segoe UI Symbol"/>
        </w:rPr>
        <w:t></w:t>
      </w:r>
      <w:r>
        <w:rPr>
          <w:rFonts w:ascii="Arial" w:eastAsia="Arial" w:hAnsi="Arial" w:cs="Arial"/>
        </w:rPr>
        <w:t xml:space="preserve"> </w:t>
      </w:r>
      <w:r>
        <w:t xml:space="preserve">Гайтевчинь-гайттемечинь коряс кавонзазь согласнойтне, сынст буквасо невтемаст. Валонть песэ гайтев ды гайттеме согласнойтнень еёрмадомась (кузт ■— куз, ку-зось, тарадт — тарад, тарадось). </w:t>
      </w:r>
    </w:p>
    <w:p w:rsidR="001424B2" w:rsidRDefault="004D1001">
      <w:pPr>
        <w:spacing w:after="30"/>
        <w:ind w:left="715" w:right="6" w:hanging="360"/>
      </w:pPr>
      <w:r>
        <w:rPr>
          <w:rFonts w:ascii="Segoe UI Symbol" w:eastAsia="Segoe UI Symbol" w:hAnsi="Segoe UI Symbol" w:cs="Segoe UI Symbol"/>
        </w:rPr>
        <w:t></w:t>
      </w:r>
      <w:r>
        <w:rPr>
          <w:rFonts w:ascii="Arial" w:eastAsia="Arial" w:hAnsi="Arial" w:cs="Arial"/>
        </w:rPr>
        <w:t xml:space="preserve"> </w:t>
      </w:r>
      <w:r>
        <w:t xml:space="preserve">Алфавитэсь. Алфавитсэ эрьва букванть лемезэ. Алфа-витэнть смустезэ. Упражнениям конат лездыть алфави-тэнть тевс нолдамо. Валке марто важодемась: муемс вал кодамояк башка буква лангс, валтнэнь алфавитэнь коряс ладсемась ды седе тов. </w:t>
      </w:r>
    </w:p>
    <w:p w:rsidR="001424B2" w:rsidRDefault="004D1001">
      <w:pPr>
        <w:spacing w:after="351"/>
        <w:ind w:left="715" w:right="6" w:hanging="360"/>
      </w:pPr>
      <w:r>
        <w:rPr>
          <w:rFonts w:ascii="Segoe UI Symbol" w:eastAsia="Segoe UI Symbol" w:hAnsi="Segoe UI Symbol" w:cs="Segoe UI Symbol"/>
        </w:rPr>
        <w:t></w:t>
      </w:r>
      <w:r>
        <w:rPr>
          <w:rFonts w:ascii="Arial" w:eastAsia="Arial" w:hAnsi="Arial" w:cs="Arial"/>
        </w:rPr>
        <w:t xml:space="preserve"> </w:t>
      </w:r>
      <w:r>
        <w:t xml:space="preserve">Покш букванть еёрмадомась. Покш буквась предложе-ниянть ушодкссо. Покш буквась ломанень лемсэ, тетя лемсэ, фамилиясо. Покш буквась ракшань лемсэ. Покш буквась масторонь, ошонь, велень, леень, иневедень лемсэ. </w:t>
      </w:r>
    </w:p>
    <w:p w:rsidR="001424B2" w:rsidRDefault="004D1001">
      <w:pPr>
        <w:ind w:right="6"/>
      </w:pPr>
      <w:r>
        <w:lastRenderedPageBreak/>
        <w:t xml:space="preserve">Валось  </w:t>
      </w:r>
    </w:p>
    <w:p w:rsidR="001424B2" w:rsidRDefault="004D1001">
      <w:pPr>
        <w:tabs>
          <w:tab w:val="center" w:pos="410"/>
          <w:tab w:val="center" w:pos="4135"/>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Валт, конат невтить предметт ды отвечить </w:t>
      </w:r>
      <w:proofErr w:type="gramStart"/>
      <w:r>
        <w:t>кие?,</w:t>
      </w:r>
      <w:proofErr w:type="gramEnd"/>
      <w:r>
        <w:t xml:space="preserve"> м е з е ? кевкстематнень лангс. </w:t>
      </w:r>
    </w:p>
    <w:p w:rsidR="001424B2" w:rsidRDefault="004D1001">
      <w:pPr>
        <w:tabs>
          <w:tab w:val="center" w:pos="410"/>
          <w:tab w:val="center" w:pos="5341"/>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Валт, конат невтить предметэнь эрьва кодат ёнкст ды отвечить к о д а м </w:t>
      </w:r>
      <w:proofErr w:type="gramStart"/>
      <w:r>
        <w:t>о?,</w:t>
      </w:r>
      <w:proofErr w:type="gramEnd"/>
      <w:r>
        <w:t xml:space="preserve"> к о д а т ? кевкстематнень лангс. </w:t>
      </w:r>
    </w:p>
    <w:p w:rsidR="001424B2" w:rsidRDefault="004D1001">
      <w:pPr>
        <w:tabs>
          <w:tab w:val="center" w:pos="410"/>
          <w:tab w:val="center" w:pos="5921"/>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Валт, конат невтить предметэнь действият ды отвечить мезе те </w:t>
      </w:r>
      <w:proofErr w:type="gramStart"/>
      <w:r>
        <w:t>и?,</w:t>
      </w:r>
      <w:proofErr w:type="gramEnd"/>
      <w:r>
        <w:t xml:space="preserve"> мезе теить?, мезе т е й н и т ь ? кевкстематнень лангс. </w:t>
      </w:r>
    </w:p>
    <w:p w:rsidR="001424B2" w:rsidRDefault="004D1001">
      <w:pPr>
        <w:tabs>
          <w:tab w:val="center" w:pos="410"/>
          <w:tab w:val="center" w:pos="2634"/>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Валтнэнень кевкстемань путомо маштомась. </w:t>
      </w:r>
    </w:p>
    <w:p w:rsidR="001424B2" w:rsidRDefault="004D1001">
      <w:pPr>
        <w:tabs>
          <w:tab w:val="center" w:pos="410"/>
          <w:tab w:val="center" w:pos="6002"/>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Предметнэнь лемест куронь-куронь явномо маштомо:</w:t>
      </w:r>
      <w:r>
        <w:rPr>
          <w:vertAlign w:val="superscript"/>
        </w:rPr>
        <w:t xml:space="preserve"> </w:t>
      </w:r>
      <w:r>
        <w:t xml:space="preserve">тонавтнема предметт, налкшкеть, нармунть, ракшат, ун-жат ды лият. </w:t>
      </w:r>
    </w:p>
    <w:p w:rsidR="001424B2" w:rsidRDefault="004D1001">
      <w:pPr>
        <w:tabs>
          <w:tab w:val="center" w:pos="410"/>
          <w:tab w:val="center" w:pos="6146"/>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Предметнэнь ёнксост вейке курос пурнамо маштомо: тюсонь, покшолмань, танстень, материалонь, формань коряс ды седе тов. </w:t>
      </w:r>
    </w:p>
    <w:p w:rsidR="001424B2" w:rsidRDefault="004D1001">
      <w:pPr>
        <w:tabs>
          <w:tab w:val="center" w:pos="410"/>
          <w:tab w:val="center" w:pos="5425"/>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Предметнэнь действияст вейке курос пурнамо маштомо (моли, арды, чии; ловны, сёрмады, лови ды седе тов). </w:t>
      </w:r>
    </w:p>
    <w:p w:rsidR="001424B2" w:rsidRDefault="004D1001">
      <w:pPr>
        <w:spacing w:after="29"/>
        <w:ind w:left="715" w:right="6" w:hanging="360"/>
      </w:pPr>
      <w:r>
        <w:rPr>
          <w:rFonts w:ascii="Segoe UI Symbol" w:eastAsia="Segoe UI Symbol" w:hAnsi="Segoe UI Symbol" w:cs="Segoe UI Symbol"/>
        </w:rPr>
        <w:t></w:t>
      </w:r>
      <w:r>
        <w:rPr>
          <w:rFonts w:ascii="Arial" w:eastAsia="Arial" w:hAnsi="Arial" w:cs="Arial"/>
        </w:rPr>
        <w:t xml:space="preserve"> </w:t>
      </w:r>
      <w:r>
        <w:t xml:space="preserve">Валонь юрдонть вейсэнь чарькодемась. Раськень валт-нэ. Валонь юрось раськень валтнэсэ. Гайтев ды гайттеме согласнойтне валонь юрсонть, сынст ёвтамост ды сёрма-домаст (лазт — лаз — лазке). </w:t>
      </w:r>
    </w:p>
    <w:p w:rsidR="001424B2" w:rsidRDefault="004D1001">
      <w:pPr>
        <w:tabs>
          <w:tab w:val="center" w:pos="410"/>
          <w:tab w:val="center" w:pos="2378"/>
        </w:tabs>
        <w:spacing w:after="311"/>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Валке марто важодеманть поладомась. </w:t>
      </w:r>
    </w:p>
    <w:p w:rsidR="001424B2" w:rsidRDefault="004D1001">
      <w:pPr>
        <w:spacing w:after="262"/>
        <w:ind w:right="6"/>
      </w:pPr>
      <w:r>
        <w:t xml:space="preserve">Предложениясь  </w:t>
      </w:r>
    </w:p>
    <w:p w:rsidR="001424B2" w:rsidRDefault="004D1001">
      <w:pPr>
        <w:tabs>
          <w:tab w:val="center" w:pos="410"/>
          <w:tab w:val="center" w:pos="3668"/>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Кортамонть предложениянь-предложениянь лангс яво-мо маштомась. </w:t>
      </w:r>
    </w:p>
    <w:p w:rsidR="001424B2" w:rsidRDefault="004D1001">
      <w:pPr>
        <w:tabs>
          <w:tab w:val="center" w:pos="410"/>
          <w:tab w:val="center" w:pos="2680"/>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Предложениянть вал лангс явомо маштомась. </w:t>
      </w:r>
    </w:p>
    <w:p w:rsidR="001424B2" w:rsidRDefault="004D1001">
      <w:pPr>
        <w:tabs>
          <w:tab w:val="center" w:pos="410"/>
          <w:tab w:val="center" w:pos="5774"/>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Маштомо предложенияетонть явомо валтнэнь, конат невтить к и д е эли м е з д е моли кортамось, мезе сындест кортави. </w:t>
      </w:r>
    </w:p>
    <w:p w:rsidR="001424B2" w:rsidRDefault="004D1001">
      <w:pPr>
        <w:tabs>
          <w:tab w:val="center" w:pos="410"/>
          <w:tab w:val="center" w:pos="3216"/>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Подлежащеесь ды сказуемоесь — предложениянть лувозо. </w:t>
      </w:r>
    </w:p>
    <w:p w:rsidR="001424B2" w:rsidRDefault="004D1001">
      <w:pPr>
        <w:tabs>
          <w:tab w:val="center" w:pos="410"/>
          <w:tab w:val="center" w:pos="5399"/>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Предложениясо валтнэнь сюлмавомаст. Кевкстема лангс нежедезь, валонь сюлмавкстнэнь явомо маштомась. </w:t>
      </w:r>
    </w:p>
    <w:p w:rsidR="001424B2" w:rsidRDefault="004D1001">
      <w:pPr>
        <w:tabs>
          <w:tab w:val="center" w:pos="410"/>
          <w:tab w:val="center" w:pos="3722"/>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Точкась, серьгедемань ды кевкстемань тешкетнэ предложениянть песэ. </w:t>
      </w:r>
    </w:p>
    <w:p w:rsidR="001424B2" w:rsidRDefault="004D1001">
      <w:pPr>
        <w:tabs>
          <w:tab w:val="center" w:pos="410"/>
          <w:tab w:val="center" w:pos="5038"/>
        </w:tabs>
        <w:spacing w:after="314"/>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Эрьва кодамо видэнь предложениянь тееме маштомась, пезэст эрявикс лотксема тешкеэнь путомась. </w:t>
      </w:r>
    </w:p>
    <w:p w:rsidR="001424B2" w:rsidRDefault="004D1001">
      <w:pPr>
        <w:spacing w:after="269"/>
        <w:ind w:right="6"/>
      </w:pPr>
      <w:r>
        <w:t xml:space="preserve">Сюлмавозь кортамось </w:t>
      </w:r>
    </w:p>
    <w:p w:rsidR="001424B2" w:rsidRDefault="004D1001">
      <w:pPr>
        <w:tabs>
          <w:tab w:val="center" w:pos="410"/>
          <w:tab w:val="center" w:pos="2369"/>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Кортамось ды эрямосо сонзэ смустезэ. </w:t>
      </w:r>
    </w:p>
    <w:p w:rsidR="001424B2" w:rsidRDefault="004D1001">
      <w:pPr>
        <w:tabs>
          <w:tab w:val="center" w:pos="410"/>
          <w:tab w:val="center" w:pos="6832"/>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Текстэсь. Текстстэнть нежедема валтнэнь муемась. Текстэнь ды башка предложениятнень, конгт апак вей-сэндя темань коряс, мельга ваннома. </w:t>
      </w:r>
    </w:p>
    <w:p w:rsidR="001424B2" w:rsidRDefault="004D1001">
      <w:pPr>
        <w:ind w:left="365" w:right="3925"/>
      </w:pP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Текстэнть теманзо явомась. Пельксэнь-пелькс тек-стэнть явомась. Аволь покш текстэнь ды сонзэ башка пельксэнзэ лемдямось.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Изложениядо чарькодемась. Тонавтомань изложеният </w:t>
      </w:r>
    </w:p>
    <w:p w:rsidR="001424B2" w:rsidRDefault="004D1001">
      <w:pPr>
        <w:tabs>
          <w:tab w:val="center" w:pos="410"/>
          <w:tab w:val="center" w:pos="3274"/>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Артовксонь коряс предложениянь арсемась ды сёрмадомась. </w:t>
      </w:r>
    </w:p>
    <w:p w:rsidR="001424B2" w:rsidRDefault="004D1001">
      <w:pPr>
        <w:tabs>
          <w:tab w:val="center" w:pos="410"/>
          <w:tab w:val="center" w:pos="4746"/>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Важодемадо, налксемадо, тонавтнемадо аволь покш ёвтнемань (сочинениянь) вейсэнь теемась. </w:t>
      </w:r>
    </w:p>
    <w:p w:rsidR="001424B2" w:rsidRDefault="004D1001">
      <w:pPr>
        <w:tabs>
          <w:tab w:val="center" w:pos="410"/>
          <w:tab w:val="center" w:pos="4434"/>
        </w:tabs>
        <w:spacing w:after="319"/>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Кортамонь этикась. Сюкпрянь ёвтамось. Валтнэ, конат саевить содавиксэкс теевемстэ. </w:t>
      </w:r>
    </w:p>
    <w:p w:rsidR="001424B2" w:rsidRDefault="004D1001">
      <w:pPr>
        <w:ind w:left="360" w:right="11732" w:hanging="144"/>
      </w:pPr>
      <w:r>
        <w:t xml:space="preserve">Иень перть ютазенть мельс лецтямось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Гайтне ды букватне.  </w:t>
      </w:r>
    </w:p>
    <w:p w:rsidR="001424B2" w:rsidRDefault="004D1001">
      <w:pPr>
        <w:tabs>
          <w:tab w:val="center" w:pos="410"/>
          <w:tab w:val="center" w:pos="2179"/>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Гайтев ды гайттеме согласнойтне.  </w:t>
      </w:r>
    </w:p>
    <w:p w:rsidR="001424B2" w:rsidRDefault="004D1001">
      <w:pPr>
        <w:tabs>
          <w:tab w:val="center" w:pos="410"/>
          <w:tab w:val="center" w:pos="3473"/>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Чевте знаконь (ь) сёрмадомась. Валтнэ, конат невтить предметт.  </w:t>
      </w:r>
    </w:p>
    <w:p w:rsidR="001424B2" w:rsidRDefault="004D1001">
      <w:pPr>
        <w:tabs>
          <w:tab w:val="center" w:pos="410"/>
          <w:tab w:val="center" w:pos="2987"/>
        </w:tabs>
        <w:ind w:lef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Валтнэ, конат невтить предметэнь эрьва кодат ёнкст.  </w:t>
      </w:r>
    </w:p>
    <w:p w:rsidR="001424B2" w:rsidRDefault="004D1001">
      <w:pPr>
        <w:spacing w:after="313"/>
        <w:ind w:left="365" w:right="10902"/>
      </w:pP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Валтнэ, конат невтить предметэнь </w:t>
      </w:r>
      <w:proofErr w:type="gramStart"/>
      <w:r>
        <w:t xml:space="preserve">действият.  </w:t>
      </w:r>
      <w:proofErr w:type="gramEnd"/>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Текст. </w:t>
      </w:r>
    </w:p>
    <w:p w:rsidR="001424B2" w:rsidRDefault="004D1001">
      <w:pPr>
        <w:spacing w:after="267"/>
        <w:ind w:left="20" w:right="6"/>
      </w:pPr>
      <w:r>
        <w:lastRenderedPageBreak/>
        <w:t xml:space="preserve">Ваньксстэ сёрмадомась </w:t>
      </w:r>
    </w:p>
    <w:p w:rsidR="001424B2" w:rsidRDefault="004D1001">
      <w:pPr>
        <w:numPr>
          <w:ilvl w:val="0"/>
          <w:numId w:val="5"/>
        </w:numPr>
        <w:ind w:right="6" w:hanging="360"/>
      </w:pPr>
      <w:r>
        <w:t xml:space="preserve">ваньксстэ сёрмадомань упражнениятне ютавтовить келень уроктнесэ (5—10 мин.). </w:t>
      </w:r>
    </w:p>
    <w:p w:rsidR="001424B2" w:rsidRDefault="004D1001">
      <w:pPr>
        <w:numPr>
          <w:ilvl w:val="0"/>
          <w:numId w:val="5"/>
        </w:numPr>
        <w:ind w:right="6" w:hanging="360"/>
      </w:pPr>
      <w:r>
        <w:t xml:space="preserve">сёрмадомань ёрокчитнень кемекстамось: видестэ озамось, ручканть кирдемась, тетраденть путомась ды седе тов. </w:t>
      </w:r>
    </w:p>
    <w:p w:rsidR="001424B2" w:rsidRDefault="004D1001">
      <w:pPr>
        <w:numPr>
          <w:ilvl w:val="0"/>
          <w:numId w:val="5"/>
        </w:numPr>
        <w:ind w:right="6" w:hanging="360"/>
      </w:pPr>
      <w:r>
        <w:t xml:space="preserve">букватнень формаст лангсо важодемась. Букватнень вейкест-вейкест марто сюлмавомась. </w:t>
      </w:r>
    </w:p>
    <w:p w:rsidR="001424B2" w:rsidRDefault="004D1001">
      <w:pPr>
        <w:numPr>
          <w:ilvl w:val="0"/>
          <w:numId w:val="5"/>
        </w:numPr>
        <w:spacing w:after="27"/>
        <w:ind w:right="6" w:hanging="360"/>
      </w:pPr>
      <w:r>
        <w:t xml:space="preserve">покш ды вишка букватнень куронь-куронь сёрмадомась: 1) и, ш, </w:t>
      </w:r>
      <w:proofErr w:type="gramStart"/>
      <w:r>
        <w:t>И</w:t>
      </w:r>
      <w:proofErr w:type="gramEnd"/>
      <w:r>
        <w:t xml:space="preserve">, Ш, п, р, т, г; 2) л, м, Л, М, я, Я, А; 3) у, ц, щ, У, Ц, Щ, Ч, ч; 4) сС, еЕ, оО, а, д, б; 5) ь, ы, ъ; 6) н, ю, Н, Ю, кК; 7) В, 3, з, Ээ, Жж, Хх, ф; 8) Ф, У, Г, П, Т, Р, Б, Д. </w:t>
      </w:r>
    </w:p>
    <w:p w:rsidR="001424B2" w:rsidRDefault="004D1001">
      <w:pPr>
        <w:numPr>
          <w:ilvl w:val="0"/>
          <w:numId w:val="5"/>
        </w:numPr>
        <w:ind w:right="6" w:hanging="360"/>
      </w:pPr>
      <w:r>
        <w:t xml:space="preserve">вейке линейкасо тетрадьс сёрмадомо ушодомась. </w:t>
      </w:r>
    </w:p>
    <w:p w:rsidR="001424B2" w:rsidRDefault="004D1001">
      <w:pPr>
        <w:numPr>
          <w:ilvl w:val="0"/>
          <w:numId w:val="5"/>
        </w:numPr>
        <w:ind w:right="6" w:hanging="360"/>
      </w:pPr>
      <w:r>
        <w:t xml:space="preserve">букватнень, буквань сюлмавкстнэнь, конатнесэ седе сеедьстэ тейне'вить ильведевкст, сёрмадомась.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валонь ды нурька предложениянь сёрмадомась. </w:t>
      </w:r>
    </w:p>
    <w:p w:rsidR="001424B2" w:rsidRDefault="004D1001">
      <w:pPr>
        <w:spacing w:after="0" w:line="259" w:lineRule="auto"/>
        <w:ind w:left="360" w:firstLine="0"/>
        <w:jc w:val="left"/>
      </w:pPr>
      <w:r>
        <w:t xml:space="preserve"> </w:t>
      </w:r>
    </w:p>
    <w:p w:rsidR="001424B2" w:rsidRDefault="004D1001">
      <w:pPr>
        <w:spacing w:after="0" w:line="259" w:lineRule="auto"/>
        <w:ind w:left="360" w:firstLine="0"/>
        <w:jc w:val="left"/>
      </w:pPr>
      <w:r>
        <w:t xml:space="preserve"> </w:t>
      </w:r>
    </w:p>
    <w:p w:rsidR="001424B2" w:rsidRDefault="004D1001">
      <w:pPr>
        <w:ind w:left="365" w:right="6"/>
      </w:pPr>
      <w:r>
        <w:t xml:space="preserve">                                                     Мезес тонадыть эйкакштнэ </w:t>
      </w:r>
    </w:p>
    <w:p w:rsidR="001424B2" w:rsidRDefault="004D1001">
      <w:pPr>
        <w:spacing w:after="0" w:line="259" w:lineRule="auto"/>
        <w:ind w:left="360" w:firstLine="0"/>
        <w:jc w:val="left"/>
      </w:pPr>
      <w:r>
        <w:t xml:space="preserve"> </w:t>
      </w:r>
    </w:p>
    <w:p w:rsidR="001424B2" w:rsidRDefault="004D1001">
      <w:pPr>
        <w:spacing w:after="250"/>
        <w:ind w:left="365" w:right="6"/>
      </w:pPr>
      <w:r>
        <w:t xml:space="preserve">Сермадомань маштомачитне ды ёрокчитне. </w:t>
      </w:r>
    </w:p>
    <w:p w:rsidR="001424B2" w:rsidRDefault="004D1001">
      <w:pPr>
        <w:ind w:left="365" w:right="6"/>
      </w:pPr>
      <w:r>
        <w:t xml:space="preserve">2-це классонть прядомсто тонавтницятне кармить содамо: </w:t>
      </w:r>
    </w:p>
    <w:p w:rsidR="001424B2" w:rsidRDefault="004D1001">
      <w:pPr>
        <w:numPr>
          <w:ilvl w:val="1"/>
          <w:numId w:val="5"/>
        </w:numPr>
        <w:ind w:right="6" w:hanging="360"/>
      </w:pPr>
      <w:r>
        <w:t xml:space="preserve">эрзянь алфавитэнь весе букватнень; гласной ды согласной гайтнень; чевте ды калгодо согласнойтнень; гайтев ды гайттеме </w:t>
      </w:r>
      <w:proofErr w:type="gramStart"/>
      <w:r>
        <w:t xml:space="preserve">согласнойтнень; </w:t>
      </w:r>
      <w:r>
        <w:rPr>
          <w:rFonts w:ascii="Wingdings" w:eastAsia="Wingdings" w:hAnsi="Wingdings" w:cs="Wingdings"/>
        </w:rPr>
        <w:t></w:t>
      </w:r>
      <w:r>
        <w:rPr>
          <w:rFonts w:ascii="Arial" w:eastAsia="Arial" w:hAnsi="Arial" w:cs="Arial"/>
        </w:rPr>
        <w:t xml:space="preserve"> </w:t>
      </w:r>
      <w:r>
        <w:t>вейке</w:t>
      </w:r>
      <w:proofErr w:type="gramEnd"/>
      <w:r>
        <w:t xml:space="preserve"> строчкасто омбоцес валонть кандомань прави-лат нень. </w:t>
      </w:r>
    </w:p>
    <w:p w:rsidR="001424B2" w:rsidRDefault="004D1001">
      <w:pPr>
        <w:numPr>
          <w:ilvl w:val="1"/>
          <w:numId w:val="5"/>
        </w:numPr>
        <w:ind w:right="6" w:hanging="360"/>
      </w:pPr>
      <w:r>
        <w:t xml:space="preserve">видестэ сёрмадомо валт, предложеният, текстт (35— 45 валсто); </w:t>
      </w:r>
    </w:p>
    <w:p w:rsidR="001424B2" w:rsidRDefault="004D1001">
      <w:pPr>
        <w:numPr>
          <w:ilvl w:val="1"/>
          <w:numId w:val="5"/>
        </w:numPr>
        <w:ind w:right="6" w:hanging="360"/>
      </w:pPr>
      <w:r>
        <w:t xml:space="preserve">слогонь-слог валонь явомо, вейке строчкасто омбоцес валонть кандомо, согласнойтнень чевтечист гласной бук-васо ды чевте знаксо (ь) </w:t>
      </w:r>
      <w:proofErr w:type="gramStart"/>
      <w:r>
        <w:t xml:space="preserve">невтеме; </w:t>
      </w:r>
      <w:r>
        <w:rPr>
          <w:rFonts w:ascii="Wingdings" w:eastAsia="Wingdings" w:hAnsi="Wingdings" w:cs="Wingdings"/>
        </w:rPr>
        <w:t></w:t>
      </w:r>
      <w:r>
        <w:rPr>
          <w:rFonts w:ascii="Arial" w:eastAsia="Arial" w:hAnsi="Arial" w:cs="Arial"/>
        </w:rPr>
        <w:t xml:space="preserve"> </w:t>
      </w:r>
      <w:r>
        <w:t>ушодомо</w:t>
      </w:r>
      <w:proofErr w:type="gramEnd"/>
      <w:r>
        <w:t xml:space="preserve"> покш буквасто ломанень лемть, тетя лемть, фамилият, ракшань лемть, ошонь, велень, леень лемть; </w:t>
      </w:r>
      <w:r>
        <w:rPr>
          <w:rFonts w:ascii="Wingdings" w:eastAsia="Wingdings" w:hAnsi="Wingdings" w:cs="Wingdings"/>
        </w:rPr>
        <w:t></w:t>
      </w:r>
      <w:r>
        <w:rPr>
          <w:rFonts w:ascii="Arial" w:eastAsia="Arial" w:hAnsi="Arial" w:cs="Arial"/>
        </w:rPr>
        <w:t xml:space="preserve"> </w:t>
      </w:r>
      <w:r>
        <w:t xml:space="preserve">видестэ невтеме гайтев ды гайттеме согласнойтнень; </w:t>
      </w:r>
    </w:p>
    <w:p w:rsidR="001424B2" w:rsidRDefault="004D1001">
      <w:pPr>
        <w:numPr>
          <w:ilvl w:val="1"/>
          <w:numId w:val="5"/>
        </w:numPr>
        <w:ind w:right="6" w:hanging="360"/>
      </w:pPr>
      <w:r>
        <w:t xml:space="preserve">фонетикань разборонь тееме: маштомс явомо валонть слог лангс, явомс валстонть гайтнень ды букватнень; </w:t>
      </w:r>
    </w:p>
    <w:p w:rsidR="001424B2" w:rsidRDefault="004D1001">
      <w:pPr>
        <w:numPr>
          <w:ilvl w:val="1"/>
          <w:numId w:val="5"/>
        </w:numPr>
        <w:ind w:right="6" w:hanging="360"/>
      </w:pPr>
      <w:r>
        <w:t xml:space="preserve">маштомо валонтень кевкстемань путомо ды кевксте-мань коряс содамо, мезе сон невти (предмет, предметэнь ёнкс, предметэнь действия); </w:t>
      </w:r>
    </w:p>
    <w:p w:rsidR="001424B2" w:rsidRDefault="004D1001">
      <w:pPr>
        <w:numPr>
          <w:ilvl w:val="1"/>
          <w:numId w:val="5"/>
        </w:numPr>
        <w:ind w:right="6" w:hanging="360"/>
      </w:pPr>
      <w:r>
        <w:t xml:space="preserve">явомо валтнэнь, конат отвечить кие? ды м е з </w:t>
      </w:r>
      <w:proofErr w:type="gramStart"/>
      <w:r>
        <w:t>е ?</w:t>
      </w:r>
      <w:proofErr w:type="gramEnd"/>
      <w:r>
        <w:t xml:space="preserve"> кев-кстематнень лангс; </w:t>
      </w:r>
      <w:r>
        <w:rPr>
          <w:rFonts w:ascii="Wingdings" w:eastAsia="Wingdings" w:hAnsi="Wingdings" w:cs="Wingdings"/>
        </w:rPr>
        <w:t></w:t>
      </w:r>
      <w:r>
        <w:rPr>
          <w:rFonts w:ascii="Arial" w:eastAsia="Arial" w:hAnsi="Arial" w:cs="Arial"/>
        </w:rPr>
        <w:t xml:space="preserve"> </w:t>
      </w:r>
      <w:r>
        <w:t xml:space="preserve">предложениястонть валонь сюлмавкстнэнь явомо; </w:t>
      </w:r>
    </w:p>
    <w:p w:rsidR="001424B2" w:rsidRDefault="004D1001">
      <w:pPr>
        <w:numPr>
          <w:ilvl w:val="1"/>
          <w:numId w:val="5"/>
        </w:numPr>
        <w:ind w:right="6" w:hanging="360"/>
      </w:pPr>
      <w:r>
        <w:t xml:space="preserve">предложениянть лувонзо (подлежащеенть ды сказуе-моенть) явомо; </w:t>
      </w:r>
    </w:p>
    <w:p w:rsidR="001424B2" w:rsidRDefault="004D1001">
      <w:pPr>
        <w:numPr>
          <w:ilvl w:val="1"/>
          <w:numId w:val="5"/>
        </w:numPr>
        <w:ind w:right="6" w:hanging="360"/>
      </w:pPr>
      <w:r>
        <w:t xml:space="preserve">ушодомо предложениянть покш буквасто, пес эрявикс лотксема тешксэнь путомо; </w:t>
      </w:r>
    </w:p>
    <w:p w:rsidR="001424B2" w:rsidRDefault="004D1001">
      <w:pPr>
        <w:numPr>
          <w:ilvl w:val="1"/>
          <w:numId w:val="5"/>
        </w:numPr>
        <w:ind w:right="6" w:hanging="360"/>
      </w:pPr>
      <w:r>
        <w:t xml:space="preserve">35—40 валсто, кевкстемань лангс нежедезь, изложе-ниянь сёрмадомо, максозь тема лангс кавто-колмо предло-жениянь арсеме ды сёрмадомо. </w:t>
      </w:r>
    </w:p>
    <w:p w:rsidR="001424B2" w:rsidRDefault="004D1001">
      <w:pPr>
        <w:spacing w:after="250" w:line="259" w:lineRule="auto"/>
        <w:ind w:left="720" w:firstLine="0"/>
        <w:jc w:val="left"/>
      </w:pPr>
      <w:r>
        <w:t xml:space="preserve"> </w:t>
      </w:r>
    </w:p>
    <w:p w:rsidR="001424B2" w:rsidRDefault="004D1001">
      <w:pPr>
        <w:spacing w:after="0" w:line="259" w:lineRule="auto"/>
        <w:ind w:left="346" w:firstLine="0"/>
        <w:jc w:val="left"/>
      </w:pPr>
      <w:r>
        <w:t xml:space="preserve"> </w:t>
      </w:r>
    </w:p>
    <w:p w:rsidR="001424B2" w:rsidRDefault="004D1001">
      <w:pPr>
        <w:spacing w:after="0" w:line="259" w:lineRule="auto"/>
        <w:ind w:left="355" w:firstLine="0"/>
        <w:jc w:val="left"/>
      </w:pPr>
      <w:r>
        <w:t xml:space="preserve"> </w:t>
      </w:r>
    </w:p>
    <w:p w:rsidR="001424B2" w:rsidRDefault="004D1001">
      <w:pPr>
        <w:spacing w:after="0" w:line="259" w:lineRule="auto"/>
        <w:ind w:left="0" w:firstLine="0"/>
        <w:jc w:val="left"/>
      </w:pPr>
      <w:r>
        <w:t xml:space="preserve"> </w:t>
      </w:r>
    </w:p>
    <w:p w:rsidR="001424B2" w:rsidRDefault="004D1001">
      <w:pPr>
        <w:spacing w:after="0" w:line="259" w:lineRule="auto"/>
        <w:ind w:left="355" w:firstLine="0"/>
        <w:jc w:val="left"/>
      </w:pPr>
      <w: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0" w:line="259" w:lineRule="auto"/>
        <w:ind w:left="0" w:firstLine="0"/>
        <w:jc w:val="left"/>
      </w:pPr>
      <w:r>
        <w:rPr>
          <w:rFonts w:ascii="Arial" w:eastAsia="Arial" w:hAnsi="Arial" w:cs="Arial"/>
        </w:rPr>
        <w:lastRenderedPageBreak/>
        <w:t xml:space="preserve"> </w:t>
      </w:r>
    </w:p>
    <w:p w:rsidR="001424B2" w:rsidRDefault="004D1001">
      <w:pPr>
        <w:spacing w:after="0" w:line="259" w:lineRule="auto"/>
        <w:ind w:left="0" w:firstLine="0"/>
        <w:jc w:val="left"/>
      </w:pPr>
      <w:r>
        <w:rPr>
          <w:rFonts w:ascii="Arial" w:eastAsia="Arial" w:hAnsi="Arial" w:cs="Arial"/>
        </w:rPr>
        <w:t xml:space="preserve"> </w:t>
      </w:r>
    </w:p>
    <w:p w:rsidR="001424B2" w:rsidRDefault="004D1001">
      <w:pPr>
        <w:spacing w:after="19" w:line="259" w:lineRule="auto"/>
        <w:ind w:left="0" w:firstLine="0"/>
        <w:jc w:val="left"/>
      </w:pPr>
      <w:r>
        <w:rPr>
          <w:rFonts w:ascii="Arial" w:eastAsia="Arial" w:hAnsi="Arial" w:cs="Arial"/>
        </w:rPr>
        <w:t xml:space="preserve"> </w:t>
      </w:r>
    </w:p>
    <w:p w:rsidR="001424B2" w:rsidRDefault="004D1001">
      <w:pPr>
        <w:spacing w:after="0" w:line="249" w:lineRule="auto"/>
        <w:ind w:left="3198" w:right="3135"/>
        <w:jc w:val="center"/>
      </w:pPr>
      <w:r>
        <w:rPr>
          <w:sz w:val="24"/>
        </w:rPr>
        <w:t xml:space="preserve">Тематической планирования «Литературное чтение на эрзянском </w:t>
      </w:r>
      <w:proofErr w:type="gramStart"/>
      <w:r>
        <w:rPr>
          <w:sz w:val="24"/>
        </w:rPr>
        <w:t>языке»  тонавтнема</w:t>
      </w:r>
      <w:proofErr w:type="gramEnd"/>
      <w:r>
        <w:rPr>
          <w:sz w:val="24"/>
        </w:rPr>
        <w:t xml:space="preserve"> курсонть коряс. </w:t>
      </w:r>
    </w:p>
    <w:p w:rsidR="001424B2" w:rsidRDefault="004D1001">
      <w:pPr>
        <w:spacing w:after="0" w:line="249" w:lineRule="auto"/>
        <w:ind w:left="3198" w:right="3196"/>
        <w:jc w:val="center"/>
      </w:pPr>
      <w:r>
        <w:rPr>
          <w:sz w:val="24"/>
        </w:rPr>
        <w:t xml:space="preserve">3 класс </w:t>
      </w:r>
    </w:p>
    <w:p w:rsidR="001424B2" w:rsidRDefault="004D1001">
      <w:pPr>
        <w:spacing w:after="0" w:line="259" w:lineRule="auto"/>
        <w:ind w:left="54" w:firstLine="0"/>
        <w:jc w:val="center"/>
      </w:pPr>
      <w:r>
        <w:rPr>
          <w:sz w:val="24"/>
        </w:rPr>
        <w:t xml:space="preserve"> </w:t>
      </w:r>
    </w:p>
    <w:p w:rsidR="001424B2" w:rsidRDefault="004D1001">
      <w:pPr>
        <w:spacing w:after="0" w:line="259" w:lineRule="auto"/>
        <w:ind w:left="54" w:firstLine="0"/>
        <w:jc w:val="center"/>
      </w:pPr>
      <w:r>
        <w:rPr>
          <w:sz w:val="24"/>
        </w:rPr>
        <w:t xml:space="preserve"> </w:t>
      </w:r>
    </w:p>
    <w:tbl>
      <w:tblPr>
        <w:tblStyle w:val="TableGrid"/>
        <w:tblW w:w="14318" w:type="dxa"/>
        <w:tblInd w:w="708" w:type="dxa"/>
        <w:tblCellMar>
          <w:top w:w="7" w:type="dxa"/>
        </w:tblCellMar>
        <w:tblLook w:val="04A0" w:firstRow="1" w:lastRow="0" w:firstColumn="1" w:lastColumn="0" w:noHBand="0" w:noVBand="1"/>
      </w:tblPr>
      <w:tblGrid>
        <w:gridCol w:w="720"/>
        <w:gridCol w:w="4498"/>
        <w:gridCol w:w="720"/>
        <w:gridCol w:w="5546"/>
        <w:gridCol w:w="1274"/>
        <w:gridCol w:w="1560"/>
      </w:tblGrid>
      <w:tr w:rsidR="001424B2">
        <w:trPr>
          <w:trHeight w:val="417"/>
        </w:trPr>
        <w:tc>
          <w:tcPr>
            <w:tcW w:w="720" w:type="dxa"/>
            <w:vMerge w:val="restart"/>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rPr>
                <w:sz w:val="24"/>
              </w:rPr>
              <w:t xml:space="preserve">№  </w:t>
            </w:r>
          </w:p>
        </w:tc>
        <w:tc>
          <w:tcPr>
            <w:tcW w:w="4498" w:type="dxa"/>
            <w:vMerge w:val="restart"/>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rPr>
                <w:sz w:val="24"/>
              </w:rPr>
              <w:t xml:space="preserve">   </w:t>
            </w:r>
            <w:r>
              <w:rPr>
                <w:sz w:val="22"/>
              </w:rPr>
              <w:t xml:space="preserve">Разделтнэнь ды тематнень лемест </w:t>
            </w:r>
          </w:p>
          <w:p w:rsidR="001424B2" w:rsidRDefault="004D1001">
            <w:pPr>
              <w:spacing w:after="0" w:line="259" w:lineRule="auto"/>
              <w:ind w:left="1366" w:firstLine="0"/>
              <w:jc w:val="left"/>
            </w:pPr>
            <w:r>
              <w:rPr>
                <w:sz w:val="24"/>
              </w:rPr>
              <w:t xml:space="preserve"> </w:t>
            </w:r>
          </w:p>
          <w:p w:rsidR="001424B2" w:rsidRDefault="004D1001">
            <w:pPr>
              <w:spacing w:after="0" w:line="259" w:lineRule="auto"/>
              <w:ind w:left="1366" w:firstLine="0"/>
              <w:jc w:val="left"/>
            </w:pPr>
            <w:r>
              <w:rPr>
                <w:sz w:val="24"/>
              </w:rPr>
              <w:t xml:space="preserve"> </w:t>
            </w:r>
          </w:p>
        </w:tc>
        <w:tc>
          <w:tcPr>
            <w:tcW w:w="720" w:type="dxa"/>
            <w:vMerge w:val="restart"/>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pPr>
            <w:r>
              <w:rPr>
                <w:sz w:val="18"/>
              </w:rPr>
              <w:t>Час</w:t>
            </w:r>
            <w:r>
              <w:t>тнэ</w:t>
            </w:r>
            <w:r>
              <w:rPr>
                <w:sz w:val="24"/>
              </w:rPr>
              <w:t xml:space="preserve">  </w:t>
            </w:r>
          </w:p>
        </w:tc>
        <w:tc>
          <w:tcPr>
            <w:tcW w:w="5546" w:type="dxa"/>
            <w:vMerge w:val="restart"/>
            <w:tcBorders>
              <w:top w:val="single" w:sz="6" w:space="0" w:color="000000"/>
              <w:left w:val="single" w:sz="4" w:space="0" w:color="000000"/>
              <w:bottom w:val="single" w:sz="6" w:space="0" w:color="000000"/>
              <w:right w:val="single" w:sz="4" w:space="0" w:color="000000"/>
            </w:tcBorders>
          </w:tcPr>
          <w:p w:rsidR="001424B2" w:rsidRDefault="004D1001">
            <w:pPr>
              <w:tabs>
                <w:tab w:val="center" w:pos="2774"/>
              </w:tabs>
              <w:spacing w:after="0" w:line="259" w:lineRule="auto"/>
              <w:ind w:left="-5" w:firstLine="0"/>
              <w:jc w:val="left"/>
            </w:pPr>
            <w:r>
              <w:rPr>
                <w:sz w:val="24"/>
              </w:rPr>
              <w:t xml:space="preserve"> </w:t>
            </w:r>
            <w:r>
              <w:rPr>
                <w:sz w:val="24"/>
              </w:rPr>
              <w:tab/>
            </w:r>
            <w:r>
              <w:rPr>
                <w:sz w:val="22"/>
              </w:rPr>
              <w:t xml:space="preserve">Уроксо тонавтницятнень </w:t>
            </w:r>
          </w:p>
          <w:p w:rsidR="001424B2" w:rsidRDefault="004D1001">
            <w:pPr>
              <w:spacing w:after="0" w:line="259" w:lineRule="auto"/>
              <w:ind w:left="4" w:firstLine="0"/>
              <w:jc w:val="center"/>
            </w:pPr>
            <w:r>
              <w:rPr>
                <w:sz w:val="22"/>
              </w:rPr>
              <w:t xml:space="preserve">важодемаст </w:t>
            </w:r>
          </w:p>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t xml:space="preserve"> </w:t>
            </w:r>
          </w:p>
        </w:tc>
        <w:tc>
          <w:tcPr>
            <w:tcW w:w="2834" w:type="dxa"/>
            <w:gridSpan w:val="2"/>
            <w:tcBorders>
              <w:top w:val="single" w:sz="4" w:space="0" w:color="000000"/>
              <w:left w:val="single" w:sz="4" w:space="0" w:color="000000"/>
              <w:bottom w:val="single" w:sz="4" w:space="0" w:color="000000"/>
              <w:right w:val="single" w:sz="6" w:space="0" w:color="000000"/>
            </w:tcBorders>
          </w:tcPr>
          <w:p w:rsidR="001424B2" w:rsidRDefault="004D1001">
            <w:pPr>
              <w:spacing w:after="0" w:line="259" w:lineRule="auto"/>
              <w:ind w:left="41" w:firstLine="0"/>
              <w:jc w:val="left"/>
            </w:pPr>
            <w:r>
              <w:t xml:space="preserve">Ютавтома шкась </w:t>
            </w:r>
          </w:p>
          <w:p w:rsidR="001424B2" w:rsidRDefault="004D1001">
            <w:pPr>
              <w:spacing w:after="0" w:line="259" w:lineRule="auto"/>
              <w:ind w:left="41" w:firstLine="0"/>
              <w:jc w:val="left"/>
            </w:pPr>
            <w:r>
              <w:t xml:space="preserve"> </w:t>
            </w:r>
          </w:p>
        </w:tc>
      </w:tr>
      <w:tr w:rsidR="001424B2">
        <w:trPr>
          <w:trHeight w:val="564"/>
        </w:trPr>
        <w:tc>
          <w:tcPr>
            <w:tcW w:w="0" w:type="auto"/>
            <w:vMerge/>
            <w:tcBorders>
              <w:top w:val="nil"/>
              <w:left w:val="single" w:sz="6" w:space="0" w:color="000000"/>
              <w:bottom w:val="single" w:sz="6" w:space="0" w:color="000000"/>
              <w:right w:val="single" w:sz="6" w:space="0" w:color="000000"/>
            </w:tcBorders>
          </w:tcPr>
          <w:p w:rsidR="001424B2" w:rsidRDefault="001424B2">
            <w:pPr>
              <w:spacing w:after="160" w:line="259" w:lineRule="auto"/>
              <w:ind w:left="0" w:firstLine="0"/>
              <w:jc w:val="left"/>
            </w:pPr>
          </w:p>
        </w:tc>
        <w:tc>
          <w:tcPr>
            <w:tcW w:w="0" w:type="auto"/>
            <w:vMerge/>
            <w:tcBorders>
              <w:top w:val="nil"/>
              <w:left w:val="single" w:sz="6" w:space="0" w:color="000000"/>
              <w:bottom w:val="single" w:sz="6" w:space="0" w:color="000000"/>
              <w:right w:val="single" w:sz="6" w:space="0" w:color="000000"/>
            </w:tcBorders>
          </w:tcPr>
          <w:p w:rsidR="001424B2" w:rsidRDefault="001424B2">
            <w:pPr>
              <w:spacing w:after="160" w:line="259" w:lineRule="auto"/>
              <w:ind w:left="0" w:firstLine="0"/>
              <w:jc w:val="left"/>
            </w:pPr>
          </w:p>
        </w:tc>
        <w:tc>
          <w:tcPr>
            <w:tcW w:w="0" w:type="auto"/>
            <w:vMerge/>
            <w:tcBorders>
              <w:top w:val="nil"/>
              <w:left w:val="single" w:sz="6"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0" w:type="auto"/>
            <w:vMerge/>
            <w:tcBorders>
              <w:top w:val="nil"/>
              <w:left w:val="single" w:sz="4"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1274" w:type="dxa"/>
            <w:tcBorders>
              <w:top w:val="single" w:sz="4"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План. </w:t>
            </w:r>
          </w:p>
        </w:tc>
        <w:tc>
          <w:tcPr>
            <w:tcW w:w="1560" w:type="dxa"/>
            <w:tcBorders>
              <w:top w:val="single" w:sz="4"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Факт. </w:t>
            </w:r>
          </w:p>
        </w:tc>
      </w:tr>
      <w:tr w:rsidR="001424B2">
        <w:trPr>
          <w:trHeight w:val="355"/>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84" w:firstLine="0"/>
              <w:jc w:val="left"/>
            </w:pPr>
            <w:r>
              <w:t xml:space="preserve">1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6" w:firstLine="0"/>
              <w:jc w:val="left"/>
            </w:pPr>
            <w:r>
              <w:t xml:space="preserve">А.Мартынов «Школав»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5546" w:type="dxa"/>
            <w:vMerge w:val="restart"/>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 ловномс   эрязасто, чарькодезь, мазыйстэ; </w:t>
            </w:r>
          </w:p>
          <w:p w:rsidR="001424B2" w:rsidRDefault="004D1001">
            <w:pPr>
              <w:spacing w:after="0" w:line="259" w:lineRule="auto"/>
              <w:ind w:left="41" w:firstLine="0"/>
              <w:jc w:val="left"/>
            </w:pPr>
            <w:r>
              <w:t xml:space="preserve"> -евтнемс эсест мелест-превдест ды ёжомарямодост; </w:t>
            </w:r>
          </w:p>
          <w:p w:rsidR="001424B2" w:rsidRDefault="004D1001">
            <w:pPr>
              <w:spacing w:after="0" w:line="240" w:lineRule="auto"/>
              <w:ind w:left="41" w:firstLine="0"/>
            </w:pPr>
            <w:r>
              <w:t xml:space="preserve">-вечкемс тиринь масторонть, ломантнень -кастомс покш мель эсь народонть келензэ ды оймень питней чинзэ содамо; </w:t>
            </w:r>
          </w:p>
          <w:p w:rsidR="001424B2" w:rsidRDefault="004D1001">
            <w:pPr>
              <w:spacing w:after="0" w:line="259" w:lineRule="auto"/>
              <w:ind w:left="41" w:firstLine="0"/>
              <w:jc w:val="left"/>
            </w:pPr>
            <w:r>
              <w:t xml:space="preserve">-толковамс валмеревкстнэнь смустест </w:t>
            </w: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300"/>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65" w:firstLine="0"/>
              <w:jc w:val="left"/>
            </w:pPr>
            <w:r>
              <w:t xml:space="preserve">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pPr>
            <w:r>
              <w:t xml:space="preserve">        Весемеде покш вечкемам-чачома мастором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50" w:firstLine="0"/>
              <w:jc w:val="center"/>
            </w:pPr>
            <w:r>
              <w:t xml:space="preserve"> </w:t>
            </w:r>
          </w:p>
        </w:tc>
        <w:tc>
          <w:tcPr>
            <w:tcW w:w="0" w:type="auto"/>
            <w:vMerge/>
            <w:tcBorders>
              <w:top w:val="nil"/>
              <w:left w:val="single" w:sz="4" w:space="0" w:color="000000"/>
              <w:bottom w:val="nil"/>
              <w:right w:val="single" w:sz="4" w:space="0" w:color="000000"/>
            </w:tcBorders>
            <w:vAlign w:val="bottom"/>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52" w:firstLine="0"/>
              <w:jc w:val="center"/>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9" w:firstLine="0"/>
              <w:jc w:val="center"/>
            </w:pPr>
            <w:r>
              <w:t xml:space="preserve"> </w:t>
            </w:r>
          </w:p>
        </w:tc>
      </w:tr>
      <w:tr w:rsidR="001424B2">
        <w:trPr>
          <w:trHeight w:val="437"/>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65" w:firstLine="0"/>
              <w:jc w:val="left"/>
            </w:pPr>
            <w:r>
              <w:t xml:space="preserve">2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А.Сульдина «Тиринь енкс»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338"/>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70" w:firstLine="0"/>
              <w:jc w:val="left"/>
            </w:pPr>
            <w:r>
              <w:t xml:space="preserve">3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Г. Гребенцов «Уцяска мельга».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425"/>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65" w:firstLine="0"/>
              <w:jc w:val="left"/>
            </w:pPr>
            <w:r>
              <w:t xml:space="preserve">4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А.Щеглов </w:t>
            </w:r>
            <w:proofErr w:type="gramStart"/>
            <w:r>
              <w:t>« Булкат</w:t>
            </w:r>
            <w:proofErr w:type="gramEnd"/>
            <w:r>
              <w:t xml:space="preserve">».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314"/>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65" w:firstLine="0"/>
              <w:jc w:val="left"/>
            </w:pPr>
            <w:r>
              <w:t xml:space="preserve">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2" w:firstLine="0"/>
              <w:jc w:val="center"/>
            </w:pPr>
            <w:r>
              <w:t xml:space="preserve">Кизэсь васов тусь, сырнень сексесь сась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5546" w:type="dxa"/>
            <w:vMerge w:val="restart"/>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t xml:space="preserve">-ловномс ежомарязь художественной произведеният; </w:t>
            </w:r>
          </w:p>
          <w:p w:rsidR="001424B2" w:rsidRDefault="004D1001">
            <w:pPr>
              <w:spacing w:after="0" w:line="259" w:lineRule="auto"/>
              <w:ind w:left="41" w:firstLine="0"/>
              <w:jc w:val="left"/>
            </w:pPr>
            <w:r>
              <w:t xml:space="preserve">-явомс иень шкатнень полавтовкстнэнь коряс; </w:t>
            </w:r>
          </w:p>
          <w:p w:rsidR="001424B2" w:rsidRDefault="004D1001">
            <w:pPr>
              <w:spacing w:after="0" w:line="259" w:lineRule="auto"/>
              <w:ind w:left="41" w:firstLine="0"/>
              <w:jc w:val="left"/>
            </w:pPr>
            <w:r>
              <w:t xml:space="preserve">-арсемс планонь коряс евтнема; </w:t>
            </w:r>
          </w:p>
          <w:p w:rsidR="001424B2" w:rsidRDefault="004D1001">
            <w:pPr>
              <w:spacing w:after="0" w:line="259" w:lineRule="auto"/>
              <w:ind w:left="41" w:firstLine="0"/>
              <w:jc w:val="left"/>
            </w:pPr>
            <w:r>
              <w:t xml:space="preserve">-ванстомс пертьпельксэнть, ламолгавтомс сонзэ </w:t>
            </w:r>
            <w:proofErr w:type="gramStart"/>
            <w:r>
              <w:t>сюпавчинзэ ;</w:t>
            </w:r>
            <w:proofErr w:type="gramEnd"/>
            <w:r>
              <w:t xml:space="preserve"> </w:t>
            </w:r>
          </w:p>
          <w:p w:rsidR="001424B2" w:rsidRDefault="004D1001">
            <w:pPr>
              <w:spacing w:after="0" w:line="259" w:lineRule="auto"/>
              <w:ind w:left="41" w:firstLine="0"/>
              <w:jc w:val="left"/>
            </w:pPr>
            <w:r>
              <w:t xml:space="preserve"> </w:t>
            </w: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442"/>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89" w:firstLine="0"/>
              <w:jc w:val="left"/>
            </w:pPr>
            <w:r>
              <w:t xml:space="preserve">5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Е.Пятаев «Сексь»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521"/>
        </w:trPr>
        <w:tc>
          <w:tcPr>
            <w:tcW w:w="720" w:type="dxa"/>
            <w:tcBorders>
              <w:top w:val="single" w:sz="6" w:space="0" w:color="000000"/>
              <w:left w:val="single" w:sz="6" w:space="0" w:color="000000"/>
              <w:bottom w:val="single" w:sz="4" w:space="0" w:color="000000"/>
              <w:right w:val="single" w:sz="6" w:space="0" w:color="000000"/>
            </w:tcBorders>
          </w:tcPr>
          <w:p w:rsidR="001424B2" w:rsidRDefault="004D1001">
            <w:pPr>
              <w:spacing w:after="0" w:line="259" w:lineRule="auto"/>
              <w:ind w:left="79" w:firstLine="0"/>
              <w:jc w:val="left"/>
            </w:pPr>
            <w:r>
              <w:t xml:space="preserve">6 </w:t>
            </w:r>
          </w:p>
        </w:tc>
        <w:tc>
          <w:tcPr>
            <w:tcW w:w="4498" w:type="dxa"/>
            <w:tcBorders>
              <w:top w:val="single" w:sz="6" w:space="0" w:color="000000"/>
              <w:left w:val="single" w:sz="6" w:space="0" w:color="000000"/>
              <w:bottom w:val="single" w:sz="4" w:space="0" w:color="000000"/>
              <w:right w:val="single" w:sz="6" w:space="0" w:color="000000"/>
            </w:tcBorders>
          </w:tcPr>
          <w:p w:rsidR="001424B2" w:rsidRDefault="004D1001">
            <w:pPr>
              <w:spacing w:after="0" w:line="259" w:lineRule="auto"/>
              <w:ind w:left="41" w:firstLine="0"/>
              <w:jc w:val="left"/>
            </w:pPr>
            <w:proofErr w:type="gramStart"/>
            <w:r>
              <w:t>А.Эскин  «</w:t>
            </w:r>
            <w:proofErr w:type="gramEnd"/>
            <w:r>
              <w:t xml:space="preserve">Килей». </w:t>
            </w:r>
          </w:p>
        </w:tc>
        <w:tc>
          <w:tcPr>
            <w:tcW w:w="720" w:type="dxa"/>
            <w:vMerge w:val="restart"/>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vMerge w:val="restart"/>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vMerge w:val="restart"/>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499"/>
        </w:trPr>
        <w:tc>
          <w:tcPr>
            <w:tcW w:w="720" w:type="dxa"/>
            <w:tcBorders>
              <w:top w:val="single" w:sz="4" w:space="0" w:color="000000"/>
              <w:left w:val="single" w:sz="6" w:space="0" w:color="000000"/>
              <w:bottom w:val="single" w:sz="6" w:space="0" w:color="000000"/>
              <w:right w:val="single" w:sz="6" w:space="0" w:color="000000"/>
            </w:tcBorders>
          </w:tcPr>
          <w:p w:rsidR="001424B2" w:rsidRDefault="004D1001">
            <w:pPr>
              <w:spacing w:after="0" w:line="259" w:lineRule="auto"/>
              <w:ind w:left="79" w:firstLine="0"/>
              <w:jc w:val="left"/>
            </w:pPr>
            <w:r>
              <w:t xml:space="preserve">7. </w:t>
            </w:r>
          </w:p>
        </w:tc>
        <w:tc>
          <w:tcPr>
            <w:tcW w:w="4498" w:type="dxa"/>
            <w:tcBorders>
              <w:top w:val="single" w:sz="4"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А.Моро «Телень учома» </w:t>
            </w:r>
          </w:p>
        </w:tc>
        <w:tc>
          <w:tcPr>
            <w:tcW w:w="0" w:type="auto"/>
            <w:vMerge/>
            <w:tcBorders>
              <w:top w:val="nil"/>
              <w:left w:val="single" w:sz="6"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0" w:type="auto"/>
            <w:vMerge/>
            <w:tcBorders>
              <w:top w:val="nil"/>
              <w:left w:val="single" w:sz="4"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0" w:type="auto"/>
            <w:vMerge/>
            <w:tcBorders>
              <w:top w:val="nil"/>
              <w:left w:val="single" w:sz="4"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0" w:type="auto"/>
            <w:vMerge/>
            <w:tcBorders>
              <w:top w:val="nil"/>
              <w:left w:val="single" w:sz="4" w:space="0" w:color="000000"/>
              <w:bottom w:val="single" w:sz="6" w:space="0" w:color="000000"/>
              <w:right w:val="single" w:sz="6" w:space="0" w:color="000000"/>
            </w:tcBorders>
          </w:tcPr>
          <w:p w:rsidR="001424B2" w:rsidRDefault="001424B2">
            <w:pPr>
              <w:spacing w:after="160" w:line="259" w:lineRule="auto"/>
              <w:ind w:left="0" w:firstLine="0"/>
              <w:jc w:val="left"/>
            </w:pPr>
          </w:p>
        </w:tc>
      </w:tr>
      <w:tr w:rsidR="001424B2">
        <w:trPr>
          <w:trHeight w:val="319"/>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79" w:firstLine="0"/>
              <w:jc w:val="left"/>
            </w:pPr>
            <w:r>
              <w:t xml:space="preserve">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2" w:firstLine="0"/>
              <w:jc w:val="center"/>
            </w:pPr>
            <w:r>
              <w:t xml:space="preserve">Паро теят –паро неят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50" w:firstLine="0"/>
              <w:jc w:val="center"/>
            </w:pPr>
            <w:r>
              <w:t xml:space="preserve"> </w:t>
            </w:r>
          </w:p>
        </w:tc>
        <w:tc>
          <w:tcPr>
            <w:tcW w:w="5546" w:type="dxa"/>
            <w:vMerge w:val="restart"/>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-максомс кевкстемат ловнозенть коряс; </w:t>
            </w:r>
          </w:p>
          <w:p w:rsidR="001424B2" w:rsidRDefault="004D1001">
            <w:pPr>
              <w:spacing w:after="0" w:line="259" w:lineRule="auto"/>
              <w:ind w:left="41" w:firstLine="0"/>
              <w:jc w:val="left"/>
            </w:pPr>
            <w:r>
              <w:t xml:space="preserve">-евтнемс эсь ялгадо; </w:t>
            </w:r>
          </w:p>
          <w:p w:rsidR="001424B2" w:rsidRDefault="004D1001">
            <w:pPr>
              <w:spacing w:after="0" w:line="259" w:lineRule="auto"/>
              <w:ind w:left="41" w:firstLine="0"/>
              <w:jc w:val="left"/>
            </w:pPr>
            <w:r>
              <w:t xml:space="preserve">-явомс ловнозь </w:t>
            </w:r>
            <w:proofErr w:type="gramStart"/>
            <w:r>
              <w:t>проиведениятнестэ  прявт</w:t>
            </w:r>
            <w:proofErr w:type="gramEnd"/>
            <w:r>
              <w:t xml:space="preserve"> арсеманть;  </w:t>
            </w:r>
          </w:p>
          <w:p w:rsidR="001424B2" w:rsidRDefault="004D1001">
            <w:pPr>
              <w:spacing w:after="0" w:line="259" w:lineRule="auto"/>
              <w:ind w:left="41" w:firstLine="0"/>
              <w:jc w:val="left"/>
            </w:pPr>
            <w:r>
              <w:t>-</w:t>
            </w:r>
            <w:proofErr w:type="gramStart"/>
            <w:r>
              <w:t>чарькодемс ,што</w:t>
            </w:r>
            <w:proofErr w:type="gramEnd"/>
            <w:r>
              <w:t xml:space="preserve"> важодемась-ине кеняркс; </w:t>
            </w: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52" w:firstLine="0"/>
              <w:jc w:val="center"/>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9" w:firstLine="0"/>
              <w:jc w:val="center"/>
            </w:pPr>
            <w:r>
              <w:t xml:space="preserve"> </w:t>
            </w:r>
          </w:p>
        </w:tc>
      </w:tr>
      <w:tr w:rsidR="001424B2">
        <w:trPr>
          <w:trHeight w:val="322"/>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84" w:firstLine="0"/>
              <w:jc w:val="left"/>
            </w:pPr>
            <w:r>
              <w:t xml:space="preserve">8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Ф.Макаров «Сюпавчись-ялгасо»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319"/>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84" w:firstLine="0"/>
              <w:jc w:val="left"/>
            </w:pPr>
            <w:r>
              <w:t xml:space="preserve">9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М.Моторкин «Лездыця»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314"/>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79" w:firstLine="0"/>
              <w:jc w:val="left"/>
            </w:pPr>
            <w:r>
              <w:t xml:space="preserve">10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И. Аверкин Пиже карандаш»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50" w:firstLine="0"/>
              <w:jc w:val="center"/>
            </w:pPr>
            <w:r>
              <w:t xml:space="preserve"> </w:t>
            </w:r>
          </w:p>
        </w:tc>
        <w:tc>
          <w:tcPr>
            <w:tcW w:w="5546" w:type="dxa"/>
            <w:vMerge w:val="restart"/>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-ловномс ильведькстэме, апак лотксе, мазыйстэ;  </w:t>
            </w:r>
          </w:p>
          <w:p w:rsidR="001424B2" w:rsidRDefault="004D1001">
            <w:pPr>
              <w:spacing w:after="0" w:line="245" w:lineRule="auto"/>
              <w:ind w:left="41" w:firstLine="0"/>
              <w:jc w:val="left"/>
            </w:pPr>
            <w:r>
              <w:t xml:space="preserve">-чарькодемс </w:t>
            </w:r>
            <w:r>
              <w:tab/>
              <w:t xml:space="preserve">художественной </w:t>
            </w:r>
            <w:r>
              <w:tab/>
              <w:t xml:space="preserve">произведениянь </w:t>
            </w:r>
            <w:r>
              <w:tab/>
              <w:t xml:space="preserve">текстнэнь лувост;  </w:t>
            </w:r>
          </w:p>
          <w:p w:rsidR="001424B2" w:rsidRDefault="004D1001">
            <w:pPr>
              <w:spacing w:after="0" w:line="259" w:lineRule="auto"/>
              <w:ind w:left="41" w:right="789" w:firstLine="0"/>
            </w:pPr>
            <w:r>
              <w:t xml:space="preserve">-толковамс ялгадо валмеревкстнэнь смустест; -евтнемс паро тевде; </w:t>
            </w: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52" w:firstLine="0"/>
              <w:jc w:val="center"/>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9" w:firstLine="0"/>
              <w:jc w:val="center"/>
            </w:pPr>
            <w:r>
              <w:t xml:space="preserve"> </w:t>
            </w:r>
          </w:p>
        </w:tc>
      </w:tr>
      <w:tr w:rsidR="001424B2">
        <w:trPr>
          <w:trHeight w:val="1584"/>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79" w:firstLine="0"/>
              <w:jc w:val="left"/>
            </w:pPr>
            <w:r>
              <w:t xml:space="preserve">11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pPr>
            <w:r>
              <w:t xml:space="preserve">Я. Пинясов «кола Юра книганть лангс кежиявтсь»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684"/>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5" w:firstLine="0"/>
              <w:jc w:val="left"/>
            </w:pPr>
            <w:r>
              <w:t xml:space="preserve">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0" w:firstLine="0"/>
              <w:jc w:val="center"/>
            </w:pPr>
            <w:r>
              <w:t xml:space="preserve">Ютась сексесь- сырнень шкась, инжекс тенек телесь сась.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50" w:firstLine="0"/>
              <w:jc w:val="center"/>
            </w:pPr>
            <w:r>
              <w:t xml:space="preserve"> </w:t>
            </w:r>
          </w:p>
        </w:tc>
        <w:tc>
          <w:tcPr>
            <w:tcW w:w="5546" w:type="dxa"/>
            <w:vMerge w:val="restart"/>
            <w:tcBorders>
              <w:top w:val="single" w:sz="6" w:space="0" w:color="000000"/>
              <w:left w:val="single" w:sz="4" w:space="0" w:color="000000"/>
              <w:bottom w:val="nil"/>
              <w:right w:val="single" w:sz="4" w:space="0" w:color="000000"/>
            </w:tcBorders>
          </w:tcPr>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lastRenderedPageBreak/>
              <w:t xml:space="preserve">-вейкетстямс пертьпельксэнть телень самонть марто; </w:t>
            </w:r>
          </w:p>
          <w:p w:rsidR="001424B2" w:rsidRDefault="004D1001">
            <w:pPr>
              <w:spacing w:after="0" w:line="259" w:lineRule="auto"/>
              <w:ind w:left="41" w:firstLine="0"/>
              <w:jc w:val="left"/>
            </w:pPr>
            <w:r>
              <w:t xml:space="preserve">-арсемс евтнема теледе; </w:t>
            </w:r>
          </w:p>
          <w:p w:rsidR="001424B2" w:rsidRDefault="004D1001">
            <w:pPr>
              <w:spacing w:after="0" w:line="259" w:lineRule="auto"/>
              <w:ind w:left="41" w:firstLine="0"/>
              <w:jc w:val="left"/>
            </w:pPr>
            <w:r>
              <w:t xml:space="preserve">-евтнемс ловнозь текстэнть колмоце лицянть пельде; </w:t>
            </w:r>
          </w:p>
          <w:p w:rsidR="001424B2" w:rsidRDefault="004D1001">
            <w:pPr>
              <w:spacing w:after="0" w:line="259" w:lineRule="auto"/>
              <w:ind w:left="41" w:firstLine="0"/>
              <w:jc w:val="left"/>
            </w:pPr>
            <w:r>
              <w:t xml:space="preserve">-ловномс лицянь коряс; </w:t>
            </w:r>
          </w:p>
          <w:p w:rsidR="001424B2" w:rsidRDefault="004D1001">
            <w:pPr>
              <w:spacing w:after="0" w:line="259" w:lineRule="auto"/>
              <w:ind w:left="41" w:firstLine="0"/>
              <w:jc w:val="left"/>
            </w:pPr>
            <w:r>
              <w:t xml:space="preserve">-арсемс содамоевкст теледе; </w:t>
            </w: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52" w:firstLine="0"/>
              <w:jc w:val="center"/>
            </w:pPr>
            <w:r>
              <w:lastRenderedPageBreak/>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9" w:firstLine="0"/>
              <w:jc w:val="center"/>
            </w:pPr>
            <w:r>
              <w:t xml:space="preserve"> </w:t>
            </w:r>
          </w:p>
        </w:tc>
      </w:tr>
      <w:tr w:rsidR="001424B2">
        <w:trPr>
          <w:trHeight w:val="322"/>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5" w:firstLine="0"/>
              <w:jc w:val="left"/>
            </w:pPr>
            <w:r>
              <w:lastRenderedPageBreak/>
              <w:t xml:space="preserve">12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А. Моро «Ловне».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319"/>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5" w:firstLine="0"/>
              <w:jc w:val="left"/>
            </w:pPr>
            <w:r>
              <w:lastRenderedPageBreak/>
              <w:t xml:space="preserve">13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Д.Куляскин «Теле».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trHeight w:val="322"/>
        </w:trPr>
        <w:tc>
          <w:tcPr>
            <w:tcW w:w="720"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5" w:firstLine="0"/>
              <w:jc w:val="left"/>
            </w:pPr>
            <w:r>
              <w:t xml:space="preserve">14 </w:t>
            </w:r>
          </w:p>
        </w:tc>
        <w:tc>
          <w:tcPr>
            <w:tcW w:w="4498" w:type="dxa"/>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М. </w:t>
            </w:r>
            <w:proofErr w:type="gramStart"/>
            <w:r>
              <w:t>Ломшин« Учома</w:t>
            </w:r>
            <w:proofErr w:type="gramEnd"/>
            <w:r>
              <w:t xml:space="preserve">». </w:t>
            </w:r>
          </w:p>
        </w:tc>
        <w:tc>
          <w:tcPr>
            <w:tcW w:w="720" w:type="dxa"/>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bl>
    <w:p w:rsidR="001424B2" w:rsidRDefault="001424B2">
      <w:pPr>
        <w:spacing w:after="0" w:line="259" w:lineRule="auto"/>
        <w:ind w:left="-566" w:right="680" w:firstLine="0"/>
        <w:jc w:val="left"/>
      </w:pPr>
    </w:p>
    <w:tbl>
      <w:tblPr>
        <w:tblStyle w:val="TableGrid"/>
        <w:tblW w:w="14318" w:type="dxa"/>
        <w:tblInd w:w="708" w:type="dxa"/>
        <w:tblCellMar>
          <w:top w:w="10" w:type="dxa"/>
        </w:tblCellMar>
        <w:tblLook w:val="04A0" w:firstRow="1" w:lastRow="0" w:firstColumn="1" w:lastColumn="0" w:noHBand="0" w:noVBand="1"/>
      </w:tblPr>
      <w:tblGrid>
        <w:gridCol w:w="68"/>
        <w:gridCol w:w="602"/>
        <w:gridCol w:w="55"/>
        <w:gridCol w:w="623"/>
        <w:gridCol w:w="3454"/>
        <w:gridCol w:w="586"/>
        <w:gridCol w:w="53"/>
        <w:gridCol w:w="630"/>
        <w:gridCol w:w="3670"/>
        <w:gridCol w:w="883"/>
        <w:gridCol w:w="572"/>
        <w:gridCol w:w="544"/>
        <w:gridCol w:w="580"/>
        <w:gridCol w:w="795"/>
        <w:gridCol w:w="575"/>
        <w:gridCol w:w="628"/>
      </w:tblGrid>
      <w:tr w:rsidR="001424B2">
        <w:trPr>
          <w:gridBefore w:val="1"/>
          <w:gridAfter w:val="2"/>
          <w:wBefore w:w="77" w:type="dxa"/>
          <w:wAfter w:w="1366" w:type="dxa"/>
          <w:trHeight w:val="559"/>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5" w:firstLine="0"/>
              <w:jc w:val="left"/>
            </w:pPr>
            <w:r>
              <w:t xml:space="preserve">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5546" w:type="dxa"/>
            <w:gridSpan w:val="3"/>
            <w:tcBorders>
              <w:top w:val="single" w:sz="6" w:space="0" w:color="FFFFFF"/>
              <w:left w:val="single" w:sz="4"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314"/>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5" w:firstLine="0"/>
              <w:jc w:val="left"/>
            </w:pPr>
            <w:r>
              <w:t xml:space="preserve">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                     Сынст </w:t>
            </w:r>
            <w:proofErr w:type="gramStart"/>
            <w:r>
              <w:t>лемест</w:t>
            </w:r>
            <w:proofErr w:type="gramEnd"/>
            <w:r>
              <w:t xml:space="preserve"> а стувтови.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5546" w:type="dxa"/>
            <w:gridSpan w:val="3"/>
            <w:vMerge w:val="restart"/>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-ловномс ильведькстэме, апак лотксе, мазыйстэ;  </w:t>
            </w:r>
          </w:p>
          <w:p w:rsidR="001424B2" w:rsidRDefault="004D1001">
            <w:pPr>
              <w:spacing w:after="0" w:line="259" w:lineRule="auto"/>
              <w:ind w:left="41" w:firstLine="0"/>
              <w:jc w:val="left"/>
            </w:pPr>
            <w:r>
              <w:t xml:space="preserve">- содамс содавикс ломантнень </w:t>
            </w:r>
          </w:p>
          <w:p w:rsidR="001424B2" w:rsidRDefault="004D1001">
            <w:pPr>
              <w:spacing w:after="0" w:line="259" w:lineRule="auto"/>
              <w:ind w:left="41" w:firstLine="0"/>
              <w:jc w:val="left"/>
            </w:pPr>
            <w:r>
              <w:t xml:space="preserve">-евтнемс ловнозенть планонь коряс;  </w:t>
            </w:r>
          </w:p>
          <w:p w:rsidR="001424B2" w:rsidRDefault="004D1001">
            <w:pPr>
              <w:spacing w:after="0" w:line="259" w:lineRule="auto"/>
              <w:ind w:left="41" w:firstLine="0"/>
              <w:jc w:val="left"/>
            </w:pPr>
            <w:r>
              <w:t xml:space="preserve">-толковамс од валтнэнь смустест; </w:t>
            </w:r>
          </w:p>
          <w:p w:rsidR="001424B2" w:rsidRDefault="004D1001">
            <w:pPr>
              <w:spacing w:after="0" w:line="259" w:lineRule="auto"/>
              <w:ind w:left="41" w:firstLine="0"/>
              <w:jc w:val="left"/>
            </w:pPr>
            <w:r>
              <w:t xml:space="preserve">-явомс евтнеманть пелькска, максомс эрьва пельксэнтень лем; </w:t>
            </w:r>
          </w:p>
          <w:p w:rsidR="001424B2" w:rsidRDefault="004D1001">
            <w:pPr>
              <w:spacing w:after="0" w:line="259" w:lineRule="auto"/>
              <w:ind w:left="41" w:firstLine="0"/>
              <w:jc w:val="left"/>
            </w:pPr>
            <w:r>
              <w:t xml:space="preserve"> </w:t>
            </w: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516"/>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5" w:firstLine="0"/>
              <w:jc w:val="left"/>
            </w:pPr>
            <w:r>
              <w:t xml:space="preserve">15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Евтнема «Содавикс скульптор». </w:t>
            </w:r>
          </w:p>
          <w:p w:rsidR="001424B2" w:rsidRDefault="004D1001">
            <w:pPr>
              <w:spacing w:after="0" w:line="259" w:lineRule="auto"/>
              <w:ind w:left="41" w:firstLine="0"/>
              <w:jc w:val="left"/>
            </w:pPr>
            <w:r>
              <w:t xml:space="preserve">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3"/>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506"/>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0" w:firstLine="0"/>
              <w:jc w:val="left"/>
            </w:pPr>
            <w:r>
              <w:t xml:space="preserve">16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Федот Васильевич Сычков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3"/>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571"/>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5" w:firstLine="0"/>
              <w:jc w:val="left"/>
            </w:pPr>
            <w:r>
              <w:t xml:space="preserve">17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Яушев илларион Максимович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3"/>
            <w:vMerge/>
            <w:tcBorders>
              <w:top w:val="nil"/>
              <w:left w:val="single" w:sz="4" w:space="0" w:color="000000"/>
              <w:bottom w:val="single" w:sz="6" w:space="0" w:color="000000"/>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547"/>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5" w:firstLine="0"/>
              <w:jc w:val="left"/>
            </w:pPr>
            <w:r>
              <w:t xml:space="preserve">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pPr>
            <w:r>
              <w:t xml:space="preserve"> А прыть седейстэ кавто лемть- тиринь тетя ды ава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50" w:firstLine="0"/>
              <w:jc w:val="center"/>
            </w:pPr>
            <w:r>
              <w:t xml:space="preserve"> </w:t>
            </w:r>
          </w:p>
        </w:tc>
        <w:tc>
          <w:tcPr>
            <w:tcW w:w="4663" w:type="dxa"/>
            <w:gridSpan w:val="2"/>
            <w:vMerge w:val="restart"/>
            <w:tcBorders>
              <w:top w:val="single" w:sz="6" w:space="0" w:color="000000"/>
              <w:left w:val="single" w:sz="4" w:space="0" w:color="000000"/>
              <w:bottom w:val="single" w:sz="6" w:space="0" w:color="000000"/>
              <w:right w:val="nil"/>
            </w:tcBorders>
          </w:tcPr>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t xml:space="preserve">-ловномс </w:t>
            </w:r>
            <w:proofErr w:type="gramStart"/>
            <w:r>
              <w:t>ежомарязь,;</w:t>
            </w:r>
            <w:proofErr w:type="gramEnd"/>
            <w:r>
              <w:t xml:space="preserve"> </w:t>
            </w:r>
          </w:p>
          <w:p w:rsidR="001424B2" w:rsidRDefault="004D1001">
            <w:pPr>
              <w:spacing w:after="0" w:line="259" w:lineRule="auto"/>
              <w:ind w:left="41" w:firstLine="0"/>
              <w:jc w:val="left"/>
            </w:pPr>
            <w:r>
              <w:t xml:space="preserve">-кастомс аваст туртов вечкеманть; </w:t>
            </w:r>
          </w:p>
          <w:p w:rsidR="001424B2" w:rsidRDefault="004D1001">
            <w:pPr>
              <w:spacing w:after="0" w:line="259" w:lineRule="auto"/>
              <w:ind w:left="41" w:firstLine="0"/>
              <w:jc w:val="left"/>
            </w:pPr>
            <w:r>
              <w:t>-</w:t>
            </w:r>
            <w:proofErr w:type="gramStart"/>
            <w:r>
              <w:t>толковамс ,</w:t>
            </w:r>
            <w:proofErr w:type="gramEnd"/>
            <w:r>
              <w:t xml:space="preserve"> мекс    «Авай» валось сехте питней; </w:t>
            </w:r>
          </w:p>
          <w:p w:rsidR="001424B2" w:rsidRDefault="004D1001">
            <w:pPr>
              <w:spacing w:after="0" w:line="259" w:lineRule="auto"/>
              <w:ind w:left="41" w:right="-842" w:firstLine="0"/>
              <w:jc w:val="left"/>
            </w:pPr>
            <w:r>
              <w:t>чарькодемс художественной произведениянь текстнэнь лувост</w:t>
            </w:r>
          </w:p>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t xml:space="preserve"> </w:t>
            </w:r>
          </w:p>
        </w:tc>
        <w:tc>
          <w:tcPr>
            <w:tcW w:w="883" w:type="dxa"/>
            <w:vMerge w:val="restart"/>
            <w:tcBorders>
              <w:top w:val="single" w:sz="6" w:space="0" w:color="000000"/>
              <w:left w:val="nil"/>
              <w:bottom w:val="single" w:sz="6" w:space="0" w:color="000000"/>
              <w:right w:val="single" w:sz="4" w:space="0" w:color="000000"/>
            </w:tcBorders>
          </w:tcPr>
          <w:p w:rsidR="001424B2" w:rsidRDefault="004D1001">
            <w:pPr>
              <w:spacing w:after="0" w:line="259" w:lineRule="auto"/>
              <w:ind w:left="0" w:right="-11" w:firstLine="0"/>
              <w:jc w:val="right"/>
            </w:pPr>
            <w:r>
              <w:t xml:space="preserve"> </w:t>
            </w: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52" w:firstLine="0"/>
              <w:jc w:val="center"/>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9" w:firstLine="0"/>
              <w:jc w:val="center"/>
            </w:pPr>
            <w:r>
              <w:t xml:space="preserve"> </w:t>
            </w:r>
          </w:p>
        </w:tc>
      </w:tr>
      <w:tr w:rsidR="001424B2">
        <w:trPr>
          <w:gridBefore w:val="1"/>
          <w:gridAfter w:val="2"/>
          <w:wBefore w:w="77" w:type="dxa"/>
          <w:wAfter w:w="1366" w:type="dxa"/>
          <w:trHeight w:val="314"/>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18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 А.Эскин </w:t>
            </w:r>
            <w:proofErr w:type="gramStart"/>
            <w:r>
              <w:t>« Тетятнеде</w:t>
            </w:r>
            <w:proofErr w:type="gramEnd"/>
            <w:r>
              <w:t xml:space="preserve">-автнеде».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314"/>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19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И. Шумилкин «Казне».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vAlign w:val="center"/>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314"/>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20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Л.Седойкин «Авань моронзо»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840"/>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21 </w:t>
            </w:r>
          </w:p>
          <w:p w:rsidR="001424B2" w:rsidRDefault="004D1001">
            <w:pPr>
              <w:spacing w:after="0" w:line="259" w:lineRule="auto"/>
              <w:ind w:left="45" w:firstLine="0"/>
              <w:jc w:val="left"/>
            </w:pPr>
            <w:r>
              <w:t xml:space="preserve"> </w:t>
            </w:r>
          </w:p>
          <w:p w:rsidR="001424B2" w:rsidRDefault="004D1001">
            <w:pPr>
              <w:spacing w:after="0" w:line="259" w:lineRule="auto"/>
              <w:ind w:left="45" w:firstLine="0"/>
              <w:jc w:val="left"/>
            </w:pPr>
            <w:r>
              <w:t xml:space="preserve">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П.Любаев «</w:t>
            </w:r>
            <w:proofErr w:type="gramStart"/>
            <w:r>
              <w:t>Сюкпря,авай</w:t>
            </w:r>
            <w:proofErr w:type="gramEnd"/>
            <w:r>
              <w:t xml:space="preserve">!»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single" w:sz="6" w:space="0" w:color="000000"/>
              <w:right w:val="nil"/>
            </w:tcBorders>
          </w:tcPr>
          <w:p w:rsidR="001424B2" w:rsidRDefault="001424B2">
            <w:pPr>
              <w:spacing w:after="160" w:line="259" w:lineRule="auto"/>
              <w:ind w:left="0" w:firstLine="0"/>
              <w:jc w:val="left"/>
            </w:pPr>
          </w:p>
        </w:tc>
        <w:tc>
          <w:tcPr>
            <w:tcW w:w="0" w:type="auto"/>
            <w:vMerge/>
            <w:tcBorders>
              <w:top w:val="nil"/>
              <w:left w:val="nil"/>
              <w:bottom w:val="single" w:sz="6" w:space="0" w:color="000000"/>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648"/>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Сырнень сеелькс эрькинесэнть налкси тундонь чись.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50" w:firstLine="0"/>
              <w:jc w:val="center"/>
            </w:pPr>
            <w:r>
              <w:t xml:space="preserve"> </w:t>
            </w:r>
          </w:p>
        </w:tc>
        <w:tc>
          <w:tcPr>
            <w:tcW w:w="4663" w:type="dxa"/>
            <w:gridSpan w:val="2"/>
            <w:vMerge w:val="restart"/>
            <w:tcBorders>
              <w:top w:val="single" w:sz="6" w:space="0" w:color="000000"/>
              <w:left w:val="single" w:sz="4" w:space="0" w:color="000000"/>
              <w:bottom w:val="single" w:sz="6" w:space="0" w:color="000000"/>
              <w:right w:val="nil"/>
            </w:tcBorders>
          </w:tcPr>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t xml:space="preserve">-ловномс эрязасто, чарькодезь, мазыйстэ  </w:t>
            </w:r>
          </w:p>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t>-</w:t>
            </w:r>
            <w:proofErr w:type="gramStart"/>
            <w:r>
              <w:t>кунсоломс  художественной</w:t>
            </w:r>
            <w:proofErr w:type="gramEnd"/>
            <w:r>
              <w:t xml:space="preserve"> произведеният; </w:t>
            </w:r>
          </w:p>
          <w:p w:rsidR="001424B2" w:rsidRDefault="004D1001">
            <w:pPr>
              <w:spacing w:after="0" w:line="259" w:lineRule="auto"/>
              <w:ind w:left="41" w:firstLine="0"/>
              <w:jc w:val="left"/>
            </w:pPr>
            <w:r>
              <w:t xml:space="preserve"> </w:t>
            </w:r>
          </w:p>
          <w:p w:rsidR="001424B2" w:rsidRDefault="004D1001">
            <w:pPr>
              <w:numPr>
                <w:ilvl w:val="0"/>
                <w:numId w:val="6"/>
              </w:numPr>
              <w:spacing w:after="0" w:line="240" w:lineRule="auto"/>
              <w:ind w:firstLine="0"/>
              <w:jc w:val="left"/>
            </w:pPr>
            <w:r>
              <w:t xml:space="preserve">вейкетстямс ды толковамс эрзянь сермадыйтнень сермадовксост тундодо;  </w:t>
            </w:r>
          </w:p>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t xml:space="preserve">-мукшномс тундонь </w:t>
            </w:r>
            <w:proofErr w:type="gramStart"/>
            <w:r>
              <w:t>тешкстнэнь ;</w:t>
            </w:r>
            <w:proofErr w:type="gramEnd"/>
            <w:r>
              <w:t xml:space="preserve"> </w:t>
            </w:r>
          </w:p>
          <w:p w:rsidR="001424B2" w:rsidRDefault="004D1001">
            <w:pPr>
              <w:numPr>
                <w:ilvl w:val="0"/>
                <w:numId w:val="6"/>
              </w:numPr>
              <w:spacing w:after="0" w:line="259" w:lineRule="auto"/>
              <w:ind w:firstLine="0"/>
              <w:jc w:val="left"/>
            </w:pPr>
            <w:r>
              <w:t xml:space="preserve">кочксемс </w:t>
            </w:r>
            <w:proofErr w:type="gramStart"/>
            <w:r>
              <w:t>сравненият ,</w:t>
            </w:r>
            <w:proofErr w:type="gramEnd"/>
            <w:r>
              <w:t xml:space="preserve"> валмеревкст, содамоевкст</w:t>
            </w:r>
            <w:r>
              <w:rPr>
                <w:rFonts w:ascii="Arial" w:eastAsia="Arial" w:hAnsi="Arial" w:cs="Arial"/>
              </w:rPr>
              <w:t xml:space="preserve">; </w:t>
            </w:r>
          </w:p>
          <w:p w:rsidR="001424B2" w:rsidRDefault="004D1001">
            <w:pPr>
              <w:spacing w:after="0" w:line="259" w:lineRule="auto"/>
              <w:ind w:left="41" w:firstLine="0"/>
              <w:jc w:val="left"/>
            </w:pPr>
            <w:r>
              <w:rPr>
                <w:rFonts w:ascii="Arial" w:eastAsia="Arial" w:hAnsi="Arial" w:cs="Arial"/>
              </w:rPr>
              <w:t>.</w:t>
            </w:r>
            <w:r>
              <w:t xml:space="preserve"> </w:t>
            </w:r>
          </w:p>
        </w:tc>
        <w:tc>
          <w:tcPr>
            <w:tcW w:w="883" w:type="dxa"/>
            <w:vMerge w:val="restart"/>
            <w:tcBorders>
              <w:top w:val="single" w:sz="6" w:space="0" w:color="000000"/>
              <w:left w:val="nil"/>
              <w:bottom w:val="single" w:sz="6" w:space="0" w:color="000000"/>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52" w:firstLine="0"/>
              <w:jc w:val="center"/>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9" w:firstLine="0"/>
              <w:jc w:val="center"/>
            </w:pPr>
            <w:r>
              <w:t xml:space="preserve"> </w:t>
            </w:r>
          </w:p>
        </w:tc>
      </w:tr>
      <w:tr w:rsidR="001424B2">
        <w:trPr>
          <w:gridBefore w:val="1"/>
          <w:gridAfter w:val="2"/>
          <w:wBefore w:w="77" w:type="dxa"/>
          <w:wAfter w:w="1366" w:type="dxa"/>
          <w:trHeight w:val="312"/>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22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И. Кривошеев «Иля кежиявтне».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314"/>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23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И.Аверкин «Кода аварди телесь?»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338"/>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24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П.Бардин «Тундонь само».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341"/>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25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Е.Четвергов </w:t>
            </w:r>
            <w:proofErr w:type="gramStart"/>
            <w:r>
              <w:t>« Баляга</w:t>
            </w:r>
            <w:proofErr w:type="gramEnd"/>
            <w:r>
              <w:t xml:space="preserve">».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338"/>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26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И. Прончатов «Мако-тякине»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576"/>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27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 А. Эскин «Тундо».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single" w:sz="6" w:space="0" w:color="000000"/>
              <w:right w:val="nil"/>
            </w:tcBorders>
          </w:tcPr>
          <w:p w:rsidR="001424B2" w:rsidRDefault="001424B2">
            <w:pPr>
              <w:spacing w:after="160" w:line="259" w:lineRule="auto"/>
              <w:ind w:left="0" w:firstLine="0"/>
              <w:jc w:val="left"/>
            </w:pPr>
          </w:p>
        </w:tc>
        <w:tc>
          <w:tcPr>
            <w:tcW w:w="0" w:type="auto"/>
            <w:vMerge/>
            <w:tcBorders>
              <w:top w:val="nil"/>
              <w:left w:val="nil"/>
              <w:bottom w:val="single" w:sz="6" w:space="0" w:color="000000"/>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547"/>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       Изнямонь чись-те ризкс ды кеняркс ды астувтовиксэнть ледстнемат...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50" w:firstLine="0"/>
              <w:jc w:val="center"/>
            </w:pPr>
            <w:r>
              <w:t xml:space="preserve"> </w:t>
            </w:r>
          </w:p>
        </w:tc>
        <w:tc>
          <w:tcPr>
            <w:tcW w:w="4663" w:type="dxa"/>
            <w:gridSpan w:val="2"/>
            <w:vMerge w:val="restart"/>
            <w:tcBorders>
              <w:top w:val="single" w:sz="6" w:space="0" w:color="000000"/>
              <w:left w:val="single" w:sz="4" w:space="0" w:color="000000"/>
              <w:bottom w:val="single" w:sz="6" w:space="0" w:color="000000"/>
              <w:right w:val="nil"/>
            </w:tcBorders>
          </w:tcPr>
          <w:p w:rsidR="001424B2" w:rsidRDefault="004D1001">
            <w:pPr>
              <w:spacing w:after="0" w:line="245" w:lineRule="auto"/>
              <w:ind w:left="41" w:firstLine="0"/>
              <w:jc w:val="left"/>
            </w:pPr>
            <w:r>
              <w:t xml:space="preserve">-чарькодемс </w:t>
            </w:r>
            <w:r>
              <w:tab/>
              <w:t xml:space="preserve">художественной </w:t>
            </w:r>
            <w:r>
              <w:tab/>
              <w:t xml:space="preserve">произведениянь лувост;  </w:t>
            </w:r>
          </w:p>
          <w:p w:rsidR="001424B2" w:rsidRDefault="004D1001">
            <w:pPr>
              <w:spacing w:after="0" w:line="259" w:lineRule="auto"/>
              <w:ind w:left="41" w:firstLine="0"/>
              <w:jc w:val="left"/>
            </w:pPr>
            <w:r>
              <w:t xml:space="preserve">-толковамс од валтнэнь смустест; </w:t>
            </w:r>
          </w:p>
          <w:p w:rsidR="001424B2" w:rsidRDefault="004D1001">
            <w:pPr>
              <w:spacing w:after="0" w:line="259" w:lineRule="auto"/>
              <w:ind w:left="41" w:right="-235" w:firstLine="0"/>
              <w:jc w:val="left"/>
            </w:pPr>
            <w:r>
              <w:lastRenderedPageBreak/>
              <w:t>-максомс персонажтнень обуцяст туртов характеристика</w:t>
            </w:r>
          </w:p>
          <w:p w:rsidR="001424B2" w:rsidRDefault="004D1001">
            <w:pPr>
              <w:spacing w:after="0" w:line="259" w:lineRule="auto"/>
              <w:ind w:left="41" w:firstLine="0"/>
            </w:pPr>
            <w:r>
              <w:t xml:space="preserve">-книгасто эсест кевкстемаст лангс ответэнь муемась; </w:t>
            </w:r>
          </w:p>
          <w:p w:rsidR="001424B2" w:rsidRDefault="004D1001">
            <w:pPr>
              <w:spacing w:after="0" w:line="259" w:lineRule="auto"/>
              <w:ind w:left="41" w:firstLine="0"/>
              <w:jc w:val="left"/>
            </w:pPr>
            <w:r>
              <w:t xml:space="preserve">-евтнемс Ине Отечественной войнадо; </w:t>
            </w:r>
          </w:p>
        </w:tc>
        <w:tc>
          <w:tcPr>
            <w:tcW w:w="883" w:type="dxa"/>
            <w:vMerge w:val="restart"/>
            <w:tcBorders>
              <w:top w:val="single" w:sz="6" w:space="0" w:color="000000"/>
              <w:left w:val="nil"/>
              <w:bottom w:val="single" w:sz="6" w:space="0" w:color="000000"/>
              <w:right w:val="single" w:sz="4" w:space="0" w:color="000000"/>
            </w:tcBorders>
          </w:tcPr>
          <w:p w:rsidR="001424B2" w:rsidRDefault="004D1001">
            <w:pPr>
              <w:spacing w:after="442" w:line="259" w:lineRule="auto"/>
              <w:ind w:left="0" w:firstLine="0"/>
            </w:pPr>
            <w:r>
              <w:lastRenderedPageBreak/>
              <w:t xml:space="preserve">текстнэнь </w:t>
            </w:r>
          </w:p>
          <w:p w:rsidR="001424B2" w:rsidRDefault="004D1001">
            <w:pPr>
              <w:spacing w:after="0" w:line="259" w:lineRule="auto"/>
              <w:ind w:left="235" w:firstLine="0"/>
              <w:jc w:val="left"/>
            </w:pPr>
            <w:r>
              <w:lastRenderedPageBreak/>
              <w:t xml:space="preserve"> ; </w:t>
            </w: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52" w:firstLine="0"/>
              <w:jc w:val="center"/>
            </w:pPr>
            <w:r>
              <w:lastRenderedPageBreak/>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9" w:firstLine="0"/>
              <w:jc w:val="center"/>
            </w:pPr>
            <w:r>
              <w:t xml:space="preserve"> </w:t>
            </w:r>
          </w:p>
        </w:tc>
      </w:tr>
      <w:tr w:rsidR="001424B2">
        <w:trPr>
          <w:gridBefore w:val="1"/>
          <w:gridAfter w:val="2"/>
          <w:wBefore w:w="77" w:type="dxa"/>
          <w:wAfter w:w="1366" w:type="dxa"/>
          <w:trHeight w:val="341"/>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28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И.Шумилкин «Солдатонь калмо»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vAlign w:val="center"/>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581"/>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lastRenderedPageBreak/>
              <w:t xml:space="preserve">29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П. Любаев «Масторонь идиця»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nil"/>
              <w:right w:val="nil"/>
            </w:tcBorders>
          </w:tcPr>
          <w:p w:rsidR="001424B2" w:rsidRDefault="001424B2">
            <w:pPr>
              <w:spacing w:after="160" w:line="259" w:lineRule="auto"/>
              <w:ind w:left="0" w:firstLine="0"/>
              <w:jc w:val="left"/>
            </w:pPr>
          </w:p>
        </w:tc>
        <w:tc>
          <w:tcPr>
            <w:tcW w:w="0" w:type="auto"/>
            <w:vMerge/>
            <w:tcBorders>
              <w:top w:val="nil"/>
              <w:left w:val="nil"/>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607"/>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lastRenderedPageBreak/>
              <w:t xml:space="preserve">30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Ф. Макаров «Покштянь медаль»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2"/>
            <w:vMerge/>
            <w:tcBorders>
              <w:top w:val="nil"/>
              <w:left w:val="single" w:sz="4" w:space="0" w:color="000000"/>
              <w:bottom w:val="single" w:sz="6" w:space="0" w:color="000000"/>
              <w:right w:val="nil"/>
            </w:tcBorders>
          </w:tcPr>
          <w:p w:rsidR="001424B2" w:rsidRDefault="001424B2">
            <w:pPr>
              <w:spacing w:after="160" w:line="259" w:lineRule="auto"/>
              <w:ind w:left="0" w:firstLine="0"/>
              <w:jc w:val="left"/>
            </w:pPr>
          </w:p>
        </w:tc>
        <w:tc>
          <w:tcPr>
            <w:tcW w:w="0" w:type="auto"/>
            <w:vMerge/>
            <w:tcBorders>
              <w:top w:val="nil"/>
              <w:left w:val="nil"/>
              <w:bottom w:val="single" w:sz="6" w:space="0" w:color="000000"/>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rPr>
          <w:gridBefore w:val="1"/>
          <w:gridAfter w:val="2"/>
          <w:wBefore w:w="77" w:type="dxa"/>
          <w:wAfter w:w="1366" w:type="dxa"/>
          <w:trHeight w:val="528"/>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                    Цецяв кизэсь, </w:t>
            </w:r>
            <w:proofErr w:type="gramStart"/>
            <w:r>
              <w:t>маней  кизэсь</w:t>
            </w:r>
            <w:proofErr w:type="gramEnd"/>
            <w:r>
              <w:t xml:space="preserve">, эйкакшт, весе кизэсь тынк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50" w:firstLine="0"/>
              <w:jc w:val="center"/>
            </w:pPr>
            <w:r>
              <w:t xml:space="preserve"> </w:t>
            </w:r>
          </w:p>
        </w:tc>
        <w:tc>
          <w:tcPr>
            <w:tcW w:w="5546" w:type="dxa"/>
            <w:gridSpan w:val="3"/>
            <w:vMerge w:val="restart"/>
            <w:tcBorders>
              <w:top w:val="single" w:sz="6" w:space="0" w:color="000000"/>
              <w:left w:val="single" w:sz="4" w:space="0" w:color="000000"/>
              <w:bottom w:val="nil"/>
              <w:right w:val="single" w:sz="4" w:space="0" w:color="000000"/>
            </w:tcBorders>
          </w:tcPr>
          <w:p w:rsidR="001424B2" w:rsidRDefault="004D1001">
            <w:pPr>
              <w:spacing w:after="0" w:line="259" w:lineRule="auto"/>
              <w:ind w:left="41" w:firstLine="0"/>
              <w:jc w:val="left"/>
            </w:pPr>
            <w:r>
              <w:t xml:space="preserve"> </w:t>
            </w:r>
          </w:p>
          <w:p w:rsidR="001424B2" w:rsidRDefault="004D1001">
            <w:pPr>
              <w:spacing w:after="0" w:line="259" w:lineRule="auto"/>
              <w:ind w:left="41" w:firstLine="0"/>
              <w:jc w:val="left"/>
            </w:pPr>
            <w:r>
              <w:rPr>
                <w:rFonts w:ascii="Arial" w:eastAsia="Arial" w:hAnsi="Arial" w:cs="Arial"/>
              </w:rPr>
              <w:t xml:space="preserve"> </w:t>
            </w:r>
          </w:p>
          <w:p w:rsidR="001424B2" w:rsidRDefault="004D1001">
            <w:pPr>
              <w:spacing w:after="0" w:line="259" w:lineRule="auto"/>
              <w:ind w:left="41" w:firstLine="0"/>
              <w:jc w:val="left"/>
            </w:pPr>
            <w:r>
              <w:t xml:space="preserve">-мельсэ кирдемс сермадыйтнень лемест ды сынст </w:t>
            </w: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52" w:firstLine="0"/>
              <w:jc w:val="center"/>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9" w:firstLine="0"/>
              <w:jc w:val="center"/>
            </w:pPr>
            <w:r>
              <w:t xml:space="preserve"> </w:t>
            </w:r>
          </w:p>
        </w:tc>
      </w:tr>
      <w:tr w:rsidR="001424B2">
        <w:trPr>
          <w:gridBefore w:val="1"/>
          <w:gridAfter w:val="2"/>
          <w:wBefore w:w="77" w:type="dxa"/>
          <w:wAfter w:w="1366" w:type="dxa"/>
          <w:trHeight w:val="341"/>
        </w:trPr>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5" w:firstLine="0"/>
              <w:jc w:val="left"/>
            </w:pPr>
            <w:r>
              <w:t xml:space="preserve">31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41" w:firstLine="0"/>
              <w:jc w:val="left"/>
            </w:pPr>
            <w:r>
              <w:t xml:space="preserve">А.Мартынов «Пиземе.».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41" w:firstLine="0"/>
              <w:jc w:val="left"/>
            </w:pPr>
            <w:r>
              <w:t xml:space="preserve">1 </w:t>
            </w:r>
          </w:p>
        </w:tc>
        <w:tc>
          <w:tcPr>
            <w:tcW w:w="0" w:type="auto"/>
            <w:gridSpan w:val="3"/>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41"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40" w:firstLine="0"/>
              <w:jc w:val="left"/>
            </w:pPr>
            <w:r>
              <w:t xml:space="preserve"> </w:t>
            </w:r>
          </w:p>
        </w:tc>
      </w:tr>
      <w:tr w:rsidR="001424B2">
        <w:tblPrEx>
          <w:tblCellMar>
            <w:top w:w="6" w:type="dxa"/>
            <w:left w:w="40" w:type="dxa"/>
            <w:right w:w="115" w:type="dxa"/>
          </w:tblCellMar>
        </w:tblPrEx>
        <w:trPr>
          <w:trHeight w:val="341"/>
        </w:trPr>
        <w:tc>
          <w:tcPr>
            <w:tcW w:w="737" w:type="dxa"/>
            <w:gridSpan w:val="2"/>
            <w:vMerge w:val="restart"/>
            <w:tcBorders>
              <w:top w:val="nil"/>
              <w:left w:val="nil"/>
              <w:bottom w:val="nil"/>
              <w:right w:val="single" w:sz="4" w:space="0" w:color="000000"/>
            </w:tcBorders>
          </w:tcPr>
          <w:p w:rsidR="001424B2" w:rsidRDefault="001424B2">
            <w:pPr>
              <w:spacing w:after="160" w:line="259" w:lineRule="auto"/>
              <w:ind w:left="0" w:firstLine="0"/>
              <w:jc w:val="left"/>
            </w:pPr>
          </w:p>
        </w:tc>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 w:firstLine="0"/>
              <w:jc w:val="left"/>
            </w:pPr>
            <w:r>
              <w:t xml:space="preserve">32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0" w:firstLine="0"/>
              <w:jc w:val="left"/>
            </w:pPr>
            <w:r>
              <w:t xml:space="preserve">Е.Пятаев «Вирьсэ»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0" w:firstLine="0"/>
              <w:jc w:val="left"/>
            </w:pPr>
            <w:r>
              <w:t xml:space="preserve">2 </w:t>
            </w:r>
          </w:p>
        </w:tc>
        <w:tc>
          <w:tcPr>
            <w:tcW w:w="5546" w:type="dxa"/>
            <w:gridSpan w:val="3"/>
            <w:vMerge w:val="restart"/>
            <w:tcBorders>
              <w:top w:val="single" w:sz="6" w:space="0" w:color="FFFFFF"/>
              <w:left w:val="single" w:sz="4" w:space="0" w:color="000000"/>
              <w:bottom w:val="single" w:sz="4" w:space="0" w:color="000000"/>
              <w:right w:val="single" w:sz="4" w:space="0" w:color="000000"/>
            </w:tcBorders>
          </w:tcPr>
          <w:p w:rsidR="001424B2" w:rsidRDefault="004D1001">
            <w:pPr>
              <w:spacing w:after="0" w:line="259" w:lineRule="auto"/>
              <w:ind w:left="0" w:firstLine="0"/>
              <w:jc w:val="left"/>
            </w:pPr>
            <w:r>
              <w:t xml:space="preserve">сермадовксост;  </w:t>
            </w:r>
          </w:p>
          <w:p w:rsidR="001424B2" w:rsidRDefault="004D1001">
            <w:pPr>
              <w:spacing w:after="0" w:line="259" w:lineRule="auto"/>
              <w:ind w:left="0" w:firstLine="0"/>
              <w:jc w:val="left"/>
            </w:pPr>
            <w:r>
              <w:t xml:space="preserve">- </w:t>
            </w:r>
            <w:proofErr w:type="gramStart"/>
            <w:r>
              <w:t>толковамс  авторонть</w:t>
            </w:r>
            <w:proofErr w:type="gramEnd"/>
            <w:r>
              <w:t xml:space="preserve"> ды эсеть ежомарямотнень ; </w:t>
            </w:r>
          </w:p>
          <w:p w:rsidR="001424B2" w:rsidRDefault="004D1001">
            <w:pPr>
              <w:spacing w:after="0" w:line="259" w:lineRule="auto"/>
              <w:ind w:left="0" w:firstLine="0"/>
              <w:jc w:val="left"/>
            </w:pPr>
            <w:r>
              <w:t xml:space="preserve">-важодемс артовксонть коряс;  </w:t>
            </w:r>
          </w:p>
          <w:p w:rsidR="001424B2" w:rsidRDefault="004D1001">
            <w:pPr>
              <w:spacing w:after="0" w:line="240" w:lineRule="auto"/>
              <w:ind w:left="0" w:right="692" w:firstLine="0"/>
              <w:jc w:val="left"/>
            </w:pPr>
            <w:r>
              <w:t xml:space="preserve">-явомс ловнозь </w:t>
            </w:r>
            <w:proofErr w:type="gramStart"/>
            <w:r>
              <w:t>проиведениятнестэ  прявт</w:t>
            </w:r>
            <w:proofErr w:type="gramEnd"/>
            <w:r>
              <w:t xml:space="preserve"> арсеманть ; - тонавтнемс стихотворениятнень наизусть ды евтнемс ежомарязь. </w:t>
            </w:r>
          </w:p>
          <w:p w:rsidR="001424B2" w:rsidRDefault="004D1001">
            <w:pPr>
              <w:spacing w:after="0" w:line="259" w:lineRule="auto"/>
              <w:ind w:left="0" w:firstLine="0"/>
              <w:jc w:val="left"/>
            </w:pPr>
            <w:r>
              <w:t xml:space="preserve"> </w:t>
            </w: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0"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0" w:firstLine="0"/>
              <w:jc w:val="left"/>
            </w:pPr>
            <w:r>
              <w:t xml:space="preserve"> </w:t>
            </w:r>
          </w:p>
        </w:tc>
        <w:tc>
          <w:tcPr>
            <w:tcW w:w="706" w:type="dxa"/>
            <w:vMerge w:val="restart"/>
            <w:tcBorders>
              <w:top w:val="nil"/>
              <w:left w:val="single" w:sz="4" w:space="0" w:color="000000"/>
              <w:bottom w:val="nil"/>
              <w:right w:val="nil"/>
            </w:tcBorders>
          </w:tcPr>
          <w:p w:rsidR="001424B2" w:rsidRDefault="001424B2">
            <w:pPr>
              <w:spacing w:after="160" w:line="259" w:lineRule="auto"/>
              <w:ind w:left="0" w:firstLine="0"/>
              <w:jc w:val="left"/>
            </w:pPr>
          </w:p>
        </w:tc>
      </w:tr>
      <w:tr w:rsidR="001424B2">
        <w:tblPrEx>
          <w:tblCellMar>
            <w:top w:w="6" w:type="dxa"/>
            <w:left w:w="40" w:type="dxa"/>
            <w:right w:w="115" w:type="dxa"/>
          </w:tblCellMar>
        </w:tblPrEx>
        <w:trPr>
          <w:trHeight w:val="338"/>
        </w:trPr>
        <w:tc>
          <w:tcPr>
            <w:tcW w:w="0" w:type="auto"/>
            <w:gridSpan w:val="2"/>
            <w:vMerge/>
            <w:tcBorders>
              <w:top w:val="nil"/>
              <w:left w:val="nil"/>
              <w:bottom w:val="nil"/>
              <w:right w:val="single" w:sz="4" w:space="0" w:color="000000"/>
            </w:tcBorders>
          </w:tcPr>
          <w:p w:rsidR="001424B2" w:rsidRDefault="001424B2">
            <w:pPr>
              <w:spacing w:after="160" w:line="259" w:lineRule="auto"/>
              <w:ind w:left="0" w:firstLine="0"/>
              <w:jc w:val="left"/>
            </w:pPr>
          </w:p>
        </w:tc>
        <w:tc>
          <w:tcPr>
            <w:tcW w:w="720"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5" w:firstLine="0"/>
              <w:jc w:val="left"/>
            </w:pPr>
            <w:r>
              <w:t xml:space="preserve">33 </w:t>
            </w:r>
          </w:p>
        </w:tc>
        <w:tc>
          <w:tcPr>
            <w:tcW w:w="4498" w:type="dxa"/>
            <w:gridSpan w:val="2"/>
            <w:tcBorders>
              <w:top w:val="single" w:sz="6" w:space="0" w:color="000000"/>
              <w:left w:val="single" w:sz="6" w:space="0" w:color="000000"/>
              <w:bottom w:val="single" w:sz="6" w:space="0" w:color="000000"/>
              <w:right w:val="single" w:sz="6" w:space="0" w:color="000000"/>
            </w:tcBorders>
          </w:tcPr>
          <w:p w:rsidR="001424B2" w:rsidRDefault="004D1001">
            <w:pPr>
              <w:spacing w:after="0" w:line="259" w:lineRule="auto"/>
              <w:ind w:left="0" w:firstLine="0"/>
              <w:jc w:val="left"/>
            </w:pPr>
            <w:r>
              <w:t xml:space="preserve">Т.Тимохина «Овтонь пилекст» </w:t>
            </w:r>
          </w:p>
        </w:tc>
        <w:tc>
          <w:tcPr>
            <w:tcW w:w="720" w:type="dxa"/>
            <w:gridSpan w:val="2"/>
            <w:tcBorders>
              <w:top w:val="single" w:sz="6" w:space="0" w:color="000000"/>
              <w:left w:val="single" w:sz="6" w:space="0" w:color="000000"/>
              <w:bottom w:val="single" w:sz="6" w:space="0" w:color="000000"/>
              <w:right w:val="single" w:sz="4" w:space="0" w:color="000000"/>
            </w:tcBorders>
          </w:tcPr>
          <w:p w:rsidR="001424B2" w:rsidRDefault="004D1001">
            <w:pPr>
              <w:spacing w:after="0" w:line="259" w:lineRule="auto"/>
              <w:ind w:left="0" w:firstLine="0"/>
              <w:jc w:val="left"/>
            </w:pPr>
            <w:r>
              <w:t xml:space="preserve">1 </w:t>
            </w:r>
          </w:p>
        </w:tc>
        <w:tc>
          <w:tcPr>
            <w:tcW w:w="0" w:type="auto"/>
            <w:gridSpan w:val="3"/>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6" w:space="0" w:color="000000"/>
              <w:right w:val="single" w:sz="4" w:space="0" w:color="000000"/>
            </w:tcBorders>
          </w:tcPr>
          <w:p w:rsidR="001424B2" w:rsidRDefault="004D1001">
            <w:pPr>
              <w:spacing w:after="0" w:line="259" w:lineRule="auto"/>
              <w:ind w:left="0" w:firstLine="0"/>
              <w:jc w:val="left"/>
            </w:pPr>
            <w:r>
              <w:t xml:space="preserve"> </w:t>
            </w:r>
          </w:p>
        </w:tc>
        <w:tc>
          <w:tcPr>
            <w:tcW w:w="1560" w:type="dxa"/>
            <w:gridSpan w:val="2"/>
            <w:tcBorders>
              <w:top w:val="single" w:sz="6" w:space="0" w:color="000000"/>
              <w:left w:val="single" w:sz="4" w:space="0" w:color="000000"/>
              <w:bottom w:val="single" w:sz="6" w:space="0" w:color="000000"/>
              <w:right w:val="single" w:sz="6" w:space="0" w:color="000000"/>
            </w:tcBorders>
          </w:tcPr>
          <w:p w:rsidR="001424B2" w:rsidRDefault="004D1001">
            <w:pPr>
              <w:spacing w:after="0" w:line="259" w:lineRule="auto"/>
              <w:ind w:left="0" w:firstLine="0"/>
              <w:jc w:val="left"/>
            </w:pPr>
            <w:r>
              <w:t xml:space="preserve"> </w:t>
            </w:r>
          </w:p>
        </w:tc>
        <w:tc>
          <w:tcPr>
            <w:tcW w:w="0" w:type="auto"/>
            <w:vMerge/>
            <w:tcBorders>
              <w:top w:val="nil"/>
              <w:left w:val="single" w:sz="4" w:space="0" w:color="000000"/>
              <w:bottom w:val="nil"/>
              <w:right w:val="nil"/>
            </w:tcBorders>
          </w:tcPr>
          <w:p w:rsidR="001424B2" w:rsidRDefault="001424B2">
            <w:pPr>
              <w:spacing w:after="160" w:line="259" w:lineRule="auto"/>
              <w:ind w:left="0" w:firstLine="0"/>
              <w:jc w:val="left"/>
            </w:pPr>
          </w:p>
        </w:tc>
      </w:tr>
      <w:tr w:rsidR="001424B2">
        <w:tblPrEx>
          <w:tblCellMar>
            <w:top w:w="6" w:type="dxa"/>
            <w:left w:w="40" w:type="dxa"/>
            <w:right w:w="115" w:type="dxa"/>
          </w:tblCellMar>
        </w:tblPrEx>
        <w:trPr>
          <w:trHeight w:val="365"/>
        </w:trPr>
        <w:tc>
          <w:tcPr>
            <w:tcW w:w="0" w:type="auto"/>
            <w:gridSpan w:val="2"/>
            <w:vMerge/>
            <w:tcBorders>
              <w:top w:val="nil"/>
              <w:left w:val="nil"/>
              <w:bottom w:val="nil"/>
              <w:right w:val="single" w:sz="4" w:space="0" w:color="000000"/>
            </w:tcBorders>
          </w:tcPr>
          <w:p w:rsidR="001424B2" w:rsidRDefault="001424B2">
            <w:pPr>
              <w:spacing w:after="160" w:line="259" w:lineRule="auto"/>
              <w:ind w:left="0" w:firstLine="0"/>
              <w:jc w:val="left"/>
            </w:pPr>
          </w:p>
        </w:tc>
        <w:tc>
          <w:tcPr>
            <w:tcW w:w="720" w:type="dxa"/>
            <w:gridSpan w:val="2"/>
            <w:tcBorders>
              <w:top w:val="single" w:sz="6" w:space="0" w:color="000000"/>
              <w:left w:val="single" w:sz="4" w:space="0" w:color="000000"/>
              <w:bottom w:val="single" w:sz="4" w:space="0" w:color="000000"/>
              <w:right w:val="single" w:sz="4" w:space="0" w:color="000000"/>
            </w:tcBorders>
          </w:tcPr>
          <w:p w:rsidR="001424B2" w:rsidRDefault="004D1001">
            <w:pPr>
              <w:spacing w:after="0" w:line="259" w:lineRule="auto"/>
              <w:ind w:left="70" w:firstLine="0"/>
              <w:jc w:val="left"/>
            </w:pPr>
            <w:r>
              <w:t xml:space="preserve">34 </w:t>
            </w:r>
          </w:p>
        </w:tc>
        <w:tc>
          <w:tcPr>
            <w:tcW w:w="4498" w:type="dxa"/>
            <w:gridSpan w:val="2"/>
            <w:tcBorders>
              <w:top w:val="single" w:sz="6" w:space="0" w:color="000000"/>
              <w:left w:val="single" w:sz="4" w:space="0" w:color="000000"/>
              <w:bottom w:val="single" w:sz="4" w:space="0" w:color="000000"/>
              <w:right w:val="single" w:sz="4" w:space="0" w:color="000000"/>
            </w:tcBorders>
          </w:tcPr>
          <w:p w:rsidR="001424B2" w:rsidRDefault="004D1001">
            <w:pPr>
              <w:spacing w:after="0" w:line="259" w:lineRule="auto"/>
              <w:ind w:left="67" w:firstLine="0"/>
              <w:jc w:val="left"/>
            </w:pPr>
            <w:r>
              <w:t xml:space="preserve">Ютазенть мельс ледстямось </w:t>
            </w:r>
          </w:p>
        </w:tc>
        <w:tc>
          <w:tcPr>
            <w:tcW w:w="720" w:type="dxa"/>
            <w:gridSpan w:val="2"/>
            <w:tcBorders>
              <w:top w:val="single" w:sz="6" w:space="0" w:color="000000"/>
              <w:left w:val="single" w:sz="4" w:space="0" w:color="000000"/>
              <w:bottom w:val="single" w:sz="4" w:space="0" w:color="000000"/>
              <w:right w:val="single" w:sz="4" w:space="0" w:color="000000"/>
            </w:tcBorders>
          </w:tcPr>
          <w:p w:rsidR="001424B2" w:rsidRDefault="004D1001">
            <w:pPr>
              <w:spacing w:after="0" w:line="259" w:lineRule="auto"/>
              <w:ind w:left="67" w:firstLine="0"/>
              <w:jc w:val="left"/>
            </w:pPr>
            <w:r>
              <w:t xml:space="preserve">1 </w:t>
            </w:r>
          </w:p>
        </w:tc>
        <w:tc>
          <w:tcPr>
            <w:tcW w:w="0" w:type="auto"/>
            <w:gridSpan w:val="3"/>
            <w:vMerge/>
            <w:tcBorders>
              <w:top w:val="nil"/>
              <w:left w:val="single" w:sz="4" w:space="0" w:color="000000"/>
              <w:bottom w:val="nil"/>
              <w:right w:val="single" w:sz="4" w:space="0" w:color="000000"/>
            </w:tcBorders>
          </w:tcPr>
          <w:p w:rsidR="001424B2" w:rsidRDefault="001424B2">
            <w:pPr>
              <w:spacing w:after="160" w:line="259" w:lineRule="auto"/>
              <w:ind w:left="0" w:firstLine="0"/>
              <w:jc w:val="left"/>
            </w:pPr>
          </w:p>
        </w:tc>
        <w:tc>
          <w:tcPr>
            <w:tcW w:w="1274" w:type="dxa"/>
            <w:gridSpan w:val="2"/>
            <w:tcBorders>
              <w:top w:val="single" w:sz="6" w:space="0" w:color="000000"/>
              <w:left w:val="single" w:sz="4" w:space="0" w:color="000000"/>
              <w:bottom w:val="single" w:sz="4" w:space="0" w:color="000000"/>
              <w:right w:val="single" w:sz="4" w:space="0" w:color="000000"/>
            </w:tcBorders>
          </w:tcPr>
          <w:p w:rsidR="001424B2" w:rsidRDefault="004D1001">
            <w:pPr>
              <w:spacing w:after="0" w:line="259" w:lineRule="auto"/>
              <w:ind w:left="67" w:firstLine="0"/>
              <w:jc w:val="left"/>
            </w:pPr>
            <w:r>
              <w:t xml:space="preserve"> </w:t>
            </w:r>
          </w:p>
        </w:tc>
        <w:tc>
          <w:tcPr>
            <w:tcW w:w="1560" w:type="dxa"/>
            <w:gridSpan w:val="2"/>
            <w:tcBorders>
              <w:top w:val="single" w:sz="6" w:space="0" w:color="000000"/>
              <w:left w:val="single" w:sz="4" w:space="0" w:color="000000"/>
              <w:bottom w:val="single" w:sz="4" w:space="0" w:color="000000"/>
              <w:right w:val="single" w:sz="4" w:space="0" w:color="000000"/>
            </w:tcBorders>
          </w:tcPr>
          <w:p w:rsidR="001424B2" w:rsidRDefault="004D1001">
            <w:pPr>
              <w:spacing w:after="0" w:line="259" w:lineRule="auto"/>
              <w:ind w:left="70" w:firstLine="0"/>
              <w:jc w:val="left"/>
            </w:pPr>
            <w:r>
              <w:t xml:space="preserve"> </w:t>
            </w:r>
          </w:p>
        </w:tc>
        <w:tc>
          <w:tcPr>
            <w:tcW w:w="0" w:type="auto"/>
            <w:vMerge/>
            <w:tcBorders>
              <w:top w:val="nil"/>
              <w:left w:val="single" w:sz="4" w:space="0" w:color="000000"/>
              <w:bottom w:val="nil"/>
              <w:right w:val="nil"/>
            </w:tcBorders>
          </w:tcPr>
          <w:p w:rsidR="001424B2" w:rsidRDefault="001424B2">
            <w:pPr>
              <w:spacing w:after="160" w:line="259" w:lineRule="auto"/>
              <w:ind w:left="0" w:firstLine="0"/>
              <w:jc w:val="left"/>
            </w:pPr>
          </w:p>
        </w:tc>
      </w:tr>
      <w:tr w:rsidR="001424B2">
        <w:tblPrEx>
          <w:tblCellMar>
            <w:top w:w="6" w:type="dxa"/>
            <w:left w:w="40" w:type="dxa"/>
            <w:right w:w="115" w:type="dxa"/>
          </w:tblCellMar>
        </w:tblPrEx>
        <w:trPr>
          <w:trHeight w:val="719"/>
        </w:trPr>
        <w:tc>
          <w:tcPr>
            <w:tcW w:w="0" w:type="auto"/>
            <w:gridSpan w:val="2"/>
            <w:vMerge/>
            <w:tcBorders>
              <w:top w:val="nil"/>
              <w:left w:val="nil"/>
              <w:bottom w:val="nil"/>
              <w:right w:val="single" w:sz="4" w:space="0" w:color="000000"/>
            </w:tcBorders>
          </w:tcPr>
          <w:p w:rsidR="001424B2" w:rsidRDefault="001424B2">
            <w:pPr>
              <w:spacing w:after="160" w:line="259" w:lineRule="auto"/>
              <w:ind w:left="0" w:firstLine="0"/>
              <w:jc w:val="left"/>
            </w:pPr>
          </w:p>
        </w:tc>
        <w:tc>
          <w:tcPr>
            <w:tcW w:w="720" w:type="dxa"/>
            <w:gridSpan w:val="2"/>
            <w:tcBorders>
              <w:top w:val="single" w:sz="4" w:space="0" w:color="000000"/>
              <w:left w:val="single" w:sz="4" w:space="0" w:color="000000"/>
              <w:bottom w:val="single" w:sz="4" w:space="0" w:color="000000"/>
              <w:right w:val="single" w:sz="4" w:space="0" w:color="000000"/>
            </w:tcBorders>
          </w:tcPr>
          <w:p w:rsidR="001424B2" w:rsidRDefault="004D1001">
            <w:pPr>
              <w:spacing w:after="0" w:line="259" w:lineRule="auto"/>
              <w:ind w:left="70" w:firstLine="0"/>
              <w:jc w:val="left"/>
            </w:pPr>
            <w:r>
              <w:t xml:space="preserve"> </w:t>
            </w:r>
          </w:p>
        </w:tc>
        <w:tc>
          <w:tcPr>
            <w:tcW w:w="4498" w:type="dxa"/>
            <w:gridSpan w:val="2"/>
            <w:tcBorders>
              <w:top w:val="single" w:sz="4" w:space="0" w:color="000000"/>
              <w:left w:val="single" w:sz="4" w:space="0" w:color="000000"/>
              <w:bottom w:val="single" w:sz="4" w:space="0" w:color="000000"/>
              <w:right w:val="single" w:sz="4" w:space="0" w:color="000000"/>
            </w:tcBorders>
          </w:tcPr>
          <w:p w:rsidR="001424B2" w:rsidRDefault="004D1001">
            <w:pPr>
              <w:spacing w:after="0" w:line="259" w:lineRule="auto"/>
              <w:ind w:left="67" w:firstLine="0"/>
              <w:jc w:val="left"/>
            </w:pPr>
            <w:r>
              <w:t xml:space="preserve">. </w:t>
            </w:r>
          </w:p>
        </w:tc>
        <w:tc>
          <w:tcPr>
            <w:tcW w:w="720" w:type="dxa"/>
            <w:gridSpan w:val="2"/>
            <w:tcBorders>
              <w:top w:val="single" w:sz="4" w:space="0" w:color="000000"/>
              <w:left w:val="single" w:sz="4" w:space="0" w:color="000000"/>
              <w:bottom w:val="single" w:sz="4" w:space="0" w:color="000000"/>
              <w:right w:val="single" w:sz="4" w:space="0" w:color="000000"/>
            </w:tcBorders>
          </w:tcPr>
          <w:p w:rsidR="001424B2" w:rsidRDefault="004D1001">
            <w:pPr>
              <w:spacing w:after="0" w:line="259" w:lineRule="auto"/>
              <w:ind w:left="67" w:firstLine="0"/>
              <w:jc w:val="left"/>
            </w:pPr>
            <w:r>
              <w:t xml:space="preserve"> </w:t>
            </w:r>
          </w:p>
          <w:p w:rsidR="001424B2" w:rsidRDefault="004D1001">
            <w:pPr>
              <w:spacing w:after="0" w:line="259" w:lineRule="auto"/>
              <w:ind w:left="67" w:firstLine="0"/>
              <w:jc w:val="left"/>
            </w:pPr>
            <w:r>
              <w:t xml:space="preserve"> </w:t>
            </w:r>
          </w:p>
        </w:tc>
        <w:tc>
          <w:tcPr>
            <w:tcW w:w="0" w:type="auto"/>
            <w:gridSpan w:val="3"/>
            <w:vMerge/>
            <w:tcBorders>
              <w:top w:val="nil"/>
              <w:left w:val="single" w:sz="4" w:space="0" w:color="000000"/>
              <w:bottom w:val="single" w:sz="4" w:space="0" w:color="000000"/>
              <w:right w:val="single" w:sz="4" w:space="0" w:color="000000"/>
            </w:tcBorders>
          </w:tcPr>
          <w:p w:rsidR="001424B2" w:rsidRDefault="001424B2">
            <w:pPr>
              <w:spacing w:after="160" w:line="259" w:lineRule="auto"/>
              <w:ind w:left="0" w:firstLine="0"/>
              <w:jc w:val="left"/>
            </w:pPr>
          </w:p>
        </w:tc>
        <w:tc>
          <w:tcPr>
            <w:tcW w:w="1274" w:type="dxa"/>
            <w:gridSpan w:val="2"/>
            <w:tcBorders>
              <w:top w:val="single" w:sz="4" w:space="0" w:color="000000"/>
              <w:left w:val="single" w:sz="4" w:space="0" w:color="000000"/>
              <w:bottom w:val="single" w:sz="4" w:space="0" w:color="000000"/>
              <w:right w:val="single" w:sz="4" w:space="0" w:color="000000"/>
            </w:tcBorders>
          </w:tcPr>
          <w:p w:rsidR="001424B2" w:rsidRDefault="004D1001">
            <w:pPr>
              <w:spacing w:after="0" w:line="259" w:lineRule="auto"/>
              <w:ind w:left="67" w:firstLine="0"/>
              <w:jc w:val="left"/>
            </w:pPr>
            <w:r>
              <w:t xml:space="preserve"> </w:t>
            </w:r>
          </w:p>
          <w:p w:rsidR="001424B2" w:rsidRDefault="004D1001">
            <w:pPr>
              <w:spacing w:after="0" w:line="259" w:lineRule="auto"/>
              <w:ind w:left="67" w:firstLine="0"/>
              <w:jc w:val="left"/>
            </w:pPr>
            <w:r>
              <w:t xml:space="preserve"> </w:t>
            </w:r>
          </w:p>
        </w:tc>
        <w:tc>
          <w:tcPr>
            <w:tcW w:w="1560" w:type="dxa"/>
            <w:gridSpan w:val="2"/>
            <w:tcBorders>
              <w:top w:val="single" w:sz="4" w:space="0" w:color="000000"/>
              <w:left w:val="single" w:sz="4" w:space="0" w:color="000000"/>
              <w:bottom w:val="single" w:sz="4" w:space="0" w:color="000000"/>
              <w:right w:val="single" w:sz="4" w:space="0" w:color="000000"/>
            </w:tcBorders>
          </w:tcPr>
          <w:p w:rsidR="001424B2" w:rsidRDefault="004D1001">
            <w:pPr>
              <w:spacing w:after="0" w:line="259" w:lineRule="auto"/>
              <w:ind w:left="70" w:firstLine="0"/>
              <w:jc w:val="left"/>
            </w:pPr>
            <w:r>
              <w:t xml:space="preserve"> </w:t>
            </w:r>
          </w:p>
          <w:p w:rsidR="001424B2" w:rsidRDefault="004D1001">
            <w:pPr>
              <w:spacing w:after="0" w:line="259" w:lineRule="auto"/>
              <w:ind w:left="70" w:firstLine="0"/>
              <w:jc w:val="left"/>
            </w:pPr>
            <w:r>
              <w:t xml:space="preserve"> </w:t>
            </w:r>
          </w:p>
        </w:tc>
        <w:tc>
          <w:tcPr>
            <w:tcW w:w="0" w:type="auto"/>
            <w:vMerge/>
            <w:tcBorders>
              <w:top w:val="nil"/>
              <w:left w:val="single" w:sz="4" w:space="0" w:color="000000"/>
              <w:bottom w:val="nil"/>
              <w:right w:val="nil"/>
            </w:tcBorders>
          </w:tcPr>
          <w:p w:rsidR="001424B2" w:rsidRDefault="001424B2">
            <w:pPr>
              <w:spacing w:after="160" w:line="259" w:lineRule="auto"/>
              <w:ind w:left="0" w:firstLine="0"/>
              <w:jc w:val="left"/>
            </w:pPr>
          </w:p>
        </w:tc>
      </w:tr>
      <w:tr w:rsidR="001424B2">
        <w:tblPrEx>
          <w:tblCellMar>
            <w:top w:w="6" w:type="dxa"/>
            <w:left w:w="40" w:type="dxa"/>
            <w:right w:w="115" w:type="dxa"/>
          </w:tblCellMar>
        </w:tblPrEx>
        <w:trPr>
          <w:trHeight w:val="234"/>
        </w:trPr>
        <w:tc>
          <w:tcPr>
            <w:tcW w:w="1457" w:type="dxa"/>
            <w:gridSpan w:val="4"/>
            <w:tcBorders>
              <w:top w:val="nil"/>
              <w:left w:val="nil"/>
              <w:bottom w:val="nil"/>
              <w:right w:val="nil"/>
            </w:tcBorders>
            <w:shd w:val="clear" w:color="auto" w:fill="FFFFFF"/>
          </w:tcPr>
          <w:p w:rsidR="001424B2" w:rsidRDefault="004D1001">
            <w:pPr>
              <w:spacing w:after="0" w:line="259" w:lineRule="auto"/>
              <w:ind w:left="324" w:firstLine="0"/>
              <w:jc w:val="left"/>
            </w:pPr>
            <w:r>
              <w:t xml:space="preserve">  </w:t>
            </w:r>
          </w:p>
        </w:tc>
        <w:tc>
          <w:tcPr>
            <w:tcW w:w="4498" w:type="dxa"/>
            <w:gridSpan w:val="2"/>
            <w:tcBorders>
              <w:top w:val="single" w:sz="4" w:space="0" w:color="000000"/>
              <w:left w:val="nil"/>
              <w:bottom w:val="nil"/>
              <w:right w:val="nil"/>
            </w:tcBorders>
            <w:shd w:val="clear" w:color="auto" w:fill="FFFFFF"/>
          </w:tcPr>
          <w:p w:rsidR="001424B2" w:rsidRDefault="001424B2">
            <w:pPr>
              <w:spacing w:after="160" w:line="259" w:lineRule="auto"/>
              <w:ind w:left="0" w:firstLine="0"/>
              <w:jc w:val="left"/>
            </w:pPr>
          </w:p>
        </w:tc>
        <w:tc>
          <w:tcPr>
            <w:tcW w:w="720" w:type="dxa"/>
            <w:gridSpan w:val="2"/>
            <w:tcBorders>
              <w:top w:val="single" w:sz="4" w:space="0" w:color="000000"/>
              <w:left w:val="nil"/>
              <w:bottom w:val="nil"/>
              <w:right w:val="nil"/>
            </w:tcBorders>
            <w:shd w:val="clear" w:color="auto" w:fill="FFFFFF"/>
          </w:tcPr>
          <w:p w:rsidR="001424B2" w:rsidRDefault="001424B2">
            <w:pPr>
              <w:spacing w:after="160" w:line="259" w:lineRule="auto"/>
              <w:ind w:left="0" w:firstLine="0"/>
              <w:jc w:val="left"/>
            </w:pPr>
          </w:p>
        </w:tc>
        <w:tc>
          <w:tcPr>
            <w:tcW w:w="9086" w:type="dxa"/>
            <w:gridSpan w:val="8"/>
            <w:tcBorders>
              <w:top w:val="single" w:sz="4" w:space="0" w:color="000000"/>
              <w:left w:val="nil"/>
              <w:bottom w:val="nil"/>
              <w:right w:val="nil"/>
            </w:tcBorders>
            <w:shd w:val="clear" w:color="auto" w:fill="FFFFFF"/>
          </w:tcPr>
          <w:p w:rsidR="001424B2" w:rsidRDefault="001424B2">
            <w:pPr>
              <w:spacing w:after="160" w:line="259" w:lineRule="auto"/>
              <w:ind w:left="0" w:firstLine="0"/>
              <w:jc w:val="left"/>
            </w:pPr>
          </w:p>
        </w:tc>
      </w:tr>
    </w:tbl>
    <w:p w:rsidR="001424B2" w:rsidRDefault="004D1001">
      <w:pPr>
        <w:spacing w:after="0" w:line="259" w:lineRule="auto"/>
        <w:ind w:left="0" w:firstLine="0"/>
      </w:pPr>
      <w:r>
        <w:rPr>
          <w:rFonts w:ascii="Arial" w:eastAsia="Arial" w:hAnsi="Arial" w:cs="Arial"/>
        </w:rPr>
        <w:t xml:space="preserve"> </w:t>
      </w:r>
    </w:p>
    <w:sectPr w:rsidR="001424B2">
      <w:pgSz w:w="16838" w:h="11906" w:orient="landscape"/>
      <w:pgMar w:top="485" w:right="565" w:bottom="484" w:left="566"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6E5E8E"/>
    <w:multiLevelType w:val="hybridMultilevel"/>
    <w:tmpl w:val="4D46DAEA"/>
    <w:lvl w:ilvl="0" w:tplc="F9A0341E">
      <w:start w:val="1"/>
      <w:numFmt w:val="bullet"/>
      <w:lvlText w:val=""/>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AE289F04">
      <w:start w:val="1"/>
      <w:numFmt w:val="bullet"/>
      <w:lvlText w:val="o"/>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DA98947A">
      <w:start w:val="1"/>
      <w:numFmt w:val="bullet"/>
      <w:lvlText w:val="▪"/>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9D4869A6">
      <w:start w:val="1"/>
      <w:numFmt w:val="bullet"/>
      <w:lvlText w:val="•"/>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913E788C">
      <w:start w:val="1"/>
      <w:numFmt w:val="bullet"/>
      <w:lvlText w:val="o"/>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227A0C84">
      <w:start w:val="1"/>
      <w:numFmt w:val="bullet"/>
      <w:lvlText w:val="▪"/>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7F625274">
      <w:start w:val="1"/>
      <w:numFmt w:val="bullet"/>
      <w:lvlText w:val="•"/>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80C81A8C">
      <w:start w:val="1"/>
      <w:numFmt w:val="bullet"/>
      <w:lvlText w:val="o"/>
      <w:lvlJc w:val="left"/>
      <w:pPr>
        <w:ind w:left="61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B7DAB928">
      <w:start w:val="1"/>
      <w:numFmt w:val="bullet"/>
      <w:lvlText w:val="▪"/>
      <w:lvlJc w:val="left"/>
      <w:pPr>
        <w:ind w:left="68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
    <w:nsid w:val="35EA145A"/>
    <w:multiLevelType w:val="hybridMultilevel"/>
    <w:tmpl w:val="0A26A41A"/>
    <w:lvl w:ilvl="0" w:tplc="2216210E">
      <w:start w:val="1"/>
      <w:numFmt w:val="decimal"/>
      <w:lvlText w:val="%1."/>
      <w:lvlJc w:val="left"/>
      <w:pPr>
        <w:ind w:left="6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2189A96">
      <w:start w:val="1"/>
      <w:numFmt w:val="lowerLetter"/>
      <w:lvlText w:val="%2"/>
      <w:lvlJc w:val="left"/>
      <w:pPr>
        <w:ind w:left="14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66C6E96">
      <w:start w:val="1"/>
      <w:numFmt w:val="lowerRoman"/>
      <w:lvlText w:val="%3"/>
      <w:lvlJc w:val="left"/>
      <w:pPr>
        <w:ind w:left="21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CDED604">
      <w:start w:val="1"/>
      <w:numFmt w:val="decimal"/>
      <w:lvlText w:val="%4"/>
      <w:lvlJc w:val="left"/>
      <w:pPr>
        <w:ind w:left="28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D387044">
      <w:start w:val="1"/>
      <w:numFmt w:val="lowerLetter"/>
      <w:lvlText w:val="%5"/>
      <w:lvlJc w:val="left"/>
      <w:pPr>
        <w:ind w:left="35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E1E5BCC">
      <w:start w:val="1"/>
      <w:numFmt w:val="lowerRoman"/>
      <w:lvlText w:val="%6"/>
      <w:lvlJc w:val="left"/>
      <w:pPr>
        <w:ind w:left="43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3CEF3EC">
      <w:start w:val="1"/>
      <w:numFmt w:val="decimal"/>
      <w:lvlText w:val="%7"/>
      <w:lvlJc w:val="left"/>
      <w:pPr>
        <w:ind w:left="50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BCA55C2">
      <w:start w:val="1"/>
      <w:numFmt w:val="lowerLetter"/>
      <w:lvlText w:val="%8"/>
      <w:lvlJc w:val="left"/>
      <w:pPr>
        <w:ind w:left="57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AB8153A">
      <w:start w:val="1"/>
      <w:numFmt w:val="lowerRoman"/>
      <w:lvlText w:val="%9"/>
      <w:lvlJc w:val="left"/>
      <w:pPr>
        <w:ind w:left="64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
    <w:nsid w:val="3991365F"/>
    <w:multiLevelType w:val="hybridMultilevel"/>
    <w:tmpl w:val="283A9120"/>
    <w:lvl w:ilvl="0" w:tplc="0BE839E8">
      <w:start w:val="1"/>
      <w:numFmt w:val="bullet"/>
      <w:lvlText w:val="-"/>
      <w:lvlJc w:val="left"/>
      <w:pPr>
        <w:ind w:left="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97AE5A6">
      <w:start w:val="1"/>
      <w:numFmt w:val="bullet"/>
      <w:lvlText w:val="o"/>
      <w:lvlJc w:val="left"/>
      <w:pPr>
        <w:ind w:left="112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6EE57EE">
      <w:start w:val="1"/>
      <w:numFmt w:val="bullet"/>
      <w:lvlText w:val="▪"/>
      <w:lvlJc w:val="left"/>
      <w:pPr>
        <w:ind w:left="18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D08A8C4">
      <w:start w:val="1"/>
      <w:numFmt w:val="bullet"/>
      <w:lvlText w:val="•"/>
      <w:lvlJc w:val="left"/>
      <w:pPr>
        <w:ind w:left="256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A8AA416">
      <w:start w:val="1"/>
      <w:numFmt w:val="bullet"/>
      <w:lvlText w:val="o"/>
      <w:lvlJc w:val="left"/>
      <w:pPr>
        <w:ind w:left="328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EF4354A">
      <w:start w:val="1"/>
      <w:numFmt w:val="bullet"/>
      <w:lvlText w:val="▪"/>
      <w:lvlJc w:val="left"/>
      <w:pPr>
        <w:ind w:left="400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8AA7B80">
      <w:start w:val="1"/>
      <w:numFmt w:val="bullet"/>
      <w:lvlText w:val="•"/>
      <w:lvlJc w:val="left"/>
      <w:pPr>
        <w:ind w:left="472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8A27B54">
      <w:start w:val="1"/>
      <w:numFmt w:val="bullet"/>
      <w:lvlText w:val="o"/>
      <w:lvlJc w:val="left"/>
      <w:pPr>
        <w:ind w:left="54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442F2C2">
      <w:start w:val="1"/>
      <w:numFmt w:val="bullet"/>
      <w:lvlText w:val="▪"/>
      <w:lvlJc w:val="left"/>
      <w:pPr>
        <w:ind w:left="616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
    <w:nsid w:val="407924D9"/>
    <w:multiLevelType w:val="hybridMultilevel"/>
    <w:tmpl w:val="887222DC"/>
    <w:lvl w:ilvl="0" w:tplc="CCA8C6C0">
      <w:start w:val="1"/>
      <w:numFmt w:val="bullet"/>
      <w:lvlText w:val="•"/>
      <w:lvlJc w:val="left"/>
      <w:pPr>
        <w:ind w:left="8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D86786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19CDD3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CB4B440">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190CA0E">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0D03BE2">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5B04FAC">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A8631D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F3A6B1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
    <w:nsid w:val="57AE0858"/>
    <w:multiLevelType w:val="hybridMultilevel"/>
    <w:tmpl w:val="A3F68D52"/>
    <w:lvl w:ilvl="0" w:tplc="1868B39C">
      <w:start w:val="1"/>
      <w:numFmt w:val="decimal"/>
      <w:lvlText w:val="%1."/>
      <w:lvlJc w:val="left"/>
      <w:pPr>
        <w:ind w:left="6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C00A884">
      <w:start w:val="1"/>
      <w:numFmt w:val="lowerLetter"/>
      <w:lvlText w:val="%2"/>
      <w:lvlJc w:val="left"/>
      <w:pPr>
        <w:ind w:left="14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29453E2">
      <w:start w:val="1"/>
      <w:numFmt w:val="lowerRoman"/>
      <w:lvlText w:val="%3"/>
      <w:lvlJc w:val="left"/>
      <w:pPr>
        <w:ind w:left="21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BBE7108">
      <w:start w:val="1"/>
      <w:numFmt w:val="decimal"/>
      <w:lvlText w:val="%4"/>
      <w:lvlJc w:val="left"/>
      <w:pPr>
        <w:ind w:left="28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81C2A72">
      <w:start w:val="1"/>
      <w:numFmt w:val="lowerLetter"/>
      <w:lvlText w:val="%5"/>
      <w:lvlJc w:val="left"/>
      <w:pPr>
        <w:ind w:left="36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6C034BA">
      <w:start w:val="1"/>
      <w:numFmt w:val="lowerRoman"/>
      <w:lvlText w:val="%6"/>
      <w:lvlJc w:val="left"/>
      <w:pPr>
        <w:ind w:left="43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934E69E">
      <w:start w:val="1"/>
      <w:numFmt w:val="decimal"/>
      <w:lvlText w:val="%7"/>
      <w:lvlJc w:val="left"/>
      <w:pPr>
        <w:ind w:left="50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5C0C624">
      <w:start w:val="1"/>
      <w:numFmt w:val="lowerLetter"/>
      <w:lvlText w:val="%8"/>
      <w:lvlJc w:val="left"/>
      <w:pPr>
        <w:ind w:left="57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DFC5576">
      <w:start w:val="1"/>
      <w:numFmt w:val="lowerRoman"/>
      <w:lvlText w:val="%9"/>
      <w:lvlJc w:val="left"/>
      <w:pPr>
        <w:ind w:left="64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
    <w:nsid w:val="59BB21F8"/>
    <w:multiLevelType w:val="hybridMultilevel"/>
    <w:tmpl w:val="A8F8C4AA"/>
    <w:lvl w:ilvl="0" w:tplc="4294826C">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E7E01C4">
      <w:start w:val="1"/>
      <w:numFmt w:val="bullet"/>
      <w:lvlText w:val=""/>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68AACB2">
      <w:start w:val="1"/>
      <w:numFmt w:val="bullet"/>
      <w:lvlText w:val="▪"/>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C39AA5C0">
      <w:start w:val="1"/>
      <w:numFmt w:val="bullet"/>
      <w:lvlText w:val="•"/>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27D21ECE">
      <w:start w:val="1"/>
      <w:numFmt w:val="bullet"/>
      <w:lvlText w:val="o"/>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339A1D5C">
      <w:start w:val="1"/>
      <w:numFmt w:val="bullet"/>
      <w:lvlText w:val="▪"/>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AF0A9D0C">
      <w:start w:val="1"/>
      <w:numFmt w:val="bullet"/>
      <w:lvlText w:val="•"/>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8314FAD0">
      <w:start w:val="1"/>
      <w:numFmt w:val="bullet"/>
      <w:lvlText w:val="o"/>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AEB0266C">
      <w:start w:val="1"/>
      <w:numFmt w:val="bullet"/>
      <w:lvlText w:val="▪"/>
      <w:lvlJc w:val="left"/>
      <w:pPr>
        <w:ind w:left="61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num w:numId="1">
    <w:abstractNumId w:val="3"/>
  </w:num>
  <w:num w:numId="2">
    <w:abstractNumId w:val="1"/>
  </w:num>
  <w:num w:numId="3">
    <w:abstractNumId w:val="4"/>
  </w:num>
  <w:num w:numId="4">
    <w:abstractNumId w:val="0"/>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24B2"/>
    <w:rsid w:val="001424B2"/>
    <w:rsid w:val="004D1001"/>
    <w:rsid w:val="00C809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C687D23-2723-4F62-A37E-6065AD2EA8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5" w:line="248" w:lineRule="auto"/>
      <w:ind w:left="10" w:hanging="10"/>
      <w:jc w:val="both"/>
    </w:pPr>
    <w:rPr>
      <w:rFonts w:ascii="Times New Roman" w:eastAsia="Times New Roman" w:hAnsi="Times New Roman" w:cs="Times New Roman"/>
      <w:color w:val="000000"/>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12</Pages>
  <Words>3160</Words>
  <Characters>18015</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21133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Учетная запись Майкрософт</dc:creator>
  <cp:keywords/>
  <cp:lastModifiedBy>Учетная запись Майкрософт</cp:lastModifiedBy>
  <cp:revision>3</cp:revision>
  <dcterms:created xsi:type="dcterms:W3CDTF">2023-08-23T14:47:00Z</dcterms:created>
  <dcterms:modified xsi:type="dcterms:W3CDTF">2023-10-17T17:43:00Z</dcterms:modified>
</cp:coreProperties>
</file>