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64F6C" w:rsidRPr="00C008A6" w:rsidRDefault="004E451F" w:rsidP="00C008A6">
      <w:pPr>
        <w:spacing w:after="0"/>
        <w:rPr>
          <w:lang w:val="ru-RU"/>
        </w:rPr>
      </w:pPr>
      <w:bookmarkStart w:id="0" w:name="block-20449580"/>
      <w:r>
        <w:rPr>
          <w:rFonts w:ascii="Times New Roman" w:hAnsi="Times New Roman" w:cs="Times New Roman"/>
          <w:b/>
          <w:color w:val="000000"/>
          <w:sz w:val="28"/>
          <w:lang w:val="ru-RU"/>
        </w:rPr>
        <w:t xml:space="preserve"> </w:t>
      </w:r>
    </w:p>
    <w:p w:rsidR="00A64F6C" w:rsidRPr="00C008A6" w:rsidRDefault="00A64F6C">
      <w:pPr>
        <w:spacing w:after="0"/>
        <w:ind w:left="120"/>
        <w:rPr>
          <w:lang w:val="ru-RU"/>
        </w:rPr>
      </w:pPr>
    </w:p>
    <w:p w:rsidR="00A64F6C" w:rsidRPr="00C008A6" w:rsidRDefault="004E451F">
      <w:pPr>
        <w:rPr>
          <w:lang w:val="ru-RU"/>
        </w:rPr>
        <w:sectPr w:rsidR="00A64F6C" w:rsidRPr="00C008A6">
          <w:pgSz w:w="11906" w:h="16383"/>
          <w:pgMar w:top="1134" w:right="850" w:bottom="1134" w:left="1701" w:header="720" w:footer="720" w:gutter="0"/>
          <w:cols w:space="720"/>
        </w:sectPr>
      </w:pPr>
      <w:r>
        <w:rPr>
          <w:noProof/>
          <w:lang w:val="ru-RU" w:eastAsia="ru-RU"/>
        </w:rPr>
        <w:drawing>
          <wp:inline distT="0" distB="0" distL="0" distR="0" wp14:anchorId="7272371C" wp14:editId="7503345A">
            <wp:extent cx="5940425" cy="8172450"/>
            <wp:effectExtent l="0" t="0" r="317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940425" cy="8172450"/>
                    </a:xfrm>
                    <a:prstGeom prst="rect">
                      <a:avLst/>
                    </a:prstGeom>
                  </pic:spPr>
                </pic:pic>
              </a:graphicData>
            </a:graphic>
          </wp:inline>
        </w:drawing>
      </w:r>
      <w:bookmarkStart w:id="1" w:name="_GoBack"/>
      <w:bookmarkEnd w:id="1"/>
    </w:p>
    <w:p w:rsidR="00A64F6C" w:rsidRPr="00BB6B6D" w:rsidRDefault="00070CF8">
      <w:pPr>
        <w:spacing w:after="0" w:line="264" w:lineRule="auto"/>
        <w:ind w:left="120"/>
        <w:jc w:val="both"/>
        <w:rPr>
          <w:lang w:val="ru-RU"/>
        </w:rPr>
      </w:pPr>
      <w:bookmarkStart w:id="2" w:name="block-20449583"/>
      <w:bookmarkEnd w:id="0"/>
      <w:r w:rsidRPr="00BB6B6D">
        <w:rPr>
          <w:rFonts w:ascii="Times New Roman" w:hAnsi="Times New Roman"/>
          <w:b/>
          <w:color w:val="000000"/>
          <w:sz w:val="28"/>
          <w:lang w:val="ru-RU"/>
        </w:rPr>
        <w:lastRenderedPageBreak/>
        <w:t>​</w:t>
      </w:r>
    </w:p>
    <w:p w:rsidR="00346F42" w:rsidRPr="00346F42" w:rsidRDefault="00346F42" w:rsidP="00346F42">
      <w:pPr>
        <w:spacing w:after="0" w:line="264" w:lineRule="auto"/>
        <w:ind w:left="120"/>
        <w:rPr>
          <w:rFonts w:ascii="Times New Roman" w:hAnsi="Times New Roman" w:cs="Times New Roman"/>
          <w:sz w:val="24"/>
          <w:szCs w:val="24"/>
          <w:lang w:val="ru-RU"/>
        </w:rPr>
      </w:pPr>
      <w:bookmarkStart w:id="3" w:name="block-20449581"/>
      <w:r w:rsidRPr="00346F42">
        <w:rPr>
          <w:rFonts w:ascii="Times New Roman" w:hAnsi="Times New Roman" w:cs="Times New Roman"/>
          <w:b/>
          <w:color w:val="000000"/>
          <w:sz w:val="24"/>
          <w:szCs w:val="24"/>
          <w:lang w:val="ru-RU"/>
        </w:rPr>
        <w:t>ПОЯСНИТЕЛЬНАЯ ЗАПИСКА</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Рабочая программа по учебному предмету «Литературное чтение» (предметная область «Русский язык и литературное чтение») соответствует Федеральной рабочей программе по учебному предмету «Литературное чтение» и включает пояснительную записку, содержание обучения, планируемые результаты освоения программы по литературному чтению. Пояснительная записка отражает общие цели и задачи изучения литературного чтения, место в структуре учебного плана, а также подходы к отбору содержания и планируемым результатам.</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Содержание обучения представлено тематическими блоками, которые предлагаются для обязательного изучения в каждом классе на уровне начального общего образования. Содержание обучения в каждом классе завершается перечнем универсальных учебных действий (познавательных, коммуникативных, регулятивных), которые возможно формировать средствами литературного чтения с учётом возрастных особенностей обучающихся.</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Планируемые результаты освоения программы по литературному чтению включают личностные, метапредметные результаты за период обучения, а также предметные достижения обучающегося за каждый год обучения на уровне начального общего образования.</w:t>
      </w:r>
    </w:p>
    <w:p w:rsidR="00346F42" w:rsidRPr="00346F42" w:rsidRDefault="00346F42" w:rsidP="00346F42">
      <w:pPr>
        <w:spacing w:after="0" w:line="264" w:lineRule="auto"/>
        <w:ind w:left="120"/>
        <w:rPr>
          <w:rFonts w:ascii="Times New Roman" w:hAnsi="Times New Roman" w:cs="Times New Roman"/>
          <w:sz w:val="24"/>
          <w:szCs w:val="24"/>
          <w:lang w:val="ru-RU"/>
        </w:rPr>
      </w:pPr>
      <w:r w:rsidRPr="00346F42">
        <w:rPr>
          <w:rFonts w:ascii="Times New Roman" w:hAnsi="Times New Roman" w:cs="Times New Roman"/>
          <w:b/>
          <w:color w:val="000000"/>
          <w:sz w:val="24"/>
          <w:szCs w:val="24"/>
          <w:lang w:val="ru-RU"/>
        </w:rPr>
        <w:t>ОБЩАЯ ХАРАКТЕРИСТИКА УЧЕБНОГО ПРЕДМЕТА «ЛИТЕРАТУРНОЕ ЧТЕНИЕ»</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 xml:space="preserve">Программа по литературному чтению на уровне начального общего образования составлена на основе требований к результатам освоения программы начального общего образования ФГОС НОО, а также ориентирована на целевые приоритеты духовно-нравственного развития, воспитания и социализации обучающихся, сформулированные в федеральной </w:t>
      </w:r>
      <w:r w:rsidRPr="00346F42">
        <w:rPr>
          <w:rFonts w:ascii="Times New Roman" w:hAnsi="Times New Roman" w:cs="Times New Roman"/>
          <w:color w:val="333333"/>
          <w:sz w:val="24"/>
          <w:szCs w:val="24"/>
          <w:lang w:val="ru-RU"/>
        </w:rPr>
        <w:t xml:space="preserve">рабочей </w:t>
      </w:r>
      <w:r w:rsidRPr="00346F42">
        <w:rPr>
          <w:rFonts w:ascii="Times New Roman" w:hAnsi="Times New Roman" w:cs="Times New Roman"/>
          <w:color w:val="000000"/>
          <w:sz w:val="24"/>
          <w:szCs w:val="24"/>
          <w:lang w:val="ru-RU"/>
        </w:rPr>
        <w:t>программе воспитания.</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Литературное чтение – один из ведущих учебных предметов уровня начального общего образования, который обеспечивает, наряду с достижением предметных результатов, становление базового умения, необходимого для успешного изучения других предметов и дальнейшего обучения, читательской грамотности и закладывает основы интеллектуального, речевого, эмоционального, духовно-нравственного развития обучающихся.</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Литературное чтение призвано ввести обучающегося в мир художественной литературы, обеспечить формирование навыков смыслового чтения, способов и приёмов работы с различными видами текстов и книгой, знакомство с детской литературой и с учётом этого направлен на общее и литературное развитие обучающегося, реализацию творческих способностей обучающегося, а также на обеспечение преемственности в изучении систематического курса литературы.</w:t>
      </w:r>
    </w:p>
    <w:p w:rsidR="00346F42" w:rsidRPr="00346F42" w:rsidRDefault="00346F42" w:rsidP="00346F42">
      <w:pPr>
        <w:spacing w:after="0" w:line="264" w:lineRule="auto"/>
        <w:ind w:left="120"/>
        <w:rPr>
          <w:rFonts w:ascii="Times New Roman" w:hAnsi="Times New Roman" w:cs="Times New Roman"/>
          <w:sz w:val="24"/>
          <w:szCs w:val="24"/>
          <w:lang w:val="ru-RU"/>
        </w:rPr>
      </w:pPr>
      <w:r w:rsidRPr="00346F42">
        <w:rPr>
          <w:rFonts w:ascii="Times New Roman" w:hAnsi="Times New Roman" w:cs="Times New Roman"/>
          <w:b/>
          <w:color w:val="000000"/>
          <w:sz w:val="24"/>
          <w:szCs w:val="24"/>
          <w:lang w:val="ru-RU"/>
        </w:rPr>
        <w:t>ЦЕЛИ ИЗУЧЕНИЯ УЧЕБНОГО ПРЕДМЕТА «ЛИТЕРАТУРНОЕ ЧТЕНИЕ»</w:t>
      </w:r>
    </w:p>
    <w:p w:rsidR="00346F42" w:rsidRPr="00346F42" w:rsidRDefault="00346F42" w:rsidP="00346F42">
      <w:pPr>
        <w:spacing w:after="0" w:line="264" w:lineRule="auto"/>
        <w:jc w:val="both"/>
        <w:rPr>
          <w:rFonts w:ascii="Times New Roman" w:hAnsi="Times New Roman" w:cs="Times New Roman"/>
          <w:sz w:val="24"/>
          <w:szCs w:val="24"/>
          <w:lang w:val="ru-RU"/>
        </w:rPr>
      </w:pPr>
      <w:r>
        <w:rPr>
          <w:rFonts w:ascii="Times New Roman" w:hAnsi="Times New Roman" w:cs="Times New Roman"/>
          <w:sz w:val="24"/>
          <w:szCs w:val="24"/>
          <w:lang w:val="ru-RU"/>
        </w:rPr>
        <w:t xml:space="preserve">         </w:t>
      </w:r>
      <w:r w:rsidRPr="00346F42">
        <w:rPr>
          <w:rFonts w:ascii="Times New Roman" w:hAnsi="Times New Roman" w:cs="Times New Roman"/>
          <w:color w:val="000000"/>
          <w:sz w:val="24"/>
          <w:szCs w:val="24"/>
          <w:lang w:val="ru-RU"/>
        </w:rPr>
        <w:t>Приоритетная цель обучения литературному чтению – становление грамотного читателя, мотивированного к использованию читательской деятельности как средства самообразования и саморазвития, осознающего роль чтения в успешности обучения и повседневной жизни, эмоционально откликающегося на прослушанное или прочитанное произведение.</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 xml:space="preserve">Приобретённые обучающимися знания, полученный опыт решения учебных задач, а также сформированность предметных и универсальных действий в процессе изучения </w:t>
      </w:r>
      <w:r w:rsidRPr="00346F42">
        <w:rPr>
          <w:rFonts w:ascii="Times New Roman" w:hAnsi="Times New Roman" w:cs="Times New Roman"/>
          <w:color w:val="000000"/>
          <w:sz w:val="24"/>
          <w:szCs w:val="24"/>
          <w:lang w:val="ru-RU"/>
        </w:rPr>
        <w:lastRenderedPageBreak/>
        <w:t>литературного чтения станут фундаментом обучения на уровне основного общего образования, а также будут востребованы в жизни.</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Достижение цели изучения литературного чтения определяется решением следующих задач:</w:t>
      </w:r>
    </w:p>
    <w:p w:rsidR="00346F42" w:rsidRPr="00346F42" w:rsidRDefault="00346F42" w:rsidP="00346F42">
      <w:pPr>
        <w:numPr>
          <w:ilvl w:val="0"/>
          <w:numId w:val="1"/>
        </w:numPr>
        <w:spacing w:after="0" w:line="264" w:lineRule="auto"/>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формирование у обучающихся положительной мотивации к систематическому чтению и слушанию художественной литературы и произведений устного народного творчества;</w:t>
      </w:r>
    </w:p>
    <w:p w:rsidR="00346F42" w:rsidRPr="00346F42" w:rsidRDefault="00346F42" w:rsidP="00346F42">
      <w:pPr>
        <w:numPr>
          <w:ilvl w:val="0"/>
          <w:numId w:val="1"/>
        </w:numPr>
        <w:spacing w:after="0" w:line="264" w:lineRule="auto"/>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достижение необходимого для продолжения образования уровня общего речевого развития;</w:t>
      </w:r>
    </w:p>
    <w:p w:rsidR="00346F42" w:rsidRPr="00346F42" w:rsidRDefault="00346F42" w:rsidP="00346F42">
      <w:pPr>
        <w:numPr>
          <w:ilvl w:val="0"/>
          <w:numId w:val="1"/>
        </w:numPr>
        <w:spacing w:after="0" w:line="264" w:lineRule="auto"/>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осознание значимости художественной литературы и произведений устного народного творчества для всестороннего развития личности человека;</w:t>
      </w:r>
    </w:p>
    <w:p w:rsidR="00346F42" w:rsidRPr="00346F42" w:rsidRDefault="00346F42" w:rsidP="00346F42">
      <w:pPr>
        <w:numPr>
          <w:ilvl w:val="0"/>
          <w:numId w:val="1"/>
        </w:numPr>
        <w:spacing w:after="0" w:line="264" w:lineRule="auto"/>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первоначальное представление о многообразии жанров художественных произведений и произведений устного народного творчества;</w:t>
      </w:r>
    </w:p>
    <w:p w:rsidR="00346F42" w:rsidRPr="00346F42" w:rsidRDefault="00346F42" w:rsidP="00346F42">
      <w:pPr>
        <w:numPr>
          <w:ilvl w:val="0"/>
          <w:numId w:val="1"/>
        </w:numPr>
        <w:spacing w:after="0" w:line="264" w:lineRule="auto"/>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овладение элементарными умениями анализа и интерпретации текста, осознанного использования при анализе текста изученных литературных понятий в соответствии с представленными предметными результатами по классам;</w:t>
      </w:r>
    </w:p>
    <w:p w:rsidR="00346F42" w:rsidRPr="00346F42" w:rsidRDefault="00346F42" w:rsidP="00346F42">
      <w:pPr>
        <w:numPr>
          <w:ilvl w:val="0"/>
          <w:numId w:val="1"/>
        </w:numPr>
        <w:spacing w:after="0" w:line="264" w:lineRule="auto"/>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 xml:space="preserve">овладение техникой смыслового чтения вслух, «про себя» (молча) и текстовой деятельностью, обеспечивающей понимание и использование информации </w:t>
      </w:r>
    </w:p>
    <w:p w:rsidR="00346F42" w:rsidRPr="00346F42" w:rsidRDefault="00346F42" w:rsidP="00346F42">
      <w:pPr>
        <w:numPr>
          <w:ilvl w:val="0"/>
          <w:numId w:val="1"/>
        </w:numPr>
        <w:spacing w:after="0" w:line="264" w:lineRule="auto"/>
        <w:rPr>
          <w:rFonts w:ascii="Times New Roman" w:hAnsi="Times New Roman" w:cs="Times New Roman"/>
          <w:sz w:val="24"/>
          <w:szCs w:val="24"/>
        </w:rPr>
      </w:pPr>
      <w:r w:rsidRPr="00346F42">
        <w:rPr>
          <w:rFonts w:ascii="Times New Roman" w:hAnsi="Times New Roman" w:cs="Times New Roman"/>
          <w:color w:val="000000"/>
          <w:sz w:val="24"/>
          <w:szCs w:val="24"/>
        </w:rPr>
        <w:t>для решения учебных задач.</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Программа по литературному чтению представляет вариант распределения предметного содержания по годам обучения с характеристикой планируемых результатов. Содержание программы по литературному чтению раскрывает следующие направления литературного образования обучающегося: речевая и читательская деятельности, круг чтения, творческая деятельность.</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В основу отбора произведений для литературного чтения положены общедидактические принципы обучения: соответствие возрастным возможностям и особенностям восприятия обучающимися фольклорных произведений и литературных текстов; представленность в произведениях нравственно-эстетических ценностей, культурных традиций народов России, отдельных произведений выдающихся представителей мировой детской литературы</w:t>
      </w:r>
      <w:r w:rsidRPr="00346F42">
        <w:rPr>
          <w:rFonts w:ascii="Times New Roman" w:hAnsi="Times New Roman" w:cs="Times New Roman"/>
          <w:color w:val="FF0000"/>
          <w:sz w:val="24"/>
          <w:szCs w:val="24"/>
          <w:lang w:val="ru-RU"/>
        </w:rPr>
        <w:t>.</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Важным принципом отбора содержания программы по литературному чтению является представленность разных жанров, видов и стилей произведений, обеспечивающих формирование функциональной литературной грамотности обучающегося, а также возможность достижения метапредметных результатов, способности обучающегося воспринимать различные учебные тексты при изучении других предметов учебного плана начального общего образования.</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Планируемые результаты изучения литературного чтения включают личностные, метапредметные результаты за период обучения, а также предметные достижения обучающегося за каждый год обучения на уровне начального общего образования.</w:t>
      </w:r>
    </w:p>
    <w:p w:rsidR="00346F42" w:rsidRPr="00346F42" w:rsidRDefault="00346F42" w:rsidP="00346F42">
      <w:pPr>
        <w:spacing w:after="0" w:line="264" w:lineRule="auto"/>
        <w:ind w:left="120"/>
        <w:rPr>
          <w:rFonts w:ascii="Times New Roman" w:hAnsi="Times New Roman" w:cs="Times New Roman"/>
          <w:sz w:val="24"/>
          <w:szCs w:val="24"/>
          <w:lang w:val="ru-RU"/>
        </w:rPr>
      </w:pPr>
      <w:r w:rsidRPr="00346F42">
        <w:rPr>
          <w:rFonts w:ascii="Times New Roman" w:hAnsi="Times New Roman" w:cs="Times New Roman"/>
          <w:b/>
          <w:color w:val="000000"/>
          <w:sz w:val="24"/>
          <w:szCs w:val="24"/>
          <w:lang w:val="ru-RU"/>
        </w:rPr>
        <w:t>МЕСТО УЧЕБНОГО ПРЕДМЕТА «ЛИТЕРАТУРНОЕ ЧТЕНИЕ» В УЧЕБНОМ ПЛАНЕ</w:t>
      </w:r>
      <w:r>
        <w:rPr>
          <w:rFonts w:ascii="Times New Roman" w:hAnsi="Times New Roman" w:cs="Times New Roman"/>
          <w:sz w:val="24"/>
          <w:szCs w:val="24"/>
          <w:lang w:val="ru-RU"/>
        </w:rPr>
        <w:t xml:space="preserve"> </w:t>
      </w:r>
      <w:r w:rsidRPr="00346F42">
        <w:rPr>
          <w:rFonts w:ascii="Times New Roman" w:hAnsi="Times New Roman" w:cs="Times New Roman"/>
          <w:color w:val="000000"/>
          <w:sz w:val="24"/>
          <w:szCs w:val="24"/>
          <w:lang w:val="ru-RU"/>
        </w:rPr>
        <w:t>Предмет «Литературное чтение» преемственен по отношению к предмету «Литература», который изучается в основной школе.</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На литературное чтение в 1 классе отводится 99 часа (из них ‌</w:t>
      </w:r>
      <w:bookmarkStart w:id="4" w:name="8184041c-500f-4898-8c17-3f7c192d7a9a"/>
      <w:r w:rsidRPr="00346F42">
        <w:rPr>
          <w:rFonts w:ascii="Times New Roman" w:hAnsi="Times New Roman" w:cs="Times New Roman"/>
          <w:color w:val="000000"/>
          <w:sz w:val="24"/>
          <w:szCs w:val="24"/>
          <w:lang w:val="ru-RU"/>
        </w:rPr>
        <w:t>не менее 80 часов</w:t>
      </w:r>
      <w:bookmarkEnd w:id="4"/>
      <w:r w:rsidRPr="00346F42">
        <w:rPr>
          <w:rFonts w:ascii="Times New Roman" w:hAnsi="Times New Roman" w:cs="Times New Roman"/>
          <w:color w:val="000000"/>
          <w:sz w:val="24"/>
          <w:szCs w:val="24"/>
          <w:lang w:val="ru-RU"/>
        </w:rPr>
        <w:t>‌ составляет вводный интегрированный учебный курс «Обучение грамоте»), во 2-4 классах по 102 часов (3 часа в неделю в каждом классе).</w:t>
      </w:r>
    </w:p>
    <w:p w:rsidR="00346F42" w:rsidRPr="00346F42" w:rsidRDefault="00346F42" w:rsidP="00346F42">
      <w:pPr>
        <w:rPr>
          <w:rFonts w:ascii="Times New Roman" w:hAnsi="Times New Roman" w:cs="Times New Roman"/>
          <w:sz w:val="24"/>
          <w:szCs w:val="24"/>
          <w:lang w:val="ru-RU"/>
        </w:rPr>
        <w:sectPr w:rsidR="00346F42" w:rsidRPr="00346F42">
          <w:pgSz w:w="11906" w:h="16383"/>
          <w:pgMar w:top="1134" w:right="850" w:bottom="1134" w:left="1701" w:header="720" w:footer="720" w:gutter="0"/>
          <w:cols w:space="720"/>
        </w:sectPr>
      </w:pPr>
    </w:p>
    <w:p w:rsidR="00346F42" w:rsidRPr="00346F42" w:rsidRDefault="00346F42" w:rsidP="00346F42">
      <w:pPr>
        <w:spacing w:after="0" w:line="264" w:lineRule="auto"/>
        <w:ind w:left="120"/>
        <w:jc w:val="both"/>
        <w:rPr>
          <w:rFonts w:ascii="Times New Roman" w:hAnsi="Times New Roman" w:cs="Times New Roman"/>
          <w:sz w:val="24"/>
          <w:szCs w:val="24"/>
          <w:lang w:val="ru-RU"/>
        </w:rPr>
      </w:pPr>
      <w:bookmarkStart w:id="5" w:name="block-20449579"/>
      <w:bookmarkEnd w:id="3"/>
      <w:r w:rsidRPr="00346F42">
        <w:rPr>
          <w:rFonts w:ascii="Times New Roman" w:hAnsi="Times New Roman" w:cs="Times New Roman"/>
          <w:b/>
          <w:color w:val="000000"/>
          <w:sz w:val="24"/>
          <w:szCs w:val="24"/>
          <w:lang w:val="ru-RU"/>
        </w:rPr>
        <w:lastRenderedPageBreak/>
        <w:t>СОДЕРЖАНИЕ УЧЕБНОГО ПРЕДМЕТА</w:t>
      </w:r>
    </w:p>
    <w:p w:rsidR="00346F42" w:rsidRPr="00346F42" w:rsidRDefault="00346F42" w:rsidP="00346F42">
      <w:pPr>
        <w:spacing w:after="0" w:line="264" w:lineRule="auto"/>
        <w:ind w:left="120"/>
        <w:jc w:val="both"/>
        <w:rPr>
          <w:rFonts w:ascii="Times New Roman" w:hAnsi="Times New Roman" w:cs="Times New Roman"/>
          <w:sz w:val="24"/>
          <w:szCs w:val="24"/>
          <w:lang w:val="ru-RU"/>
        </w:rPr>
      </w:pP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b/>
          <w:color w:val="333333"/>
          <w:sz w:val="24"/>
          <w:szCs w:val="24"/>
          <w:lang w:val="ru-RU"/>
        </w:rPr>
        <w:t>1 КЛАСС</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b/>
          <w:color w:val="000000"/>
          <w:sz w:val="24"/>
          <w:szCs w:val="24"/>
          <w:lang w:val="ru-RU"/>
        </w:rPr>
        <w:t>Обучение грамоте</w:t>
      </w:r>
      <w:bookmarkStart w:id="6" w:name="_ftnref1"/>
      <w:r w:rsidRPr="00346F42">
        <w:rPr>
          <w:rFonts w:ascii="Times New Roman" w:hAnsi="Times New Roman" w:cs="Times New Roman"/>
          <w:sz w:val="24"/>
          <w:szCs w:val="24"/>
        </w:rPr>
        <w:fldChar w:fldCharType="begin"/>
      </w:r>
      <w:r w:rsidRPr="00346F42">
        <w:rPr>
          <w:rFonts w:ascii="Times New Roman" w:hAnsi="Times New Roman" w:cs="Times New Roman"/>
          <w:sz w:val="24"/>
          <w:szCs w:val="24"/>
          <w:lang w:val="ru-RU"/>
        </w:rPr>
        <w:instrText xml:space="preserve"> </w:instrText>
      </w:r>
      <w:r w:rsidRPr="00346F42">
        <w:rPr>
          <w:rFonts w:ascii="Times New Roman" w:hAnsi="Times New Roman" w:cs="Times New Roman"/>
          <w:sz w:val="24"/>
          <w:szCs w:val="24"/>
        </w:rPr>
        <w:instrText>HYPERLINK</w:instrText>
      </w:r>
      <w:r w:rsidRPr="00346F42">
        <w:rPr>
          <w:rFonts w:ascii="Times New Roman" w:hAnsi="Times New Roman" w:cs="Times New Roman"/>
          <w:sz w:val="24"/>
          <w:szCs w:val="24"/>
          <w:lang w:val="ru-RU"/>
        </w:rPr>
        <w:instrText xml:space="preserve"> \</w:instrText>
      </w:r>
      <w:r w:rsidRPr="00346F42">
        <w:rPr>
          <w:rFonts w:ascii="Times New Roman" w:hAnsi="Times New Roman" w:cs="Times New Roman"/>
          <w:sz w:val="24"/>
          <w:szCs w:val="24"/>
        </w:rPr>
        <w:instrText>l</w:instrText>
      </w:r>
      <w:r w:rsidRPr="00346F42">
        <w:rPr>
          <w:rFonts w:ascii="Times New Roman" w:hAnsi="Times New Roman" w:cs="Times New Roman"/>
          <w:sz w:val="24"/>
          <w:szCs w:val="24"/>
          <w:lang w:val="ru-RU"/>
        </w:rPr>
        <w:instrText xml:space="preserve"> "_</w:instrText>
      </w:r>
      <w:r w:rsidRPr="00346F42">
        <w:rPr>
          <w:rFonts w:ascii="Times New Roman" w:hAnsi="Times New Roman" w:cs="Times New Roman"/>
          <w:sz w:val="24"/>
          <w:szCs w:val="24"/>
        </w:rPr>
        <w:instrText>ftn</w:instrText>
      </w:r>
      <w:r w:rsidRPr="00346F42">
        <w:rPr>
          <w:rFonts w:ascii="Times New Roman" w:hAnsi="Times New Roman" w:cs="Times New Roman"/>
          <w:sz w:val="24"/>
          <w:szCs w:val="24"/>
          <w:lang w:val="ru-RU"/>
        </w:rPr>
        <w:instrText>1" \</w:instrText>
      </w:r>
      <w:r w:rsidRPr="00346F42">
        <w:rPr>
          <w:rFonts w:ascii="Times New Roman" w:hAnsi="Times New Roman" w:cs="Times New Roman"/>
          <w:sz w:val="24"/>
          <w:szCs w:val="24"/>
        </w:rPr>
        <w:instrText>h</w:instrText>
      </w:r>
      <w:r w:rsidRPr="00346F42">
        <w:rPr>
          <w:rFonts w:ascii="Times New Roman" w:hAnsi="Times New Roman" w:cs="Times New Roman"/>
          <w:sz w:val="24"/>
          <w:szCs w:val="24"/>
          <w:lang w:val="ru-RU"/>
        </w:rPr>
        <w:instrText xml:space="preserve"> </w:instrText>
      </w:r>
      <w:r w:rsidRPr="00346F42">
        <w:rPr>
          <w:rFonts w:ascii="Times New Roman" w:hAnsi="Times New Roman" w:cs="Times New Roman"/>
          <w:sz w:val="24"/>
          <w:szCs w:val="24"/>
        </w:rPr>
        <w:fldChar w:fldCharType="separate"/>
      </w:r>
      <w:r w:rsidRPr="00346F42">
        <w:rPr>
          <w:rFonts w:ascii="Times New Roman" w:hAnsi="Times New Roman" w:cs="Times New Roman"/>
          <w:b/>
          <w:color w:val="0000FF"/>
          <w:sz w:val="24"/>
          <w:szCs w:val="24"/>
          <w:lang w:val="ru-RU"/>
        </w:rPr>
        <w:t>[1]</w:t>
      </w:r>
      <w:r w:rsidRPr="00346F42">
        <w:rPr>
          <w:rFonts w:ascii="Times New Roman" w:hAnsi="Times New Roman" w:cs="Times New Roman"/>
          <w:b/>
          <w:color w:val="0000FF"/>
          <w:sz w:val="24"/>
          <w:szCs w:val="24"/>
        </w:rPr>
        <w:fldChar w:fldCharType="end"/>
      </w:r>
      <w:bookmarkEnd w:id="6"/>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b/>
          <w:color w:val="000000"/>
          <w:sz w:val="24"/>
          <w:szCs w:val="24"/>
          <w:lang w:val="ru-RU"/>
        </w:rPr>
        <w:t>Развитие речи</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Составление небольших рассказов на основе собственных игр, занятий. Участие в диалоге. Понимание текста при его прослушивании и при самостоятельном чтении вслух.</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b/>
          <w:color w:val="000000"/>
          <w:sz w:val="24"/>
          <w:szCs w:val="24"/>
          <w:lang w:val="ru-RU"/>
        </w:rPr>
        <w:t>Фонетика</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Звуки речи. Единство звукового состава слова и его значения. Установление последовательности звуков в слове и определение количества звуков.</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b/>
          <w:color w:val="000000"/>
          <w:sz w:val="24"/>
          <w:szCs w:val="24"/>
          <w:lang w:val="ru-RU"/>
        </w:rPr>
        <w:t>Чтение</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Слоговое чтение (ориентация на букву, обозначающую гласный звук). Плавное слоговое чтение и чтение целыми словами со скоростью, соответствующей индивидуальному темпу. Осознанное чтение слов, словосочетаний, предложений. Чтение с интонациями и паузами в соответствии со знаками препинания. Выразительное чтение на материале небольших прозаических текстов и стихотворений.</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Орфоэпическое чтение (при переходе к чтению целыми словами). Орфографическое чтение (проговаривание) как средство самоконтроля при письме под диктовку и при списывании.</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b/>
          <w:color w:val="000000"/>
          <w:sz w:val="24"/>
          <w:szCs w:val="24"/>
          <w:lang w:val="ru-RU"/>
        </w:rPr>
        <w:t>СИСТЕМАТИЧЕСКИЙ КУРС</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i/>
          <w:color w:val="000000"/>
          <w:sz w:val="24"/>
          <w:szCs w:val="24"/>
          <w:lang w:val="ru-RU"/>
        </w:rPr>
        <w:t>Сказка фольклорная (народная) и литературная (авторская).</w:t>
      </w:r>
      <w:r w:rsidRPr="00346F42">
        <w:rPr>
          <w:rFonts w:ascii="Times New Roman" w:hAnsi="Times New Roman" w:cs="Times New Roman"/>
          <w:color w:val="000000"/>
          <w:sz w:val="24"/>
          <w:szCs w:val="24"/>
          <w:lang w:val="ru-RU"/>
        </w:rPr>
        <w:t xml:space="preserve"> Восприятие текста произведений художественной литературы и устного народного творчества (не менее четырёх произведений). Фольклорная и литературная (авторская) сказка: сходство и различия. Реальность и волшебство в сказке. Событийная сторона сказок: последовательность событий в фольклорной (народной) и литературной (авторской) сказке. Отражение сюжета в иллюстрациях. Герои сказочных произведений. Нравственные ценности и идеи, традиции, быт, культура в русских народных и литературных (авторских) сказках, поступки, отражающие нравственные качества (отношение к природе, людям, предметам).</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Произведения для чтения: народные сказки о животных «Лисица и тетерев», «Лиса и рак», литературные (авторские) сказки К.Д. Ушинский «Петух и собака», сказки В.Г.Сутеева «Кораблик», «Под грибом» ‌</w:t>
      </w:r>
      <w:bookmarkStart w:id="7" w:name="192040c8-9be0-4bcc-9f47-45c543c4cd5f"/>
      <w:r w:rsidRPr="00346F42">
        <w:rPr>
          <w:rFonts w:ascii="Times New Roman" w:hAnsi="Times New Roman" w:cs="Times New Roman"/>
          <w:color w:val="000000"/>
          <w:sz w:val="24"/>
          <w:szCs w:val="24"/>
          <w:lang w:val="ru-RU"/>
        </w:rPr>
        <w:t>и другие (по выбору).</w:t>
      </w:r>
      <w:bookmarkEnd w:id="7"/>
      <w:r w:rsidRPr="00346F42">
        <w:rPr>
          <w:rFonts w:ascii="Times New Roman" w:hAnsi="Times New Roman" w:cs="Times New Roman"/>
          <w:color w:val="000000"/>
          <w:sz w:val="24"/>
          <w:szCs w:val="24"/>
          <w:lang w:val="ru-RU"/>
        </w:rPr>
        <w:t xml:space="preserve">‌ </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i/>
          <w:color w:val="000000"/>
          <w:sz w:val="24"/>
          <w:szCs w:val="24"/>
          <w:lang w:val="ru-RU"/>
        </w:rPr>
        <w:t>Произведения о детях и для детей.</w:t>
      </w:r>
      <w:r w:rsidRPr="00346F42">
        <w:rPr>
          <w:rFonts w:ascii="Times New Roman" w:hAnsi="Times New Roman" w:cs="Times New Roman"/>
          <w:color w:val="000000"/>
          <w:sz w:val="24"/>
          <w:szCs w:val="24"/>
          <w:lang w:val="ru-RU"/>
        </w:rPr>
        <w:t xml:space="preserve"> Понятие «тема произведения» (общее представление): чему посвящено, о чём рассказывает. Главная мысль произведения: его основная идея (чему учит? какие качества воспитывает?). Произведения одной темы, но разных жанров: рассказ, стихотворение, сказка (общее представление на примере не менее шести произведений К. Д. Ушинского, Л. Н. Толстого, Е. А. Пермяка, В. А. Осеевой, А. Л. Барто, Ю. И. Ермолаева). Характеристика героя произведения, общая оценка поступков. Понимание заголовка произведения, его соотношения с содержанием произведения и его идеей. Осознание нравственно-этических понятий: друг, дружба, забота, труд, взаимопомощь.</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Произведения для чтения: К.Д. Ушинский «Худо тому, кто добра не делает никому», Л.Н. Толстой «Косточка», Е.А. Пермяк «Торопливый ножик»,</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В.А. Осеева «Три товарища», А.Л. Барто «Я – лишний», Ю.И. Ермолаев «Лучший друг» ‌</w:t>
      </w:r>
      <w:bookmarkStart w:id="8" w:name="fea8cf03-c8e1-4ed3-94a3-40e6561a8359"/>
      <w:r w:rsidRPr="00346F42">
        <w:rPr>
          <w:rFonts w:ascii="Times New Roman" w:hAnsi="Times New Roman" w:cs="Times New Roman"/>
          <w:color w:val="000000"/>
          <w:sz w:val="24"/>
          <w:szCs w:val="24"/>
          <w:lang w:val="ru-RU"/>
        </w:rPr>
        <w:t>и другие (по выбору).</w:t>
      </w:r>
      <w:bookmarkEnd w:id="8"/>
      <w:r w:rsidRPr="00346F42">
        <w:rPr>
          <w:rFonts w:ascii="Times New Roman" w:hAnsi="Times New Roman" w:cs="Times New Roman"/>
          <w:color w:val="000000"/>
          <w:sz w:val="24"/>
          <w:szCs w:val="24"/>
          <w:lang w:val="ru-RU"/>
        </w:rPr>
        <w:t>‌</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i/>
          <w:color w:val="000000"/>
          <w:sz w:val="24"/>
          <w:szCs w:val="24"/>
          <w:lang w:val="ru-RU"/>
        </w:rPr>
        <w:lastRenderedPageBreak/>
        <w:t xml:space="preserve">Произведения о родной природе. </w:t>
      </w:r>
      <w:r w:rsidRPr="00346F42">
        <w:rPr>
          <w:rFonts w:ascii="Times New Roman" w:hAnsi="Times New Roman" w:cs="Times New Roman"/>
          <w:color w:val="000000"/>
          <w:sz w:val="24"/>
          <w:szCs w:val="24"/>
          <w:lang w:val="ru-RU"/>
        </w:rPr>
        <w:t>Восприятие и самостоятельное чтение поэтических произведений о природе (на примере трёх-четырёх доступных произведений А. К. Толстого, А. Н. Плещеева, Е. Ф. Трутневой, С. Я. Маршака и др.). Тема поэтических произведений: звуки и краски природы, времена года, человек и природа; Родина, природа родного края. Особенности стихотворной речи, сравнение с прозаической: рифма, ритм (практическое ознакомление). Настроение, которое рождает поэтическое произведение. Отражение нравственной идеи в произведении: любовь к Родине, природе родного края. Иллюстрация к произведению как отражение эмоционального отклика на произведение. Выразительное чтение поэзии. Роль интонации при выразительном чтении. Интонационный рисунок выразительного чтения: ритм, темп, сила голоса.</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i/>
          <w:color w:val="000000"/>
          <w:sz w:val="24"/>
          <w:szCs w:val="24"/>
          <w:lang w:val="ru-RU"/>
        </w:rPr>
        <w:t>Устное народное творчество – малые фольклорные жанры</w:t>
      </w:r>
      <w:r w:rsidRPr="00346F42">
        <w:rPr>
          <w:rFonts w:ascii="Times New Roman" w:hAnsi="Times New Roman" w:cs="Times New Roman"/>
          <w:color w:val="000000"/>
          <w:sz w:val="24"/>
          <w:szCs w:val="24"/>
          <w:lang w:val="ru-RU"/>
        </w:rPr>
        <w:t xml:space="preserve"> (не менее шести произведений). Многообразие малых жанров устного народного творчества: потешка, загадка, пословица, их назначение (веселить, потешать, играть, поучать). Особенности разных малых фольклорных жанров. Потешка – игровой народный фольклор. Загадки – средство воспитания живости ума, сообразительности. Пословицы – проявление народной мудрости, средство воспитания понимания жизненных правил.</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Произведения для чтения: потешки, загадки, пословицы.</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i/>
          <w:color w:val="000000"/>
          <w:sz w:val="24"/>
          <w:szCs w:val="24"/>
          <w:lang w:val="ru-RU"/>
        </w:rPr>
        <w:t>Произведения о братьях наших меньших</w:t>
      </w:r>
      <w:r w:rsidRPr="00346F42">
        <w:rPr>
          <w:rFonts w:ascii="Times New Roman" w:hAnsi="Times New Roman" w:cs="Times New Roman"/>
          <w:color w:val="000000"/>
          <w:sz w:val="24"/>
          <w:szCs w:val="24"/>
          <w:lang w:val="ru-RU"/>
        </w:rPr>
        <w:t xml:space="preserve"> (трёх-четырёх авторов по выбору) – герои произведений. Цель и назначение произведений о взаимоотношениях человека и животных – воспитание добрых чувств и бережного отношения к животным. Виды текстов: художественный и научно-познавательный, их сравнение. Характеристика героя: описание его внешности. Осознание нравственно-этических понятий: любовь и забота о животных.</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Произведения для чтения: В.В. Бианки «Лис и Мышонок», Е.И. Чарушин «Про Томку», М.М. Пришвин «Ёж», Н.И. Сладков «Лисица и Ёж» ‌</w:t>
      </w:r>
      <w:bookmarkStart w:id="9" w:name="fce98a40-ae0b-4d2c-875d-505cf2d5a21d"/>
      <w:r w:rsidRPr="00346F42">
        <w:rPr>
          <w:rFonts w:ascii="Times New Roman" w:hAnsi="Times New Roman" w:cs="Times New Roman"/>
          <w:color w:val="000000"/>
          <w:sz w:val="24"/>
          <w:szCs w:val="24"/>
          <w:lang w:val="ru-RU"/>
        </w:rPr>
        <w:t>и другие.</w:t>
      </w:r>
      <w:bookmarkEnd w:id="9"/>
      <w:r w:rsidRPr="00346F42">
        <w:rPr>
          <w:rFonts w:ascii="Times New Roman" w:hAnsi="Times New Roman" w:cs="Times New Roman"/>
          <w:color w:val="000000"/>
          <w:sz w:val="24"/>
          <w:szCs w:val="24"/>
          <w:lang w:val="ru-RU"/>
        </w:rPr>
        <w:t>‌</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i/>
          <w:color w:val="000000"/>
          <w:sz w:val="24"/>
          <w:szCs w:val="24"/>
          <w:lang w:val="ru-RU"/>
        </w:rPr>
        <w:t>Произведения о маме.</w:t>
      </w:r>
      <w:r w:rsidRPr="00346F42">
        <w:rPr>
          <w:rFonts w:ascii="Times New Roman" w:hAnsi="Times New Roman" w:cs="Times New Roman"/>
          <w:color w:val="000000"/>
          <w:sz w:val="24"/>
          <w:szCs w:val="24"/>
          <w:lang w:val="ru-RU"/>
        </w:rPr>
        <w:t xml:space="preserve"> Восприятие и самостоятельное чтение произведений о маме (не менее одного автора по выбору, на примере доступных произведений Е. А. Благининой, А. Л. Барто, А. В. Митяева ‌</w:t>
      </w:r>
      <w:bookmarkStart w:id="10" w:name="a3da6f91-f80f-4d4a-8e62-998ba5c8e117"/>
      <w:r w:rsidRPr="00346F42">
        <w:rPr>
          <w:rFonts w:ascii="Times New Roman" w:hAnsi="Times New Roman" w:cs="Times New Roman"/>
          <w:color w:val="000000"/>
          <w:sz w:val="24"/>
          <w:szCs w:val="24"/>
          <w:lang w:val="ru-RU"/>
        </w:rPr>
        <w:t>и др.</w:t>
      </w:r>
      <w:bookmarkEnd w:id="10"/>
      <w:r w:rsidRPr="00346F42">
        <w:rPr>
          <w:rFonts w:ascii="Times New Roman" w:hAnsi="Times New Roman" w:cs="Times New Roman"/>
          <w:color w:val="000000"/>
          <w:sz w:val="24"/>
          <w:szCs w:val="24"/>
          <w:lang w:val="ru-RU"/>
        </w:rPr>
        <w:t>‌). Осознание нравственно-этических понятий: чувство любви как привязанность одного человека к другому (матери к ребёнку, детей к матери, близким), проявление любви и заботы о родных людях.</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Произведения для чтения: Е.А. Благинина «Посидим в тишине», А.Л. Барто «Мама», А.В. Митяев «За что я люблю маму» ‌</w:t>
      </w:r>
      <w:bookmarkStart w:id="11" w:name="e4e52ce4-82f6-450f-a8ef-39f9bea95300"/>
      <w:r w:rsidRPr="00346F42">
        <w:rPr>
          <w:rFonts w:ascii="Times New Roman" w:hAnsi="Times New Roman" w:cs="Times New Roman"/>
          <w:color w:val="000000"/>
          <w:sz w:val="24"/>
          <w:szCs w:val="24"/>
          <w:lang w:val="ru-RU"/>
        </w:rPr>
        <w:t>и другие (по выбору).</w:t>
      </w:r>
      <w:bookmarkEnd w:id="11"/>
      <w:r w:rsidRPr="00346F42">
        <w:rPr>
          <w:rFonts w:ascii="Times New Roman" w:hAnsi="Times New Roman" w:cs="Times New Roman"/>
          <w:color w:val="000000"/>
          <w:sz w:val="24"/>
          <w:szCs w:val="24"/>
          <w:lang w:val="ru-RU"/>
        </w:rPr>
        <w:t>‌</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i/>
          <w:color w:val="000000"/>
          <w:sz w:val="24"/>
          <w:szCs w:val="24"/>
          <w:lang w:val="ru-RU"/>
        </w:rPr>
        <w:t>Фольклорные и авторские произведения о чудесах и фантазии (не менее трёх произведений).</w:t>
      </w:r>
      <w:r w:rsidRPr="00346F42">
        <w:rPr>
          <w:rFonts w:ascii="Times New Roman" w:hAnsi="Times New Roman" w:cs="Times New Roman"/>
          <w:color w:val="000000"/>
          <w:sz w:val="24"/>
          <w:szCs w:val="24"/>
          <w:lang w:val="ru-RU"/>
        </w:rPr>
        <w:t xml:space="preserve"> Способность автора произведения замечать чудесное в каждом жизненном проявлении, необычное в обыкновенных явлениях окружающего мира. Сочетание в произведении реалистических событий с необычными, сказочными, фантастическими.</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 xml:space="preserve">Произведения для чтения: Р.С. Сеф «Чудо», В.В. Лунин «Я видел чудо», Б.В. Заходер «Моя Вообразилия», Ю.П. Мориц «Сто фантазий» </w:t>
      </w:r>
      <w:r w:rsidRPr="00346F42">
        <w:rPr>
          <w:rFonts w:ascii="Times New Roman" w:hAnsi="Times New Roman" w:cs="Times New Roman"/>
          <w:color w:val="333333"/>
          <w:sz w:val="24"/>
          <w:szCs w:val="24"/>
          <w:lang w:val="ru-RU"/>
        </w:rPr>
        <w:t>​‌</w:t>
      </w:r>
      <w:bookmarkStart w:id="12" w:name="1276de16-2d11-43d3-bead-a64a93ae8cc5"/>
      <w:r w:rsidRPr="00346F42">
        <w:rPr>
          <w:rFonts w:ascii="Times New Roman" w:hAnsi="Times New Roman" w:cs="Times New Roman"/>
          <w:color w:val="333333"/>
          <w:sz w:val="24"/>
          <w:szCs w:val="24"/>
          <w:lang w:val="ru-RU"/>
        </w:rPr>
        <w:t>и другие (по выбору).</w:t>
      </w:r>
      <w:bookmarkEnd w:id="12"/>
      <w:r w:rsidRPr="00346F42">
        <w:rPr>
          <w:rFonts w:ascii="Times New Roman" w:hAnsi="Times New Roman" w:cs="Times New Roman"/>
          <w:color w:val="333333"/>
          <w:sz w:val="24"/>
          <w:szCs w:val="24"/>
          <w:lang w:val="ru-RU"/>
        </w:rPr>
        <w:t>‌</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i/>
          <w:color w:val="000000"/>
          <w:sz w:val="24"/>
          <w:szCs w:val="24"/>
          <w:lang w:val="ru-RU"/>
        </w:rPr>
        <w:t>Библиографическая культура</w:t>
      </w:r>
      <w:r w:rsidRPr="00346F42">
        <w:rPr>
          <w:rFonts w:ascii="Times New Roman" w:hAnsi="Times New Roman" w:cs="Times New Roman"/>
          <w:color w:val="000000"/>
          <w:sz w:val="24"/>
          <w:szCs w:val="24"/>
          <w:lang w:val="ru-RU"/>
        </w:rPr>
        <w:t xml:space="preserve"> (работа с детской книгой). Представление о том, что книга – источник необходимых знаний. Обложка, оглавление, иллюстрации – элементы ориентировки в книге. Умение использовать тематический каталог при выборе книг в библиотеке.</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 xml:space="preserve">Изучение литературного чтения в 1 классе способствует освоению на пропедевтическом уровне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 </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i/>
          <w:color w:val="000000"/>
          <w:sz w:val="24"/>
          <w:szCs w:val="24"/>
          <w:lang w:val="ru-RU"/>
        </w:rPr>
        <w:lastRenderedPageBreak/>
        <w:t>Базовые логические действия</w:t>
      </w:r>
      <w:r w:rsidRPr="00346F42">
        <w:rPr>
          <w:rFonts w:ascii="Times New Roman" w:hAnsi="Times New Roman" w:cs="Times New Roman"/>
          <w:color w:val="000000"/>
          <w:sz w:val="24"/>
          <w:szCs w:val="24"/>
          <w:lang w:val="ru-RU"/>
        </w:rPr>
        <w:t xml:space="preserve"> как часть познавательных универсальных учебных действий способствуют формированию умений:</w:t>
      </w:r>
    </w:p>
    <w:p w:rsidR="00346F42" w:rsidRPr="00346F42" w:rsidRDefault="00346F42" w:rsidP="00346F42">
      <w:pPr>
        <w:numPr>
          <w:ilvl w:val="0"/>
          <w:numId w:val="2"/>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читать вслух целыми словами без пропусков и перестановок букв и слогов доступные по восприятию и небольшие по объёму прозаические и стихотворные произведения;</w:t>
      </w:r>
    </w:p>
    <w:p w:rsidR="00346F42" w:rsidRPr="00346F42" w:rsidRDefault="00346F42" w:rsidP="00346F42">
      <w:pPr>
        <w:numPr>
          <w:ilvl w:val="0"/>
          <w:numId w:val="2"/>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понимать фактическое содержание прочитанного или прослушанного текста;</w:t>
      </w:r>
    </w:p>
    <w:p w:rsidR="00346F42" w:rsidRPr="00346F42" w:rsidRDefault="00346F42" w:rsidP="00346F42">
      <w:pPr>
        <w:numPr>
          <w:ilvl w:val="0"/>
          <w:numId w:val="2"/>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ориентироваться в терминах и понятиях: фольклор, малые фольклорные жанры, тема, идея, заголовок, содержание произведения, сказка (фольклорная и литературная), автор, герой, рассказ, стихотворение (в пределах изученного);</w:t>
      </w:r>
    </w:p>
    <w:p w:rsidR="00346F42" w:rsidRPr="00346F42" w:rsidRDefault="00346F42" w:rsidP="00346F42">
      <w:pPr>
        <w:numPr>
          <w:ilvl w:val="0"/>
          <w:numId w:val="2"/>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различать и группировать произведения по жанрам (загадки, пословицы, сказки (фольклорная и литературная), стихотворение, рассказ);</w:t>
      </w:r>
    </w:p>
    <w:p w:rsidR="00346F42" w:rsidRPr="00346F42" w:rsidRDefault="00346F42" w:rsidP="00346F42">
      <w:pPr>
        <w:numPr>
          <w:ilvl w:val="0"/>
          <w:numId w:val="2"/>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анализировать текст: определять тему, устанавливать последовательность событий в произведении, характеризовать героя, давать положительную или отрицательную оценку его поступкам, задавать вопросы по фактическому содержанию;</w:t>
      </w:r>
    </w:p>
    <w:p w:rsidR="00346F42" w:rsidRPr="00346F42" w:rsidRDefault="00346F42" w:rsidP="00346F42">
      <w:pPr>
        <w:numPr>
          <w:ilvl w:val="0"/>
          <w:numId w:val="2"/>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сравнивать произведения по теме, настроению, которое оно вызывает.</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i/>
          <w:color w:val="000000"/>
          <w:sz w:val="24"/>
          <w:szCs w:val="24"/>
          <w:lang w:val="ru-RU"/>
        </w:rPr>
        <w:t>Работа с информацией</w:t>
      </w:r>
      <w:r w:rsidRPr="00346F42">
        <w:rPr>
          <w:rFonts w:ascii="Times New Roman" w:hAnsi="Times New Roman" w:cs="Times New Roman"/>
          <w:color w:val="000000"/>
          <w:sz w:val="24"/>
          <w:szCs w:val="24"/>
          <w:lang w:val="ru-RU"/>
        </w:rPr>
        <w:t xml:space="preserve"> как часть познавательных универсальных учебных действий способствует формированию умений:</w:t>
      </w:r>
    </w:p>
    <w:p w:rsidR="00346F42" w:rsidRPr="00346F42" w:rsidRDefault="00346F42" w:rsidP="00346F42">
      <w:pPr>
        <w:numPr>
          <w:ilvl w:val="0"/>
          <w:numId w:val="3"/>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понимать, что текст произведения может быть представлен в иллюстрациях, различных видах зрительного искусства (фильм, спектакль и другие);</w:t>
      </w:r>
    </w:p>
    <w:p w:rsidR="00346F42" w:rsidRPr="00346F42" w:rsidRDefault="00346F42" w:rsidP="00346F42">
      <w:pPr>
        <w:numPr>
          <w:ilvl w:val="0"/>
          <w:numId w:val="3"/>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соотносить иллюстрацию с текстом произведения, читать отрывки из текста, которые соответствуют иллюстрации.</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i/>
          <w:color w:val="000000"/>
          <w:sz w:val="24"/>
          <w:szCs w:val="24"/>
          <w:lang w:val="ru-RU"/>
        </w:rPr>
        <w:t>Коммуникативные универсальные учебные действия</w:t>
      </w:r>
      <w:r w:rsidRPr="00346F42">
        <w:rPr>
          <w:rFonts w:ascii="Times New Roman" w:hAnsi="Times New Roman" w:cs="Times New Roman"/>
          <w:color w:val="000000"/>
          <w:sz w:val="24"/>
          <w:szCs w:val="24"/>
          <w:lang w:val="ru-RU"/>
        </w:rPr>
        <w:t xml:space="preserve"> способствуют формированию умений:</w:t>
      </w:r>
    </w:p>
    <w:p w:rsidR="00346F42" w:rsidRPr="00346F42" w:rsidRDefault="00346F42" w:rsidP="00346F42">
      <w:pPr>
        <w:numPr>
          <w:ilvl w:val="0"/>
          <w:numId w:val="4"/>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читать наизусть стихотворения, соблюдать орфоэпические и пунктуационные нормы;</w:t>
      </w:r>
    </w:p>
    <w:p w:rsidR="00346F42" w:rsidRPr="00346F42" w:rsidRDefault="00346F42" w:rsidP="00346F42">
      <w:pPr>
        <w:numPr>
          <w:ilvl w:val="0"/>
          <w:numId w:val="4"/>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участвовать в беседе по обсуждению прослушанного или прочитанного текста: слушать собеседника, отвечать на вопросы, высказывать своё отношение к обсуждаемой проблеме;</w:t>
      </w:r>
    </w:p>
    <w:p w:rsidR="00346F42" w:rsidRPr="00346F42" w:rsidRDefault="00346F42" w:rsidP="00346F42">
      <w:pPr>
        <w:numPr>
          <w:ilvl w:val="0"/>
          <w:numId w:val="4"/>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пересказывать (устно) содержание произведения с опорой на вопросы, рисунки, предложенный план;</w:t>
      </w:r>
    </w:p>
    <w:p w:rsidR="00346F42" w:rsidRPr="00346F42" w:rsidRDefault="00346F42" w:rsidP="00346F42">
      <w:pPr>
        <w:numPr>
          <w:ilvl w:val="0"/>
          <w:numId w:val="4"/>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объяснять своими словами значение изученных понятий;</w:t>
      </w:r>
    </w:p>
    <w:p w:rsidR="00346F42" w:rsidRPr="00346F42" w:rsidRDefault="00346F42" w:rsidP="00346F42">
      <w:pPr>
        <w:numPr>
          <w:ilvl w:val="0"/>
          <w:numId w:val="4"/>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описывать своё настроение после слушания (чтения) стихотворений, сказок, рассказов.</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i/>
          <w:color w:val="000000"/>
          <w:sz w:val="24"/>
          <w:szCs w:val="24"/>
          <w:lang w:val="ru-RU"/>
        </w:rPr>
        <w:t>Регулятивные универсальные учебные действия</w:t>
      </w:r>
      <w:r w:rsidRPr="00346F42">
        <w:rPr>
          <w:rFonts w:ascii="Times New Roman" w:hAnsi="Times New Roman" w:cs="Times New Roman"/>
          <w:color w:val="000000"/>
          <w:sz w:val="24"/>
          <w:szCs w:val="24"/>
          <w:lang w:val="ru-RU"/>
        </w:rPr>
        <w:t xml:space="preserve"> способствуют формированию умений:</w:t>
      </w:r>
    </w:p>
    <w:p w:rsidR="00346F42" w:rsidRPr="00346F42" w:rsidRDefault="00346F42" w:rsidP="00346F42">
      <w:pPr>
        <w:numPr>
          <w:ilvl w:val="0"/>
          <w:numId w:val="5"/>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понимать и удерживать поставленную учебную задачу, в случае необходимости обращаться за помощью к учителю;</w:t>
      </w:r>
    </w:p>
    <w:p w:rsidR="00346F42" w:rsidRPr="00346F42" w:rsidRDefault="00346F42" w:rsidP="00346F42">
      <w:pPr>
        <w:numPr>
          <w:ilvl w:val="0"/>
          <w:numId w:val="5"/>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 xml:space="preserve">проявлять желание самостоятельно читать, совершенствовать свой навык чтения; </w:t>
      </w:r>
    </w:p>
    <w:p w:rsidR="00346F42" w:rsidRPr="00346F42" w:rsidRDefault="00346F42" w:rsidP="00346F42">
      <w:pPr>
        <w:numPr>
          <w:ilvl w:val="0"/>
          <w:numId w:val="5"/>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с помощью учителя оценивать свои успехи (трудности) в освоении читательской деятельности.</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i/>
          <w:color w:val="000000"/>
          <w:sz w:val="24"/>
          <w:szCs w:val="24"/>
          <w:lang w:val="ru-RU"/>
        </w:rPr>
        <w:t>Совместная деятельность</w:t>
      </w:r>
      <w:r w:rsidRPr="00346F42">
        <w:rPr>
          <w:rFonts w:ascii="Times New Roman" w:hAnsi="Times New Roman" w:cs="Times New Roman"/>
          <w:color w:val="000000"/>
          <w:sz w:val="24"/>
          <w:szCs w:val="24"/>
          <w:lang w:val="ru-RU"/>
        </w:rPr>
        <w:t xml:space="preserve"> способствует формированию умений:</w:t>
      </w:r>
    </w:p>
    <w:p w:rsidR="00346F42" w:rsidRPr="00346F42" w:rsidRDefault="00346F42" w:rsidP="00346F42">
      <w:pPr>
        <w:numPr>
          <w:ilvl w:val="0"/>
          <w:numId w:val="6"/>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проявлять желание работать в парах, небольших группах;</w:t>
      </w:r>
    </w:p>
    <w:p w:rsidR="00346F42" w:rsidRPr="00346F42" w:rsidRDefault="00346F42" w:rsidP="00346F42">
      <w:pPr>
        <w:numPr>
          <w:ilvl w:val="0"/>
          <w:numId w:val="6"/>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проявлять культуру взаимодействия, терпение, умение договариваться, ответственно выполнять свою часть работы.</w:t>
      </w:r>
    </w:p>
    <w:p w:rsidR="00346F42" w:rsidRPr="00346F42" w:rsidRDefault="00346F42" w:rsidP="00346F42">
      <w:pPr>
        <w:spacing w:after="0" w:line="264" w:lineRule="auto"/>
        <w:ind w:left="120"/>
        <w:jc w:val="both"/>
        <w:rPr>
          <w:rFonts w:ascii="Times New Roman" w:hAnsi="Times New Roman" w:cs="Times New Roman"/>
          <w:sz w:val="24"/>
          <w:szCs w:val="24"/>
          <w:lang w:val="ru-RU"/>
        </w:rPr>
      </w:pPr>
    </w:p>
    <w:p w:rsidR="00346F42" w:rsidRPr="00346F42" w:rsidRDefault="00346F42" w:rsidP="00346F42">
      <w:pPr>
        <w:spacing w:after="0" w:line="264" w:lineRule="auto"/>
        <w:ind w:left="120"/>
        <w:jc w:val="both"/>
        <w:rPr>
          <w:rFonts w:ascii="Times New Roman" w:hAnsi="Times New Roman" w:cs="Times New Roman"/>
          <w:sz w:val="24"/>
          <w:szCs w:val="24"/>
          <w:lang w:val="ru-RU"/>
        </w:rPr>
      </w:pPr>
      <w:r w:rsidRPr="00346F42">
        <w:rPr>
          <w:rFonts w:ascii="Times New Roman" w:hAnsi="Times New Roman" w:cs="Times New Roman"/>
          <w:b/>
          <w:color w:val="000000"/>
          <w:sz w:val="24"/>
          <w:szCs w:val="24"/>
          <w:lang w:val="ru-RU"/>
        </w:rPr>
        <w:t>2 КЛАСС</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i/>
          <w:color w:val="000000"/>
          <w:sz w:val="24"/>
          <w:szCs w:val="24"/>
          <w:lang w:val="ru-RU"/>
        </w:rPr>
        <w:t>О нашей Родине.</w:t>
      </w:r>
      <w:r w:rsidRPr="00346F42">
        <w:rPr>
          <w:rFonts w:ascii="Times New Roman" w:hAnsi="Times New Roman" w:cs="Times New Roman"/>
          <w:color w:val="000000"/>
          <w:sz w:val="24"/>
          <w:szCs w:val="24"/>
          <w:lang w:val="ru-RU"/>
        </w:rPr>
        <w:t xml:space="preserve"> Круг чтения: произведения о Родине (на примере не менее трёх стихотворений И. С. Никитина, Ф. П. Савинова, А. А. Прокофьева ‌</w:t>
      </w:r>
      <w:bookmarkStart w:id="13" w:name="eb176ee2-af43-40d4-a1ee-b090419c1179"/>
      <w:r w:rsidRPr="00346F42">
        <w:rPr>
          <w:rFonts w:ascii="Times New Roman" w:hAnsi="Times New Roman" w:cs="Times New Roman"/>
          <w:color w:val="000000"/>
          <w:sz w:val="24"/>
          <w:szCs w:val="24"/>
          <w:lang w:val="ru-RU"/>
        </w:rPr>
        <w:t>и др.</w:t>
      </w:r>
      <w:bookmarkEnd w:id="13"/>
      <w:r w:rsidRPr="00346F42">
        <w:rPr>
          <w:rFonts w:ascii="Times New Roman" w:hAnsi="Times New Roman" w:cs="Times New Roman"/>
          <w:color w:val="000000"/>
          <w:sz w:val="24"/>
          <w:szCs w:val="24"/>
          <w:lang w:val="ru-RU"/>
        </w:rPr>
        <w:t>‌). Патриотическое звучание произведений о родном крае и природе. Отражение в произведениях нравственно-этических понятий: любовь к Родине, родному краю, Отечеству. Анализ заголовка, соотнесение его с главной мыслью и идеей произведения. Иллюстрация к произведению как отражение эмоционального отклика на произведение. Отражение темы. Родины в изобразительном искусстве (пейзажи И. И. Левитана, И. И. Шишкина, В. Д. Поленова ‌</w:t>
      </w:r>
      <w:bookmarkStart w:id="14" w:name="133f36d8-58eb-4703-aa32-18eef51ef659"/>
      <w:r w:rsidRPr="00346F42">
        <w:rPr>
          <w:rFonts w:ascii="Times New Roman" w:hAnsi="Times New Roman" w:cs="Times New Roman"/>
          <w:color w:val="000000"/>
          <w:sz w:val="24"/>
          <w:szCs w:val="24"/>
          <w:lang w:val="ru-RU"/>
        </w:rPr>
        <w:t>и др.</w:t>
      </w:r>
      <w:bookmarkEnd w:id="14"/>
      <w:r w:rsidRPr="00346F42">
        <w:rPr>
          <w:rFonts w:ascii="Times New Roman" w:hAnsi="Times New Roman" w:cs="Times New Roman"/>
          <w:color w:val="000000"/>
          <w:sz w:val="24"/>
          <w:szCs w:val="24"/>
          <w:lang w:val="ru-RU"/>
        </w:rPr>
        <w:t>‌).</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Произведения для чтения: И.С. Никитин «Русь», Ф.П. Савинов «Родина», А.А. Прокофьев «Родина» ‌</w:t>
      </w:r>
      <w:bookmarkStart w:id="15" w:name="60d4b361-5c35-450d-9ed8-60410acf6db4"/>
      <w:r w:rsidRPr="00346F42">
        <w:rPr>
          <w:rFonts w:ascii="Times New Roman" w:hAnsi="Times New Roman" w:cs="Times New Roman"/>
          <w:color w:val="000000"/>
          <w:sz w:val="24"/>
          <w:szCs w:val="24"/>
          <w:lang w:val="ru-RU"/>
        </w:rPr>
        <w:t>и другие (по выбору)</w:t>
      </w:r>
      <w:bookmarkEnd w:id="15"/>
      <w:r w:rsidRPr="00346F42">
        <w:rPr>
          <w:rFonts w:ascii="Times New Roman" w:hAnsi="Times New Roman" w:cs="Times New Roman"/>
          <w:color w:val="000000"/>
          <w:sz w:val="24"/>
          <w:szCs w:val="24"/>
          <w:lang w:val="ru-RU"/>
        </w:rPr>
        <w:t>‌.</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i/>
          <w:color w:val="000000"/>
          <w:sz w:val="24"/>
          <w:szCs w:val="24"/>
          <w:lang w:val="ru-RU"/>
        </w:rPr>
        <w:t>Фольклор (устное народное творчество).</w:t>
      </w:r>
      <w:r w:rsidRPr="00346F42">
        <w:rPr>
          <w:rFonts w:ascii="Times New Roman" w:hAnsi="Times New Roman" w:cs="Times New Roman"/>
          <w:color w:val="000000"/>
          <w:sz w:val="24"/>
          <w:szCs w:val="24"/>
          <w:lang w:val="ru-RU"/>
        </w:rPr>
        <w:t xml:space="preserve"> Произведения малых жанров фольклора (потешки, считалки, пословицы, скороговорки, небылицы, загадки по выбору). Шуточные фольклорные произведения – скороговорки, небылицы. Особенности скороговорок, их роль в речи. Игра со словом, «перевёртыш событий» как основа построения небылиц. Ритм и счёт – основные средства выразительности и построения считалки. Народные песни, их особенности. Загадка как жанр фольклора, тематические группы загадок. Сказка – выражение народной мудрости, нравственная идея фольклорных сказок. Особенности сказок разного вида (о животных, бытовые, волшебные). Особенности сказок о животных: сказки народов России. Бытовая сказка: герои, место действия, особенности построения и языка. Диалог в сказке. Понятие о волшебной сказке (общее представление): наличие присказки, постоянные эпитеты, волшебные герои. Фольклорные произведения народов России: отражение в сказках народного быта и культуры.</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Произведения для чтения: потешки, считалки, пословицы, скороговорки, загадки, народные песни, русская народная сказка «Каша из топора», русская народная сказка «У страха глаза велики», русская народная сказка «Зимовье зверей», русская народная сказка «Снегурочка», сказки народов России ‌</w:t>
      </w:r>
      <w:bookmarkStart w:id="16" w:name="d90ce49e-f5c7-4bfc-ba4a-92feb4e54a52"/>
      <w:r w:rsidRPr="00346F42">
        <w:rPr>
          <w:rFonts w:ascii="Times New Roman" w:hAnsi="Times New Roman" w:cs="Times New Roman"/>
          <w:color w:val="000000"/>
          <w:sz w:val="24"/>
          <w:szCs w:val="24"/>
          <w:lang w:val="ru-RU"/>
        </w:rPr>
        <w:t>(1-2 произведения) и другие.</w:t>
      </w:r>
      <w:bookmarkEnd w:id="16"/>
      <w:r w:rsidRPr="00346F42">
        <w:rPr>
          <w:rFonts w:ascii="Times New Roman" w:hAnsi="Times New Roman" w:cs="Times New Roman"/>
          <w:color w:val="000000"/>
          <w:sz w:val="24"/>
          <w:szCs w:val="24"/>
          <w:lang w:val="ru-RU"/>
        </w:rPr>
        <w:t>‌</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i/>
          <w:color w:val="000000"/>
          <w:sz w:val="24"/>
          <w:szCs w:val="24"/>
          <w:lang w:val="ru-RU"/>
        </w:rPr>
        <w:t>Звуки и краски родной природы в разные времена года.</w:t>
      </w:r>
      <w:r w:rsidRPr="00346F42">
        <w:rPr>
          <w:rFonts w:ascii="Times New Roman" w:hAnsi="Times New Roman" w:cs="Times New Roman"/>
          <w:color w:val="000000"/>
          <w:sz w:val="24"/>
          <w:szCs w:val="24"/>
          <w:lang w:val="ru-RU"/>
        </w:rPr>
        <w:t xml:space="preserve"> Тема природы в разные времена года (осень, зима, весна, лето) в произведениях литературы ‌</w:t>
      </w:r>
      <w:bookmarkStart w:id="17" w:name="a9441494-befb-474c-980d-17418cebb9a9"/>
      <w:r w:rsidRPr="00346F42">
        <w:rPr>
          <w:rFonts w:ascii="Times New Roman" w:hAnsi="Times New Roman" w:cs="Times New Roman"/>
          <w:color w:val="000000"/>
          <w:sz w:val="24"/>
          <w:szCs w:val="24"/>
          <w:lang w:val="ru-RU"/>
        </w:rPr>
        <w:t>(по выбору, не менее пяти авторов)</w:t>
      </w:r>
      <w:bookmarkEnd w:id="17"/>
      <w:r w:rsidRPr="00346F42">
        <w:rPr>
          <w:rFonts w:ascii="Times New Roman" w:hAnsi="Times New Roman" w:cs="Times New Roman"/>
          <w:color w:val="000000"/>
          <w:sz w:val="24"/>
          <w:szCs w:val="24"/>
          <w:lang w:val="ru-RU"/>
        </w:rPr>
        <w:t>‌. Эстетическое восприятие явлений природы (звуки, краски времён года). Средства выразительности при описании природы: сравнение и эпитет. Настроение, которое создаёт пейзажная лирика. Иллюстрация как отражение эмоционального отклика на произведение. Отражение темы «Времена года» в картинах художников (на примере пейзажей И. И. Левитана, В. Д. Поленова, А. И. Куинджи, И. И. Шишкина ‌</w:t>
      </w:r>
      <w:bookmarkStart w:id="18" w:name="9e6d0f8b-b9cc-4a5a-96f8-fa217be0cdd9"/>
      <w:r w:rsidRPr="00346F42">
        <w:rPr>
          <w:rFonts w:ascii="Times New Roman" w:hAnsi="Times New Roman" w:cs="Times New Roman"/>
          <w:color w:val="000000"/>
          <w:sz w:val="24"/>
          <w:szCs w:val="24"/>
          <w:lang w:val="ru-RU"/>
        </w:rPr>
        <w:t>и др.</w:t>
      </w:r>
      <w:bookmarkEnd w:id="18"/>
      <w:r w:rsidRPr="00346F42">
        <w:rPr>
          <w:rFonts w:ascii="Times New Roman" w:hAnsi="Times New Roman" w:cs="Times New Roman"/>
          <w:color w:val="000000"/>
          <w:sz w:val="24"/>
          <w:szCs w:val="24"/>
          <w:lang w:val="ru-RU"/>
        </w:rPr>
        <w:t>‌) и музыкальных произведениях (например, произведения П. И. Чайковского, А. Вивальди ‌</w:t>
      </w:r>
      <w:bookmarkStart w:id="19" w:name="e5c2f998-10e7-44fc-bdda-dfec1693f887"/>
      <w:r w:rsidRPr="00346F42">
        <w:rPr>
          <w:rFonts w:ascii="Times New Roman" w:hAnsi="Times New Roman" w:cs="Times New Roman"/>
          <w:color w:val="000000"/>
          <w:sz w:val="24"/>
          <w:szCs w:val="24"/>
          <w:lang w:val="ru-RU"/>
        </w:rPr>
        <w:t>и др.</w:t>
      </w:r>
      <w:bookmarkEnd w:id="19"/>
      <w:r w:rsidRPr="00346F42">
        <w:rPr>
          <w:rFonts w:ascii="Times New Roman" w:hAnsi="Times New Roman" w:cs="Times New Roman"/>
          <w:color w:val="000000"/>
          <w:sz w:val="24"/>
          <w:szCs w:val="24"/>
          <w:lang w:val="ru-RU"/>
        </w:rPr>
        <w:t xml:space="preserve">‌). </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Произведения для чтения: А.С. Пушкин «Уж небо осенью дышало…», «Вот север, тучи нагоняя…», А.А. Плещеев «Осень», А.К. Толстой «Осень. Обсыпается наш сад…», М.М. Пришвин «Осеннее утро», Г.А. Скребицкий «Четыре художника», Ф.И. Тютчев «Чародейкою Зимою», «Зима недаром злится», И.С. Соколов-Микитов «Зима в лесу», С.А. Есенин «Поёт зима – аукает…», И.З. Суриков «Лето» ‌</w:t>
      </w:r>
      <w:bookmarkStart w:id="20" w:name="2d1b25dd-7e61-4fc3-9b40-52f6c7be69e0"/>
      <w:r w:rsidRPr="00346F42">
        <w:rPr>
          <w:rFonts w:ascii="Times New Roman" w:hAnsi="Times New Roman" w:cs="Times New Roman"/>
          <w:color w:val="000000"/>
          <w:sz w:val="24"/>
          <w:szCs w:val="24"/>
          <w:lang w:val="ru-RU"/>
        </w:rPr>
        <w:t>и другие</w:t>
      </w:r>
      <w:bookmarkEnd w:id="20"/>
      <w:r w:rsidRPr="00346F42">
        <w:rPr>
          <w:rFonts w:ascii="Times New Roman" w:hAnsi="Times New Roman" w:cs="Times New Roman"/>
          <w:color w:val="000000"/>
          <w:sz w:val="24"/>
          <w:szCs w:val="24"/>
          <w:lang w:val="ru-RU"/>
        </w:rPr>
        <w:t>‌.</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i/>
          <w:color w:val="000000"/>
          <w:sz w:val="24"/>
          <w:szCs w:val="24"/>
          <w:lang w:val="ru-RU"/>
        </w:rPr>
        <w:t>О детях и дружбе</w:t>
      </w:r>
      <w:r w:rsidRPr="00346F42">
        <w:rPr>
          <w:rFonts w:ascii="Times New Roman" w:hAnsi="Times New Roman" w:cs="Times New Roman"/>
          <w:color w:val="000000"/>
          <w:sz w:val="24"/>
          <w:szCs w:val="24"/>
          <w:lang w:val="ru-RU"/>
        </w:rPr>
        <w:t>. Круг чтения: тема дружбы в художественном произведении (расширение круга чтения: не менее четырёх произведений Н.Н. Носова, В.А. Осеевой, В.Ю. Драгунского, В.В. Лунина ‌</w:t>
      </w:r>
      <w:bookmarkStart w:id="21" w:name="6412d18c-a4c6-4681-9757-e9608467f10d"/>
      <w:r w:rsidRPr="00346F42">
        <w:rPr>
          <w:rFonts w:ascii="Times New Roman" w:hAnsi="Times New Roman" w:cs="Times New Roman"/>
          <w:color w:val="000000"/>
          <w:sz w:val="24"/>
          <w:szCs w:val="24"/>
          <w:lang w:val="ru-RU"/>
        </w:rPr>
        <w:t>и др.</w:t>
      </w:r>
      <w:bookmarkEnd w:id="21"/>
      <w:r w:rsidRPr="00346F42">
        <w:rPr>
          <w:rFonts w:ascii="Times New Roman" w:hAnsi="Times New Roman" w:cs="Times New Roman"/>
          <w:color w:val="000000"/>
          <w:sz w:val="24"/>
          <w:szCs w:val="24"/>
          <w:lang w:val="ru-RU"/>
        </w:rPr>
        <w:t xml:space="preserve">‌). Отражение в произведениях нравственно-этических понятий: дружба, терпение, уважение, помощь друг другу. Главная мысль произведения. </w:t>
      </w:r>
      <w:r w:rsidRPr="00346F42">
        <w:rPr>
          <w:rFonts w:ascii="Times New Roman" w:hAnsi="Times New Roman" w:cs="Times New Roman"/>
          <w:color w:val="000000"/>
          <w:sz w:val="24"/>
          <w:szCs w:val="24"/>
          <w:lang w:val="ru-RU"/>
        </w:rPr>
        <w:lastRenderedPageBreak/>
        <w:t>Герой произведения (введение понятия «главный герой»), его характеристика (портрет), оценка поступков.</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Произведения для чтения: Л.Н. Толстой «Филиппок», Е.А. Пермяк «Две пословицы», Ю.И. Ермолаев «Два пирожных», В.А. Осеева «Синие листья», Н.Н. Носов «На горке», «Заплатка», А.Л. Барто «Катя», В.В. Лунин «Я и Вовка», В.Ю. Драгунский «Тайное становится явным» ‌</w:t>
      </w:r>
      <w:bookmarkStart w:id="22" w:name="6d735cba-503d-4ed1-a53f-5468e4a27f01"/>
      <w:r w:rsidRPr="00346F42">
        <w:rPr>
          <w:rFonts w:ascii="Times New Roman" w:hAnsi="Times New Roman" w:cs="Times New Roman"/>
          <w:color w:val="000000"/>
          <w:sz w:val="24"/>
          <w:szCs w:val="24"/>
          <w:lang w:val="ru-RU"/>
        </w:rPr>
        <w:t>и другие (по выбору)</w:t>
      </w:r>
      <w:bookmarkEnd w:id="22"/>
      <w:r w:rsidRPr="00346F42">
        <w:rPr>
          <w:rFonts w:ascii="Times New Roman" w:hAnsi="Times New Roman" w:cs="Times New Roman"/>
          <w:color w:val="000000"/>
          <w:sz w:val="24"/>
          <w:szCs w:val="24"/>
          <w:lang w:val="ru-RU"/>
        </w:rPr>
        <w:t>‌.</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i/>
          <w:color w:val="000000"/>
          <w:sz w:val="24"/>
          <w:szCs w:val="24"/>
          <w:lang w:val="ru-RU"/>
        </w:rPr>
        <w:t>Мир сказок.</w:t>
      </w:r>
      <w:r w:rsidRPr="00346F42">
        <w:rPr>
          <w:rFonts w:ascii="Times New Roman" w:hAnsi="Times New Roman" w:cs="Times New Roman"/>
          <w:color w:val="000000"/>
          <w:sz w:val="24"/>
          <w:szCs w:val="24"/>
          <w:lang w:val="ru-RU"/>
        </w:rPr>
        <w:t xml:space="preserve"> Фольклорная (народная) и литературная (авторская) сказка: «бродячие» сюжеты (произведения по выбору, не менее четырёх). Фольклорная основа авторских сказок: сравнение сюжетов, героев, особенностей языка. Составление плана произведения: части текста, их главные темы. Иллюстрации, их значение в раскрытии содержания произведения.</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Произведения для чтения: народная сказка «Золотая рыбка», А.С. Пушкин «Сказка о рыбаке и рыбке», народная сказка «Морозко», В.Ф. Одоевский «Мороз Иванович», В.И. Даль «Девочка Снегурочка» ‌</w:t>
      </w:r>
      <w:bookmarkStart w:id="23" w:name="3f36f3cc-f68d-481c-9f68-8a09ab5407f1"/>
      <w:r w:rsidRPr="00346F42">
        <w:rPr>
          <w:rFonts w:ascii="Times New Roman" w:hAnsi="Times New Roman" w:cs="Times New Roman"/>
          <w:color w:val="000000"/>
          <w:sz w:val="24"/>
          <w:szCs w:val="24"/>
          <w:lang w:val="ru-RU"/>
        </w:rPr>
        <w:t>и другие</w:t>
      </w:r>
      <w:bookmarkEnd w:id="23"/>
      <w:r w:rsidRPr="00346F42">
        <w:rPr>
          <w:rFonts w:ascii="Times New Roman" w:hAnsi="Times New Roman" w:cs="Times New Roman"/>
          <w:color w:val="000000"/>
          <w:sz w:val="24"/>
          <w:szCs w:val="24"/>
          <w:lang w:val="ru-RU"/>
        </w:rPr>
        <w:t>‌.</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i/>
          <w:color w:val="000000"/>
          <w:sz w:val="24"/>
          <w:szCs w:val="24"/>
          <w:lang w:val="ru-RU"/>
        </w:rPr>
        <w:t>О братьях наших меньших</w:t>
      </w:r>
      <w:r w:rsidRPr="00346F42">
        <w:rPr>
          <w:rFonts w:ascii="Times New Roman" w:hAnsi="Times New Roman" w:cs="Times New Roman"/>
          <w:color w:val="000000"/>
          <w:sz w:val="24"/>
          <w:szCs w:val="24"/>
          <w:lang w:val="ru-RU"/>
        </w:rPr>
        <w:t>. Жанровое многообразие произведений о животных (песни, загадки, сказки, басни, рассказы, стихотворения; произведения по выбору, не менее пяти авторов). Дружба людей и животных – тема литературы (произведения Е. И. Чарушина, В. В. Бианки, С. В. Михалкова, Б. С. Житкова, М. М. Пришвина ‌</w:t>
      </w:r>
      <w:bookmarkStart w:id="24" w:name="dd853ef0-68f9-4441-80c5-be39b469ea42"/>
      <w:r w:rsidRPr="00346F42">
        <w:rPr>
          <w:rFonts w:ascii="Times New Roman" w:hAnsi="Times New Roman" w:cs="Times New Roman"/>
          <w:color w:val="000000"/>
          <w:sz w:val="24"/>
          <w:szCs w:val="24"/>
          <w:lang w:val="ru-RU"/>
        </w:rPr>
        <w:t>и др.</w:t>
      </w:r>
      <w:bookmarkEnd w:id="24"/>
      <w:r w:rsidRPr="00346F42">
        <w:rPr>
          <w:rFonts w:ascii="Times New Roman" w:hAnsi="Times New Roman" w:cs="Times New Roman"/>
          <w:color w:val="000000"/>
          <w:sz w:val="24"/>
          <w:szCs w:val="24"/>
          <w:lang w:val="ru-RU"/>
        </w:rPr>
        <w:t>‌). Отражение образов животных в фольклоре (русские народные песни, загадки, сказки). Герои стихотворных и прозаических произведений о животных. Описание животных в художественном и научно-познавательном тексте. Нравственно-этические понятия: отношение человека к животным (любовь и забота). Особенности басни как жанра литературы, прозаические и стихотворные басни (на примере произведений И. А. Крылова, Л. Н. Толстого). Мораль басни как нравственный урок (поучение). Знакомство с художниками-иллюстраторами, анималистами (без использования термина): Е. И. Чарушин, В. В. Бианки.</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Произведения для чтения: И.А. Крылов «Лебедь, Щука и Рак», Л.Н. Толстой «Лев и мышь», М.М. Пришвин «Ребята и утята», Б.С. Житков «Храбрый утёнок», В.Д. Берестов «Кошкин щенок», В.В. Бианки «Музыкант», Е.И. Чарушин «Страшный рассказ», С.В. Михалков «Мой щенок» ‌</w:t>
      </w:r>
      <w:bookmarkStart w:id="25" w:name="305fc3fd-0d75-43c6-b5e8-b77dae865863"/>
      <w:r w:rsidRPr="00346F42">
        <w:rPr>
          <w:rFonts w:ascii="Times New Roman" w:hAnsi="Times New Roman" w:cs="Times New Roman"/>
          <w:color w:val="000000"/>
          <w:sz w:val="24"/>
          <w:szCs w:val="24"/>
          <w:lang w:val="ru-RU"/>
        </w:rPr>
        <w:t>и другие (по выбору)</w:t>
      </w:r>
      <w:bookmarkEnd w:id="25"/>
      <w:r w:rsidRPr="00346F42">
        <w:rPr>
          <w:rFonts w:ascii="Times New Roman" w:hAnsi="Times New Roman" w:cs="Times New Roman"/>
          <w:color w:val="000000"/>
          <w:sz w:val="24"/>
          <w:szCs w:val="24"/>
          <w:lang w:val="ru-RU"/>
        </w:rPr>
        <w:t>‌.</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i/>
          <w:color w:val="000000"/>
          <w:sz w:val="24"/>
          <w:szCs w:val="24"/>
          <w:lang w:val="ru-RU"/>
        </w:rPr>
        <w:t>О наших близких, о семье</w:t>
      </w:r>
      <w:r w:rsidRPr="00346F42">
        <w:rPr>
          <w:rFonts w:ascii="Times New Roman" w:hAnsi="Times New Roman" w:cs="Times New Roman"/>
          <w:color w:val="000000"/>
          <w:sz w:val="24"/>
          <w:szCs w:val="24"/>
          <w:lang w:val="ru-RU"/>
        </w:rPr>
        <w:t>. Тема семьи, детства, взаимоотношений взрослых и детей в творчестве писателей и фольклорных произведениях ‌</w:t>
      </w:r>
      <w:bookmarkStart w:id="26" w:name="8497a925-adbe-4600-9382-168da4c3c80b"/>
      <w:r w:rsidRPr="00346F42">
        <w:rPr>
          <w:rFonts w:ascii="Times New Roman" w:hAnsi="Times New Roman" w:cs="Times New Roman"/>
          <w:color w:val="000000"/>
          <w:sz w:val="24"/>
          <w:szCs w:val="24"/>
          <w:lang w:val="ru-RU"/>
        </w:rPr>
        <w:t>(по выбору)</w:t>
      </w:r>
      <w:bookmarkEnd w:id="26"/>
      <w:r w:rsidRPr="00346F42">
        <w:rPr>
          <w:rFonts w:ascii="Times New Roman" w:hAnsi="Times New Roman" w:cs="Times New Roman"/>
          <w:color w:val="000000"/>
          <w:sz w:val="24"/>
          <w:szCs w:val="24"/>
          <w:lang w:val="ru-RU"/>
        </w:rPr>
        <w:t>‌. Отражение нравственных семейных ценностей в произведениях о семье: любовь и сопереживание, уважение и внимание к старшему поколению, радость общения и защищённость в семье. Тема художественных произведений: Международный женский день, День Победы.</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Произведения для чтения: Л.Н. Толстой «Отец и сыновья», А.А. Плещеев «Песня матери», В.А. Осеева «Сыновья», С.В. Михалков «Быль для детей», С.А. Баруздин «Салют» ‌</w:t>
      </w:r>
      <w:bookmarkStart w:id="27" w:name="c4dddd01-51be-4cab-bffc-20489de7184c"/>
      <w:r w:rsidRPr="00346F42">
        <w:rPr>
          <w:rFonts w:ascii="Times New Roman" w:hAnsi="Times New Roman" w:cs="Times New Roman"/>
          <w:color w:val="000000"/>
          <w:sz w:val="24"/>
          <w:szCs w:val="24"/>
          <w:lang w:val="ru-RU"/>
        </w:rPr>
        <w:t>и другое (по выбору)</w:t>
      </w:r>
      <w:bookmarkEnd w:id="27"/>
      <w:r w:rsidRPr="00346F42">
        <w:rPr>
          <w:rFonts w:ascii="Times New Roman" w:hAnsi="Times New Roman" w:cs="Times New Roman"/>
          <w:color w:val="000000"/>
          <w:sz w:val="24"/>
          <w:szCs w:val="24"/>
          <w:lang w:val="ru-RU"/>
        </w:rPr>
        <w:t>‌.</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i/>
          <w:color w:val="000000"/>
          <w:sz w:val="24"/>
          <w:szCs w:val="24"/>
          <w:lang w:val="ru-RU"/>
        </w:rPr>
        <w:t>Зарубежная литература</w:t>
      </w:r>
      <w:r w:rsidRPr="00346F42">
        <w:rPr>
          <w:rFonts w:ascii="Times New Roman" w:hAnsi="Times New Roman" w:cs="Times New Roman"/>
          <w:color w:val="000000"/>
          <w:sz w:val="24"/>
          <w:szCs w:val="24"/>
          <w:lang w:val="ru-RU"/>
        </w:rPr>
        <w:t>. Круг чтения: литературная (авторская) сказка ‌</w:t>
      </w:r>
      <w:bookmarkStart w:id="28" w:name="0c3ae019-4704-47be-8c05-88069337bebf"/>
      <w:r w:rsidRPr="00346F42">
        <w:rPr>
          <w:rFonts w:ascii="Times New Roman" w:hAnsi="Times New Roman" w:cs="Times New Roman"/>
          <w:color w:val="000000"/>
          <w:sz w:val="24"/>
          <w:szCs w:val="24"/>
          <w:lang w:val="ru-RU"/>
        </w:rPr>
        <w:t>(не менее двух произведений)</w:t>
      </w:r>
      <w:bookmarkEnd w:id="28"/>
      <w:r w:rsidRPr="00346F42">
        <w:rPr>
          <w:rFonts w:ascii="Times New Roman" w:hAnsi="Times New Roman" w:cs="Times New Roman"/>
          <w:color w:val="000000"/>
          <w:sz w:val="24"/>
          <w:szCs w:val="24"/>
          <w:lang w:val="ru-RU"/>
        </w:rPr>
        <w:t>‌: зарубежные писатели-сказочники (Ш. Перро, Х.-К. Андерсен ‌</w:t>
      </w:r>
      <w:bookmarkStart w:id="29" w:name="0e95da97-7b05-41cd-84b7-0db56826c5ee"/>
      <w:r w:rsidRPr="00346F42">
        <w:rPr>
          <w:rFonts w:ascii="Times New Roman" w:hAnsi="Times New Roman" w:cs="Times New Roman"/>
          <w:color w:val="000000"/>
          <w:sz w:val="24"/>
          <w:szCs w:val="24"/>
          <w:lang w:val="ru-RU"/>
        </w:rPr>
        <w:t>и др.</w:t>
      </w:r>
      <w:bookmarkEnd w:id="29"/>
      <w:r w:rsidRPr="00346F42">
        <w:rPr>
          <w:rFonts w:ascii="Times New Roman" w:hAnsi="Times New Roman" w:cs="Times New Roman"/>
          <w:color w:val="000000"/>
          <w:sz w:val="24"/>
          <w:szCs w:val="24"/>
          <w:lang w:val="ru-RU"/>
        </w:rPr>
        <w:t>‌). Характеристика авторской сказки: герои, особенности построения и языка. Сходство тем и сюжетов сказок разных народов. Составление плана художественного произведения: части текста, их главные темы. Иллюстрации, их значение в раскрытии содержания произведения.</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Произведения для чтения: Ш. Перро «Кот в сапогах», Х.-К. Андерсен «Пятеро из одного стручка» ‌</w:t>
      </w:r>
      <w:bookmarkStart w:id="30" w:name="63220a7a-3056-4cb7-8b8f-8dfa3716a258"/>
      <w:r w:rsidRPr="00346F42">
        <w:rPr>
          <w:rFonts w:ascii="Times New Roman" w:hAnsi="Times New Roman" w:cs="Times New Roman"/>
          <w:color w:val="000000"/>
          <w:sz w:val="24"/>
          <w:szCs w:val="24"/>
          <w:lang w:val="ru-RU"/>
        </w:rPr>
        <w:t>и другие (по выбору)</w:t>
      </w:r>
      <w:bookmarkEnd w:id="30"/>
      <w:r w:rsidRPr="00346F42">
        <w:rPr>
          <w:rFonts w:ascii="Times New Roman" w:hAnsi="Times New Roman" w:cs="Times New Roman"/>
          <w:color w:val="000000"/>
          <w:sz w:val="24"/>
          <w:szCs w:val="24"/>
          <w:lang w:val="ru-RU"/>
        </w:rPr>
        <w:t>‌.</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i/>
          <w:color w:val="000000"/>
          <w:sz w:val="24"/>
          <w:szCs w:val="24"/>
          <w:lang w:val="ru-RU"/>
        </w:rPr>
        <w:lastRenderedPageBreak/>
        <w:t>Библиографическая культура</w:t>
      </w:r>
      <w:r w:rsidRPr="00346F42">
        <w:rPr>
          <w:rFonts w:ascii="Times New Roman" w:hAnsi="Times New Roman" w:cs="Times New Roman"/>
          <w:color w:val="000000"/>
          <w:sz w:val="24"/>
          <w:szCs w:val="24"/>
          <w:lang w:val="ru-RU"/>
        </w:rPr>
        <w:t xml:space="preserve"> </w:t>
      </w:r>
      <w:r w:rsidRPr="00346F42">
        <w:rPr>
          <w:rFonts w:ascii="Times New Roman" w:hAnsi="Times New Roman" w:cs="Times New Roman"/>
          <w:i/>
          <w:color w:val="000000"/>
          <w:sz w:val="24"/>
          <w:szCs w:val="24"/>
          <w:lang w:val="ru-RU"/>
        </w:rPr>
        <w:t>(работа с детской книгой и справочной литературой)</w:t>
      </w:r>
      <w:r w:rsidRPr="00346F42">
        <w:rPr>
          <w:rFonts w:ascii="Times New Roman" w:hAnsi="Times New Roman" w:cs="Times New Roman"/>
          <w:color w:val="000000"/>
          <w:sz w:val="24"/>
          <w:szCs w:val="24"/>
          <w:lang w:val="ru-RU"/>
        </w:rPr>
        <w:t>. Книга как источник необходимых знаний. Элементы книги: содержание или оглавление, аннотация, иллюстрация. Выбор книг на основе рекомендательного списка, тематические картотеки библиотеки. Книга учебная, художественная, справочная.</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Изучение литературного чтения во 2 классе способствует освоению на пропедевтическом уровне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i/>
          <w:color w:val="000000"/>
          <w:sz w:val="24"/>
          <w:szCs w:val="24"/>
          <w:lang w:val="ru-RU"/>
        </w:rPr>
        <w:t>Базовые логические и исследовательские действия</w:t>
      </w:r>
      <w:r w:rsidRPr="00346F42">
        <w:rPr>
          <w:rFonts w:ascii="Times New Roman" w:hAnsi="Times New Roman" w:cs="Times New Roman"/>
          <w:color w:val="000000"/>
          <w:sz w:val="24"/>
          <w:szCs w:val="24"/>
          <w:lang w:val="ru-RU"/>
        </w:rPr>
        <w:t xml:space="preserve"> как часть познавательных универсальных учебных действий способствуют формированию умений:</w:t>
      </w:r>
    </w:p>
    <w:p w:rsidR="00346F42" w:rsidRPr="00346F42" w:rsidRDefault="00346F42" w:rsidP="00346F42">
      <w:pPr>
        <w:numPr>
          <w:ilvl w:val="0"/>
          <w:numId w:val="7"/>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читать вслух целыми словами без пропусков и перестановок букв и слогов доступные по восприятию и небольшие по объёму прозаические и стихотворные произведения (без отметочного оценивания);</w:t>
      </w:r>
    </w:p>
    <w:p w:rsidR="00346F42" w:rsidRPr="00346F42" w:rsidRDefault="00346F42" w:rsidP="00346F42">
      <w:pPr>
        <w:numPr>
          <w:ilvl w:val="0"/>
          <w:numId w:val="7"/>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сравнивать и группировать различные произведения по теме (о Родине,</w:t>
      </w:r>
    </w:p>
    <w:p w:rsidR="00346F42" w:rsidRPr="00346F42" w:rsidRDefault="00346F42" w:rsidP="00346F42">
      <w:pPr>
        <w:numPr>
          <w:ilvl w:val="0"/>
          <w:numId w:val="7"/>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о родной природе, о детях, о животных, о семье, о чудесах и превращениях),</w:t>
      </w:r>
    </w:p>
    <w:p w:rsidR="00346F42" w:rsidRPr="00346F42" w:rsidRDefault="00346F42" w:rsidP="00346F42">
      <w:pPr>
        <w:numPr>
          <w:ilvl w:val="0"/>
          <w:numId w:val="7"/>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по жанрам (произведения устного народного творчества, сказка (фольклорная</w:t>
      </w:r>
    </w:p>
    <w:p w:rsidR="00346F42" w:rsidRPr="00346F42" w:rsidRDefault="00346F42" w:rsidP="00346F42">
      <w:pPr>
        <w:numPr>
          <w:ilvl w:val="0"/>
          <w:numId w:val="7"/>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и литературная), рассказ, басня, стихотворение);</w:t>
      </w:r>
    </w:p>
    <w:p w:rsidR="00346F42" w:rsidRPr="00346F42" w:rsidRDefault="00346F42" w:rsidP="00346F42">
      <w:pPr>
        <w:numPr>
          <w:ilvl w:val="0"/>
          <w:numId w:val="7"/>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характеризовать (кратко) особенности жанров (произведения устного народного творчества, литературная сказка, рассказ, басня, стихотворение);</w:t>
      </w:r>
    </w:p>
    <w:p w:rsidR="00346F42" w:rsidRPr="00346F42" w:rsidRDefault="00346F42" w:rsidP="00346F42">
      <w:pPr>
        <w:numPr>
          <w:ilvl w:val="0"/>
          <w:numId w:val="7"/>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анализировать текст сказки, рассказа, басни: определять тему, главную мысль произведения, находить в тексте слова, подтверждающие характеристику героя, оценивать его поступки, сравнивать героев по предложенному алгоритму, устанавливать последовательность событий (действий) в сказке и рассказе;</w:t>
      </w:r>
    </w:p>
    <w:p w:rsidR="00346F42" w:rsidRPr="00346F42" w:rsidRDefault="00346F42" w:rsidP="00346F42">
      <w:pPr>
        <w:numPr>
          <w:ilvl w:val="0"/>
          <w:numId w:val="7"/>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анализировать текст стихотворения: называть особенности жанра (ритм, рифма), находить в тексте сравнения, эпитеты, слова в переносном значении, объяснять значение незнакомого слова с опорой на контекст и по словарю.</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i/>
          <w:color w:val="000000"/>
          <w:sz w:val="24"/>
          <w:szCs w:val="24"/>
          <w:lang w:val="ru-RU"/>
        </w:rPr>
        <w:t>Работа с информацией</w:t>
      </w:r>
      <w:r w:rsidRPr="00346F42">
        <w:rPr>
          <w:rFonts w:ascii="Times New Roman" w:hAnsi="Times New Roman" w:cs="Times New Roman"/>
          <w:color w:val="000000"/>
          <w:sz w:val="24"/>
          <w:szCs w:val="24"/>
          <w:lang w:val="ru-RU"/>
        </w:rPr>
        <w:t xml:space="preserve"> как часть познавательных универсальных учебных действий способствует формированию умений:</w:t>
      </w:r>
    </w:p>
    <w:p w:rsidR="00346F42" w:rsidRPr="00346F42" w:rsidRDefault="00346F42" w:rsidP="00346F42">
      <w:pPr>
        <w:numPr>
          <w:ilvl w:val="0"/>
          <w:numId w:val="8"/>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соотносить иллюстрации с текстом произведения;</w:t>
      </w:r>
    </w:p>
    <w:p w:rsidR="00346F42" w:rsidRPr="00346F42" w:rsidRDefault="00346F42" w:rsidP="00346F42">
      <w:pPr>
        <w:numPr>
          <w:ilvl w:val="0"/>
          <w:numId w:val="8"/>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ориентироваться в содержании книги, каталоге, выбирать книгу по автору, каталогу на основе рекомендованного списка;</w:t>
      </w:r>
    </w:p>
    <w:p w:rsidR="00346F42" w:rsidRPr="00346F42" w:rsidRDefault="00346F42" w:rsidP="00346F42">
      <w:pPr>
        <w:numPr>
          <w:ilvl w:val="0"/>
          <w:numId w:val="8"/>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по информации, представленной в оглавлении, в иллюстрациях предполагать тему и содержание книги;</w:t>
      </w:r>
    </w:p>
    <w:p w:rsidR="00346F42" w:rsidRPr="00346F42" w:rsidRDefault="00346F42" w:rsidP="00346F42">
      <w:pPr>
        <w:numPr>
          <w:ilvl w:val="0"/>
          <w:numId w:val="8"/>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пользоваться словарями для уточнения значения незнакомого слова.</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i/>
          <w:color w:val="000000"/>
          <w:sz w:val="24"/>
          <w:szCs w:val="24"/>
          <w:lang w:val="ru-RU"/>
        </w:rPr>
        <w:t>Коммуникативные универсальные учебные</w:t>
      </w:r>
      <w:r w:rsidRPr="00346F42">
        <w:rPr>
          <w:rFonts w:ascii="Times New Roman" w:hAnsi="Times New Roman" w:cs="Times New Roman"/>
          <w:color w:val="000000"/>
          <w:sz w:val="24"/>
          <w:szCs w:val="24"/>
          <w:lang w:val="ru-RU"/>
        </w:rPr>
        <w:t xml:space="preserve"> действия способствуют формированию умений:</w:t>
      </w:r>
    </w:p>
    <w:p w:rsidR="00346F42" w:rsidRPr="00346F42" w:rsidRDefault="00346F42" w:rsidP="00346F42">
      <w:pPr>
        <w:numPr>
          <w:ilvl w:val="0"/>
          <w:numId w:val="9"/>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участвовать в диалоге: отвечать на вопросы, кратко объяснять свои ответы, дополнять ответы других участников, составлять свои вопросы и высказывания</w:t>
      </w:r>
    </w:p>
    <w:p w:rsidR="00346F42" w:rsidRPr="00346F42" w:rsidRDefault="00346F42" w:rsidP="00346F42">
      <w:pPr>
        <w:numPr>
          <w:ilvl w:val="0"/>
          <w:numId w:val="9"/>
        </w:numPr>
        <w:spacing w:after="0" w:line="264" w:lineRule="auto"/>
        <w:jc w:val="both"/>
        <w:rPr>
          <w:rFonts w:ascii="Times New Roman" w:hAnsi="Times New Roman" w:cs="Times New Roman"/>
          <w:sz w:val="24"/>
          <w:szCs w:val="24"/>
        </w:rPr>
      </w:pPr>
      <w:r w:rsidRPr="00346F42">
        <w:rPr>
          <w:rFonts w:ascii="Times New Roman" w:hAnsi="Times New Roman" w:cs="Times New Roman"/>
          <w:color w:val="000000"/>
          <w:sz w:val="24"/>
          <w:szCs w:val="24"/>
        </w:rPr>
        <w:t>на заданную тему;</w:t>
      </w:r>
    </w:p>
    <w:p w:rsidR="00346F42" w:rsidRPr="00346F42" w:rsidRDefault="00346F42" w:rsidP="00346F42">
      <w:pPr>
        <w:numPr>
          <w:ilvl w:val="0"/>
          <w:numId w:val="9"/>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пересказывать подробно и выборочно прочитанное произведение;</w:t>
      </w:r>
    </w:p>
    <w:p w:rsidR="00346F42" w:rsidRPr="00346F42" w:rsidRDefault="00346F42" w:rsidP="00346F42">
      <w:pPr>
        <w:numPr>
          <w:ilvl w:val="0"/>
          <w:numId w:val="9"/>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обсуждать (в парах, группах) содержание текста, формулировать (устно) простые выводы на основе прочитанного (прослушанного) произведения;</w:t>
      </w:r>
    </w:p>
    <w:p w:rsidR="00346F42" w:rsidRPr="00346F42" w:rsidRDefault="00346F42" w:rsidP="00346F42">
      <w:pPr>
        <w:numPr>
          <w:ilvl w:val="0"/>
          <w:numId w:val="9"/>
        </w:numPr>
        <w:spacing w:after="0" w:line="264" w:lineRule="auto"/>
        <w:jc w:val="both"/>
        <w:rPr>
          <w:rFonts w:ascii="Times New Roman" w:hAnsi="Times New Roman" w:cs="Times New Roman"/>
          <w:sz w:val="24"/>
          <w:szCs w:val="24"/>
        </w:rPr>
      </w:pPr>
      <w:r w:rsidRPr="00346F42">
        <w:rPr>
          <w:rFonts w:ascii="Times New Roman" w:hAnsi="Times New Roman" w:cs="Times New Roman"/>
          <w:color w:val="000000"/>
          <w:sz w:val="24"/>
          <w:szCs w:val="24"/>
        </w:rPr>
        <w:t>описывать (устно) картины природы;</w:t>
      </w:r>
    </w:p>
    <w:p w:rsidR="00346F42" w:rsidRPr="00346F42" w:rsidRDefault="00346F42" w:rsidP="00346F42">
      <w:pPr>
        <w:numPr>
          <w:ilvl w:val="0"/>
          <w:numId w:val="9"/>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сочинять по аналогии с прочитанным загадки, рассказы, небольшие сказки;</w:t>
      </w:r>
    </w:p>
    <w:p w:rsidR="00346F42" w:rsidRPr="00346F42" w:rsidRDefault="00346F42" w:rsidP="00346F42">
      <w:pPr>
        <w:numPr>
          <w:ilvl w:val="0"/>
          <w:numId w:val="9"/>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lastRenderedPageBreak/>
        <w:t>участвовать в инсценировках и драматизации отрывков из художественных произведений.</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i/>
          <w:color w:val="000000"/>
          <w:sz w:val="24"/>
          <w:szCs w:val="24"/>
          <w:lang w:val="ru-RU"/>
        </w:rPr>
        <w:t>Регулятивные универсальные учебные действия</w:t>
      </w:r>
      <w:r w:rsidRPr="00346F42">
        <w:rPr>
          <w:rFonts w:ascii="Times New Roman" w:hAnsi="Times New Roman" w:cs="Times New Roman"/>
          <w:color w:val="000000"/>
          <w:sz w:val="24"/>
          <w:szCs w:val="24"/>
          <w:lang w:val="ru-RU"/>
        </w:rPr>
        <w:t xml:space="preserve"> способствуют формированию умений:</w:t>
      </w:r>
    </w:p>
    <w:p w:rsidR="00346F42" w:rsidRPr="00346F42" w:rsidRDefault="00346F42" w:rsidP="00346F42">
      <w:pPr>
        <w:numPr>
          <w:ilvl w:val="0"/>
          <w:numId w:val="10"/>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оценивать своё эмоциональное состояние, возникшее при прочтении (слушании) произведения;</w:t>
      </w:r>
    </w:p>
    <w:p w:rsidR="00346F42" w:rsidRPr="00346F42" w:rsidRDefault="00346F42" w:rsidP="00346F42">
      <w:pPr>
        <w:numPr>
          <w:ilvl w:val="0"/>
          <w:numId w:val="10"/>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удерживать в памяти последовательность событий прослушанного (прочитанного) текста;</w:t>
      </w:r>
    </w:p>
    <w:p w:rsidR="00346F42" w:rsidRPr="00346F42" w:rsidRDefault="00346F42" w:rsidP="00346F42">
      <w:pPr>
        <w:numPr>
          <w:ilvl w:val="0"/>
          <w:numId w:val="10"/>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контролировать выполнение поставленной учебной задачи при чтении</w:t>
      </w:r>
    </w:p>
    <w:p w:rsidR="00346F42" w:rsidRPr="00346F42" w:rsidRDefault="00346F42" w:rsidP="00346F42">
      <w:pPr>
        <w:numPr>
          <w:ilvl w:val="0"/>
          <w:numId w:val="10"/>
        </w:numPr>
        <w:spacing w:after="0" w:line="264" w:lineRule="auto"/>
        <w:jc w:val="both"/>
        <w:rPr>
          <w:rFonts w:ascii="Times New Roman" w:hAnsi="Times New Roman" w:cs="Times New Roman"/>
          <w:sz w:val="24"/>
          <w:szCs w:val="24"/>
        </w:rPr>
      </w:pPr>
      <w:r w:rsidRPr="00346F42">
        <w:rPr>
          <w:rFonts w:ascii="Times New Roman" w:hAnsi="Times New Roman" w:cs="Times New Roman"/>
          <w:color w:val="000000"/>
          <w:sz w:val="24"/>
          <w:szCs w:val="24"/>
        </w:rPr>
        <w:t>(слушании) произведения;</w:t>
      </w:r>
    </w:p>
    <w:p w:rsidR="00346F42" w:rsidRPr="00346F42" w:rsidRDefault="00346F42" w:rsidP="00346F42">
      <w:pPr>
        <w:numPr>
          <w:ilvl w:val="0"/>
          <w:numId w:val="10"/>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проверять (по образцу) выполнение поставленной учебной задачи.</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i/>
          <w:color w:val="000000"/>
          <w:sz w:val="24"/>
          <w:szCs w:val="24"/>
          <w:lang w:val="ru-RU"/>
        </w:rPr>
        <w:t>Совместная деятельность</w:t>
      </w:r>
      <w:r w:rsidRPr="00346F42">
        <w:rPr>
          <w:rFonts w:ascii="Times New Roman" w:hAnsi="Times New Roman" w:cs="Times New Roman"/>
          <w:color w:val="000000"/>
          <w:sz w:val="24"/>
          <w:szCs w:val="24"/>
          <w:lang w:val="ru-RU"/>
        </w:rPr>
        <w:t xml:space="preserve"> способствует формированию умений:</w:t>
      </w:r>
    </w:p>
    <w:p w:rsidR="00346F42" w:rsidRPr="00346F42" w:rsidRDefault="00346F42" w:rsidP="00346F42">
      <w:pPr>
        <w:numPr>
          <w:ilvl w:val="0"/>
          <w:numId w:val="11"/>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выбирать себе партнёров по совместной деятельности;</w:t>
      </w:r>
    </w:p>
    <w:p w:rsidR="00346F42" w:rsidRPr="00346F42" w:rsidRDefault="00346F42" w:rsidP="00346F42">
      <w:pPr>
        <w:numPr>
          <w:ilvl w:val="0"/>
          <w:numId w:val="11"/>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распределять работу, договариваться, приходить к общему решению, отвечать за общий результат работы.</w:t>
      </w:r>
    </w:p>
    <w:p w:rsidR="00346F42" w:rsidRPr="00346F42" w:rsidRDefault="00346F42" w:rsidP="00346F42">
      <w:pPr>
        <w:spacing w:after="0" w:line="264" w:lineRule="auto"/>
        <w:ind w:left="120"/>
        <w:jc w:val="both"/>
        <w:rPr>
          <w:rFonts w:ascii="Times New Roman" w:hAnsi="Times New Roman" w:cs="Times New Roman"/>
          <w:sz w:val="24"/>
          <w:szCs w:val="24"/>
          <w:lang w:val="ru-RU"/>
        </w:rPr>
      </w:pP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b/>
          <w:color w:val="333333"/>
          <w:sz w:val="24"/>
          <w:szCs w:val="24"/>
          <w:lang w:val="ru-RU"/>
        </w:rPr>
        <w:t>3 КЛАСС</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i/>
          <w:color w:val="000000"/>
          <w:sz w:val="24"/>
          <w:szCs w:val="24"/>
          <w:lang w:val="ru-RU"/>
        </w:rPr>
        <w:t>О Родине и её истории.</w:t>
      </w:r>
      <w:r w:rsidRPr="00346F42">
        <w:rPr>
          <w:rFonts w:ascii="Times New Roman" w:hAnsi="Times New Roman" w:cs="Times New Roman"/>
          <w:color w:val="000000"/>
          <w:sz w:val="24"/>
          <w:szCs w:val="24"/>
          <w:lang w:val="ru-RU"/>
        </w:rPr>
        <w:t xml:space="preserve"> Любовь к Родине и её история – важные темы произведений литературы (произведения одного-двух авторов по выбору). Чувство любви к Родине, сопричастность к прошлому и настоящему своей страны и родного края – главные идеи, нравственные ценности, выраженные в произведениях о Родине. Образ Родины в стихотворных и прозаических произведениях писателей и поэтов Х</w:t>
      </w:r>
      <w:r w:rsidRPr="00346F42">
        <w:rPr>
          <w:rFonts w:ascii="Times New Roman" w:hAnsi="Times New Roman" w:cs="Times New Roman"/>
          <w:color w:val="000000"/>
          <w:sz w:val="24"/>
          <w:szCs w:val="24"/>
        </w:rPr>
        <w:t>I</w:t>
      </w:r>
      <w:r w:rsidRPr="00346F42">
        <w:rPr>
          <w:rFonts w:ascii="Times New Roman" w:hAnsi="Times New Roman" w:cs="Times New Roman"/>
          <w:color w:val="000000"/>
          <w:sz w:val="24"/>
          <w:szCs w:val="24"/>
          <w:lang w:val="ru-RU"/>
        </w:rPr>
        <w:t xml:space="preserve">Х и ХХ веков. Осознание нравственно-этических понятий: любовь к родной стороне, малой родине, гордость за красоту и величие своей Отчизны. Роль и особенности заголовка произведения. Репродукции картин как иллюстрации к произведениям о Родине. Использование средств выразительности при чтении вслух: интонация, темп, ритм, логические ударения. </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Произведения для чтения: К.Д. Ушинский «Наше отечество», М.М. Пришвин «Моя Родина», С.А. Васильев «Россия», Н.П. Кончаловская «Наша древняя столица» (отрывки) ‌</w:t>
      </w:r>
      <w:bookmarkStart w:id="31" w:name="96e70618-7a1d-4135-8fd3-a8d5b625e8a7"/>
      <w:r w:rsidRPr="00346F42">
        <w:rPr>
          <w:rFonts w:ascii="Times New Roman" w:hAnsi="Times New Roman" w:cs="Times New Roman"/>
          <w:color w:val="000000"/>
          <w:sz w:val="24"/>
          <w:szCs w:val="24"/>
          <w:lang w:val="ru-RU"/>
        </w:rPr>
        <w:t>и другое (по выбору)</w:t>
      </w:r>
      <w:bookmarkEnd w:id="31"/>
      <w:r w:rsidRPr="00346F42">
        <w:rPr>
          <w:rFonts w:ascii="Times New Roman" w:hAnsi="Times New Roman" w:cs="Times New Roman"/>
          <w:color w:val="000000"/>
          <w:sz w:val="24"/>
          <w:szCs w:val="24"/>
          <w:lang w:val="ru-RU"/>
        </w:rPr>
        <w:t>‌.</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i/>
          <w:color w:val="000000"/>
          <w:sz w:val="24"/>
          <w:szCs w:val="24"/>
          <w:lang w:val="ru-RU"/>
        </w:rPr>
        <w:t xml:space="preserve">Фольклор (устное народное творчество). </w:t>
      </w:r>
      <w:r w:rsidRPr="00346F42">
        <w:rPr>
          <w:rFonts w:ascii="Times New Roman" w:hAnsi="Times New Roman" w:cs="Times New Roman"/>
          <w:color w:val="000000"/>
          <w:sz w:val="24"/>
          <w:szCs w:val="24"/>
          <w:lang w:val="ru-RU"/>
        </w:rPr>
        <w:t>Круг чтения: малые жанры фольклора (пословицы, потешки, считалки, небылицы, скороговорки, загадки, по выбору). Знакомство с видами загадок. Пословицы народов России (значение, характеристика, нравственная основа). Книги и словари, созданные В. И. Далем. Активный словарь устной речи: использование образных слов, пословиц и поговорок, крылатых выражений. Нравственные ценности в фольклорных произведениях народов России.</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i/>
          <w:color w:val="000000"/>
          <w:sz w:val="24"/>
          <w:szCs w:val="24"/>
          <w:lang w:val="ru-RU"/>
        </w:rPr>
        <w:t>Фольклорная сказка как отражение общечеловеческих ценностей и нравственных правил.</w:t>
      </w:r>
      <w:r w:rsidRPr="00346F42">
        <w:rPr>
          <w:rFonts w:ascii="Times New Roman" w:hAnsi="Times New Roman" w:cs="Times New Roman"/>
          <w:color w:val="000000"/>
          <w:sz w:val="24"/>
          <w:szCs w:val="24"/>
          <w:lang w:val="ru-RU"/>
        </w:rPr>
        <w:t xml:space="preserve"> Виды сказок (о животных, бытовые, волшебные). Художественные особенности сказок: построение (композиция), язык (лексика). Характеристика героя, волшебные помощники, иллюстрация как отражение сюжета волшебной сказки (картины В. М. Васнецова, И. Я. Билибина ‌</w:t>
      </w:r>
      <w:bookmarkStart w:id="32" w:name="6dc3c912-0f6b-44b2-87fb-4fa8c0a8ddd8"/>
      <w:r w:rsidRPr="00346F42">
        <w:rPr>
          <w:rFonts w:ascii="Times New Roman" w:hAnsi="Times New Roman" w:cs="Times New Roman"/>
          <w:color w:val="000000"/>
          <w:sz w:val="24"/>
          <w:szCs w:val="24"/>
          <w:lang w:val="ru-RU"/>
        </w:rPr>
        <w:t>и др.)</w:t>
      </w:r>
      <w:bookmarkEnd w:id="32"/>
      <w:r w:rsidRPr="00346F42">
        <w:rPr>
          <w:rFonts w:ascii="Times New Roman" w:hAnsi="Times New Roman" w:cs="Times New Roman"/>
          <w:color w:val="000000"/>
          <w:sz w:val="24"/>
          <w:szCs w:val="24"/>
          <w:lang w:val="ru-RU"/>
        </w:rPr>
        <w:t>‌. Отражение в сказках народного быта и культуры. Составление плана сказки.</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i/>
          <w:color w:val="000000"/>
          <w:sz w:val="24"/>
          <w:szCs w:val="24"/>
          <w:lang w:val="ru-RU"/>
        </w:rPr>
        <w:t>Круг чтения: народная песня.</w:t>
      </w:r>
      <w:r w:rsidRPr="00346F42">
        <w:rPr>
          <w:rFonts w:ascii="Times New Roman" w:hAnsi="Times New Roman" w:cs="Times New Roman"/>
          <w:color w:val="000000"/>
          <w:sz w:val="24"/>
          <w:szCs w:val="24"/>
          <w:lang w:val="ru-RU"/>
        </w:rPr>
        <w:t xml:space="preserve"> Чувства, которые рождают песни, темы песен. Описание картин природы как способ рассказать в песне о родной земле. Былина как народный песенный сказ о важном историческом событии. Фольклорные особенности жанра былин: язык (напевность исполнения, выразительность), характеристика главного героя (где жил, чем занимался, какими качествами обладал). Характеристика былин как </w:t>
      </w:r>
      <w:r w:rsidRPr="00346F42">
        <w:rPr>
          <w:rFonts w:ascii="Times New Roman" w:hAnsi="Times New Roman" w:cs="Times New Roman"/>
          <w:color w:val="000000"/>
          <w:sz w:val="24"/>
          <w:szCs w:val="24"/>
          <w:lang w:val="ru-RU"/>
        </w:rPr>
        <w:lastRenderedPageBreak/>
        <w:t>героического песенного сказа, их особенности (тема, язык). Язык былин, устаревшие слова, их место в былине и представление в современной лексике. Репродукции картин как иллюстрации к эпизодам фольклорного произведения.</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Произведения для чтения: малые жанры фольклора, русская народная сказка «Иван-царевич и серый волк», былина об Илье Муромце ‌</w:t>
      </w:r>
      <w:bookmarkStart w:id="33" w:name="2d4a2950-b4e9-4f16-a8a6-487d5016001d"/>
      <w:r w:rsidRPr="00346F42">
        <w:rPr>
          <w:rFonts w:ascii="Times New Roman" w:hAnsi="Times New Roman" w:cs="Times New Roman"/>
          <w:color w:val="000000"/>
          <w:sz w:val="24"/>
          <w:szCs w:val="24"/>
          <w:lang w:val="ru-RU"/>
        </w:rPr>
        <w:t>и другие (по выбору)</w:t>
      </w:r>
      <w:bookmarkEnd w:id="33"/>
      <w:r w:rsidRPr="00346F42">
        <w:rPr>
          <w:rFonts w:ascii="Times New Roman" w:hAnsi="Times New Roman" w:cs="Times New Roman"/>
          <w:color w:val="000000"/>
          <w:sz w:val="24"/>
          <w:szCs w:val="24"/>
          <w:lang w:val="ru-RU"/>
        </w:rPr>
        <w:t>‌.</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i/>
          <w:color w:val="000000"/>
          <w:sz w:val="24"/>
          <w:szCs w:val="24"/>
          <w:lang w:val="ru-RU"/>
        </w:rPr>
        <w:t xml:space="preserve">Творчество А. С. Пушкина. </w:t>
      </w:r>
      <w:r w:rsidRPr="00346F42">
        <w:rPr>
          <w:rFonts w:ascii="Times New Roman" w:hAnsi="Times New Roman" w:cs="Times New Roman"/>
          <w:color w:val="000000"/>
          <w:sz w:val="24"/>
          <w:szCs w:val="24"/>
          <w:lang w:val="ru-RU"/>
        </w:rPr>
        <w:t>А. С. Пушкин – великий русский поэт. Лирические произведения А. С. Пушкина: средства художественной выразительности (сравнение, эпитет); рифма, ритм. Литературные сказки А. С. Пушкина в стихах («Сказка о царе Салтане, о сыне его славном и могучем богатыре князе Гвидоне Салтановиче и о прекрасной царевне Лебеди» ‌</w:t>
      </w:r>
      <w:bookmarkStart w:id="34" w:name="80f00626-952e-41bd-9beb-6d0f5fe1ba6b"/>
      <w:r w:rsidRPr="00346F42">
        <w:rPr>
          <w:rFonts w:ascii="Times New Roman" w:hAnsi="Times New Roman" w:cs="Times New Roman"/>
          <w:color w:val="000000"/>
          <w:sz w:val="24"/>
          <w:szCs w:val="24"/>
          <w:lang w:val="ru-RU"/>
        </w:rPr>
        <w:t>и другие по выбору)</w:t>
      </w:r>
      <w:bookmarkEnd w:id="34"/>
      <w:r w:rsidRPr="00346F42">
        <w:rPr>
          <w:rFonts w:ascii="Times New Roman" w:hAnsi="Times New Roman" w:cs="Times New Roman"/>
          <w:color w:val="000000"/>
          <w:sz w:val="24"/>
          <w:szCs w:val="24"/>
          <w:lang w:val="ru-RU"/>
        </w:rPr>
        <w:t>‌. Нравственный смысл произведения, структура сказочного текста, особенности сюжета, приём повтора как основа изменения сюжета. Связь пушкинских сказок с фольклорными. Положительные и отрицательные герои, волшебные помощники, язык авторской сказки. И. Я. Билибин – иллюстратор сказок А. С. Пушкина.</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Произведения для чтения: А.С. Пушкин «Сказка о царе Салтане, о сыне его славном и могучем богатыре князе Гвидоне Салтановиче и о прекрасной царевне Лебеди», «В тот год осенняя погода…», «Опрятней модного паркета…» ‌</w:t>
      </w:r>
      <w:bookmarkStart w:id="35" w:name="db43cb12-75a1-43f5-b252-1995adfd2fff"/>
      <w:r w:rsidRPr="00346F42">
        <w:rPr>
          <w:rFonts w:ascii="Times New Roman" w:hAnsi="Times New Roman" w:cs="Times New Roman"/>
          <w:color w:val="000000"/>
          <w:sz w:val="24"/>
          <w:szCs w:val="24"/>
          <w:lang w:val="ru-RU"/>
        </w:rPr>
        <w:t>и другие (по выбору)</w:t>
      </w:r>
      <w:bookmarkEnd w:id="35"/>
      <w:r w:rsidRPr="00346F42">
        <w:rPr>
          <w:rFonts w:ascii="Times New Roman" w:hAnsi="Times New Roman" w:cs="Times New Roman"/>
          <w:color w:val="000000"/>
          <w:sz w:val="24"/>
          <w:szCs w:val="24"/>
          <w:lang w:val="ru-RU"/>
        </w:rPr>
        <w:t>‌.</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i/>
          <w:color w:val="000000"/>
          <w:sz w:val="24"/>
          <w:szCs w:val="24"/>
          <w:lang w:val="ru-RU"/>
        </w:rPr>
        <w:t>Творчество И. А. Крылова.</w:t>
      </w:r>
      <w:r w:rsidRPr="00346F42">
        <w:rPr>
          <w:rFonts w:ascii="Times New Roman" w:hAnsi="Times New Roman" w:cs="Times New Roman"/>
          <w:color w:val="000000"/>
          <w:sz w:val="24"/>
          <w:szCs w:val="24"/>
          <w:lang w:val="ru-RU"/>
        </w:rPr>
        <w:t xml:space="preserve"> Басня – произведение-поучение, которое помогает увидеть свои и чужие недостатки. Иносказание в баснях И. А. Крылов – великий русский баснописец. Басни И. А. Крылова ‌</w:t>
      </w:r>
      <w:bookmarkStart w:id="36" w:name="99ba0051-1be8-4e8f-b0dd-a10143c31c81"/>
      <w:r w:rsidRPr="00346F42">
        <w:rPr>
          <w:rFonts w:ascii="Times New Roman" w:hAnsi="Times New Roman" w:cs="Times New Roman"/>
          <w:color w:val="000000"/>
          <w:sz w:val="24"/>
          <w:szCs w:val="24"/>
          <w:lang w:val="ru-RU"/>
        </w:rPr>
        <w:t>(не менее двух)</w:t>
      </w:r>
      <w:bookmarkEnd w:id="36"/>
      <w:r w:rsidRPr="00346F42">
        <w:rPr>
          <w:rFonts w:ascii="Times New Roman" w:hAnsi="Times New Roman" w:cs="Times New Roman"/>
          <w:color w:val="000000"/>
          <w:sz w:val="24"/>
          <w:szCs w:val="24"/>
          <w:lang w:val="ru-RU"/>
        </w:rPr>
        <w:t xml:space="preserve">‌: назначение, темы и герои, особенности языка. Явная и скрытая мораль басен. Использование крылатых выражений в речи. </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Произведения для чтения: И.А. Крылов «Ворона и Лисица», «Лисица и виноград», «Мартышка и очки» ‌</w:t>
      </w:r>
      <w:bookmarkStart w:id="37" w:name="738a01c7-d12e-4abb-aa19-15d8e09af024"/>
      <w:r w:rsidRPr="00346F42">
        <w:rPr>
          <w:rFonts w:ascii="Times New Roman" w:hAnsi="Times New Roman" w:cs="Times New Roman"/>
          <w:color w:val="000000"/>
          <w:sz w:val="24"/>
          <w:szCs w:val="24"/>
          <w:lang w:val="ru-RU"/>
        </w:rPr>
        <w:t>и другие (по выбору)</w:t>
      </w:r>
      <w:bookmarkEnd w:id="37"/>
      <w:r w:rsidRPr="00346F42">
        <w:rPr>
          <w:rFonts w:ascii="Times New Roman" w:hAnsi="Times New Roman" w:cs="Times New Roman"/>
          <w:color w:val="000000"/>
          <w:sz w:val="24"/>
          <w:szCs w:val="24"/>
          <w:lang w:val="ru-RU"/>
        </w:rPr>
        <w:t>‌.</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i/>
          <w:color w:val="000000"/>
          <w:sz w:val="24"/>
          <w:szCs w:val="24"/>
          <w:lang w:val="ru-RU"/>
        </w:rPr>
        <w:t>Картины природы в произведениях поэтов и писателей Х</w:t>
      </w:r>
      <w:r w:rsidRPr="00346F42">
        <w:rPr>
          <w:rFonts w:ascii="Times New Roman" w:hAnsi="Times New Roman" w:cs="Times New Roman"/>
          <w:i/>
          <w:color w:val="000000"/>
          <w:sz w:val="24"/>
          <w:szCs w:val="24"/>
        </w:rPr>
        <w:t>I</w:t>
      </w:r>
      <w:r w:rsidRPr="00346F42">
        <w:rPr>
          <w:rFonts w:ascii="Times New Roman" w:hAnsi="Times New Roman" w:cs="Times New Roman"/>
          <w:i/>
          <w:color w:val="000000"/>
          <w:sz w:val="24"/>
          <w:szCs w:val="24"/>
          <w:lang w:val="ru-RU"/>
        </w:rPr>
        <w:t>Х–ХХ веков</w:t>
      </w:r>
      <w:r w:rsidRPr="00346F42">
        <w:rPr>
          <w:rFonts w:ascii="Times New Roman" w:hAnsi="Times New Roman" w:cs="Times New Roman"/>
          <w:color w:val="000000"/>
          <w:sz w:val="24"/>
          <w:szCs w:val="24"/>
          <w:lang w:val="ru-RU"/>
        </w:rPr>
        <w:t>. Лирические произведения как способ передачи чувств людей, автора. Картины природы в произведениях поэтов и писателей ‌</w:t>
      </w:r>
      <w:bookmarkStart w:id="38" w:name="a8556af8-9a03-49c3-b8c8-d0217dccd1c5"/>
      <w:r w:rsidRPr="00346F42">
        <w:rPr>
          <w:rFonts w:ascii="Times New Roman" w:hAnsi="Times New Roman" w:cs="Times New Roman"/>
          <w:color w:val="000000"/>
          <w:sz w:val="24"/>
          <w:szCs w:val="24"/>
          <w:lang w:val="ru-RU"/>
        </w:rPr>
        <w:t>(не менее пяти авторов по выбору)</w:t>
      </w:r>
      <w:bookmarkEnd w:id="38"/>
      <w:r w:rsidRPr="00346F42">
        <w:rPr>
          <w:rFonts w:ascii="Times New Roman" w:hAnsi="Times New Roman" w:cs="Times New Roman"/>
          <w:color w:val="000000"/>
          <w:sz w:val="24"/>
          <w:szCs w:val="24"/>
          <w:lang w:val="ru-RU"/>
        </w:rPr>
        <w:t>‌: Ф. И. Тютчева, А. А. Фета, А. Н. Майкова, Н. А. Некрасова, А. А. Блока, И. А. Бунина, ‌</w:t>
      </w:r>
      <w:bookmarkStart w:id="39" w:name="236d15e5-7adb-4fc2-919e-678797fd1898"/>
      <w:r w:rsidRPr="00346F42">
        <w:rPr>
          <w:rFonts w:ascii="Times New Roman" w:hAnsi="Times New Roman" w:cs="Times New Roman"/>
          <w:color w:val="000000"/>
          <w:sz w:val="24"/>
          <w:szCs w:val="24"/>
          <w:lang w:val="ru-RU"/>
        </w:rPr>
        <w:t>С. А. Есенина, А. П. Чехова, К. Г. Паустовского и др.</w:t>
      </w:r>
      <w:bookmarkEnd w:id="39"/>
      <w:r w:rsidRPr="00346F42">
        <w:rPr>
          <w:rFonts w:ascii="Times New Roman" w:hAnsi="Times New Roman" w:cs="Times New Roman"/>
          <w:color w:val="000000"/>
          <w:sz w:val="24"/>
          <w:szCs w:val="24"/>
          <w:lang w:val="ru-RU"/>
        </w:rPr>
        <w:t>‌ Чувства, вызываемые лирическими произведениями. Средства выразительности в произведениях лирики: эпитеты, синонимы, антонимы, сравнения. Звукопись, её выразительное значение Олицетворение как одно из средств выразительности лирического произведения. Живописные полотна как иллюстрация к лирическому произведению: пейзаж. Сравнение средств создания пейзажа в тексте-описании (эпитеты, сравнения, олицетворения), в изобразительном искусстве (цвет, композиция), в произведениях музыкального искусства (тон, темп, мелодия).</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Произведения для чтения: Ф.И. Тютчев «Есть в осени первоначальной…», А.А. Фет «Кот поёт, глаза прищуря», «Мама! Глянь-ка из окошка…», А.Н. Майков «Осень», С.А. Есенин «Берёза», Н.А. Некрасов «Железная дорога» (отрывок), А.А. Блок «Ворона», И.А. Бунин «Первый снег» ‌</w:t>
      </w:r>
      <w:bookmarkStart w:id="40" w:name="b39133dd-5b08-4549-a5bd-8bf368254092"/>
      <w:r w:rsidRPr="00346F42">
        <w:rPr>
          <w:rFonts w:ascii="Times New Roman" w:hAnsi="Times New Roman" w:cs="Times New Roman"/>
          <w:color w:val="000000"/>
          <w:sz w:val="24"/>
          <w:szCs w:val="24"/>
          <w:lang w:val="ru-RU"/>
        </w:rPr>
        <w:t>и другие (по выбору)</w:t>
      </w:r>
      <w:bookmarkEnd w:id="40"/>
      <w:r w:rsidRPr="00346F42">
        <w:rPr>
          <w:rFonts w:ascii="Times New Roman" w:hAnsi="Times New Roman" w:cs="Times New Roman"/>
          <w:color w:val="000000"/>
          <w:sz w:val="24"/>
          <w:szCs w:val="24"/>
          <w:lang w:val="ru-RU"/>
        </w:rPr>
        <w:t>‌.</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i/>
          <w:color w:val="000000"/>
          <w:sz w:val="24"/>
          <w:szCs w:val="24"/>
          <w:lang w:val="ru-RU"/>
        </w:rPr>
        <w:t>Творчество Л. Н. Толстого</w:t>
      </w:r>
      <w:r w:rsidRPr="00346F42">
        <w:rPr>
          <w:rFonts w:ascii="Times New Roman" w:hAnsi="Times New Roman" w:cs="Times New Roman"/>
          <w:color w:val="000000"/>
          <w:sz w:val="24"/>
          <w:szCs w:val="24"/>
          <w:lang w:val="ru-RU"/>
        </w:rPr>
        <w:t>. Жанровое многообразие произведений Л. Н. Толстого: сказки, рассказы, басни, быль ‌</w:t>
      </w:r>
      <w:bookmarkStart w:id="41" w:name="1a0e8552-8319-44da-b4b7-9c067d7af546"/>
      <w:r w:rsidRPr="00346F42">
        <w:rPr>
          <w:rFonts w:ascii="Times New Roman" w:hAnsi="Times New Roman" w:cs="Times New Roman"/>
          <w:color w:val="000000"/>
          <w:sz w:val="24"/>
          <w:szCs w:val="24"/>
          <w:lang w:val="ru-RU"/>
        </w:rPr>
        <w:t>(не менее трёх произведений)</w:t>
      </w:r>
      <w:bookmarkEnd w:id="41"/>
      <w:r w:rsidRPr="00346F42">
        <w:rPr>
          <w:rFonts w:ascii="Times New Roman" w:hAnsi="Times New Roman" w:cs="Times New Roman"/>
          <w:color w:val="000000"/>
          <w:sz w:val="24"/>
          <w:szCs w:val="24"/>
          <w:lang w:val="ru-RU"/>
        </w:rPr>
        <w:t>‌. Рассказ как повествование: связь содержания с реальным событием. Структурные части произведения (композиция): начало, завязка действия, кульминация, развязка. Эпизод как часть рассказа. Различные виды планов. Сюжет рассказа: основные события, главные герои, действующие лица, различение рассказчика и автора произведения. Художественные особенности текста-описания, текста-рассуждения.</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lastRenderedPageBreak/>
        <w:t>Произведения для чтения: Л.Н. Толстой «Лебеди», «Зайцы», «Прыжок», «Акула» ‌</w:t>
      </w:r>
      <w:bookmarkStart w:id="42" w:name="7bc5c68d-92f5-41d5-9535-d638ea476e3f"/>
      <w:r w:rsidRPr="00346F42">
        <w:rPr>
          <w:rFonts w:ascii="Times New Roman" w:hAnsi="Times New Roman" w:cs="Times New Roman"/>
          <w:color w:val="000000"/>
          <w:sz w:val="24"/>
          <w:szCs w:val="24"/>
          <w:lang w:val="ru-RU"/>
        </w:rPr>
        <w:t>и другие</w:t>
      </w:r>
      <w:bookmarkEnd w:id="42"/>
      <w:r w:rsidRPr="00346F42">
        <w:rPr>
          <w:rFonts w:ascii="Times New Roman" w:hAnsi="Times New Roman" w:cs="Times New Roman"/>
          <w:color w:val="000000"/>
          <w:sz w:val="24"/>
          <w:szCs w:val="24"/>
          <w:lang w:val="ru-RU"/>
        </w:rPr>
        <w:t>‌.</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i/>
          <w:color w:val="000000"/>
          <w:sz w:val="24"/>
          <w:szCs w:val="24"/>
          <w:lang w:val="ru-RU"/>
        </w:rPr>
        <w:t>Литературная сказка.</w:t>
      </w:r>
      <w:r w:rsidRPr="00346F42">
        <w:rPr>
          <w:rFonts w:ascii="Times New Roman" w:hAnsi="Times New Roman" w:cs="Times New Roman"/>
          <w:color w:val="000000"/>
          <w:sz w:val="24"/>
          <w:szCs w:val="24"/>
          <w:lang w:val="ru-RU"/>
        </w:rPr>
        <w:t xml:space="preserve"> Литературная сказка русских писателей ‌</w:t>
      </w:r>
      <w:bookmarkStart w:id="43" w:name="14358877-86a6-40e2-9fb5-58334b8a6e9a"/>
      <w:r w:rsidRPr="00346F42">
        <w:rPr>
          <w:rFonts w:ascii="Times New Roman" w:hAnsi="Times New Roman" w:cs="Times New Roman"/>
          <w:color w:val="000000"/>
          <w:sz w:val="24"/>
          <w:szCs w:val="24"/>
          <w:lang w:val="ru-RU"/>
        </w:rPr>
        <w:t>(не менее двух)</w:t>
      </w:r>
      <w:bookmarkEnd w:id="43"/>
      <w:r w:rsidRPr="00346F42">
        <w:rPr>
          <w:rFonts w:ascii="Times New Roman" w:hAnsi="Times New Roman" w:cs="Times New Roman"/>
          <w:color w:val="000000"/>
          <w:sz w:val="24"/>
          <w:szCs w:val="24"/>
          <w:lang w:val="ru-RU"/>
        </w:rPr>
        <w:t>‌. Круг чтения: произведения В. М. Гаршина, М. Горького, И. С. Соколова-Микитова ‌</w:t>
      </w:r>
      <w:bookmarkStart w:id="44" w:name="c6bf05b5-49bd-40a2-90b7-cfd41b2279a7"/>
      <w:r w:rsidRPr="00346F42">
        <w:rPr>
          <w:rFonts w:ascii="Times New Roman" w:hAnsi="Times New Roman" w:cs="Times New Roman"/>
          <w:color w:val="000000"/>
          <w:sz w:val="24"/>
          <w:szCs w:val="24"/>
          <w:lang w:val="ru-RU"/>
        </w:rPr>
        <w:t>и др.</w:t>
      </w:r>
      <w:bookmarkEnd w:id="44"/>
      <w:r w:rsidRPr="00346F42">
        <w:rPr>
          <w:rFonts w:ascii="Times New Roman" w:hAnsi="Times New Roman" w:cs="Times New Roman"/>
          <w:color w:val="000000"/>
          <w:sz w:val="24"/>
          <w:szCs w:val="24"/>
          <w:lang w:val="ru-RU"/>
        </w:rPr>
        <w:t>‌ Особенности авторских сказок (сюжет, язык, герои). Составление аннотации.</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Произведения для чтения: В.М. Гаршин «Лягушка-путешественница», И.С. Соколов-Микитов «Листопадничек», М. Горький «Случай с Евсейкой» ‌</w:t>
      </w:r>
      <w:bookmarkStart w:id="45" w:name="ea02cf5f-d5e4-4b30-812a-1b46ec679534"/>
      <w:r w:rsidRPr="00346F42">
        <w:rPr>
          <w:rFonts w:ascii="Times New Roman" w:hAnsi="Times New Roman" w:cs="Times New Roman"/>
          <w:color w:val="000000"/>
          <w:sz w:val="24"/>
          <w:szCs w:val="24"/>
          <w:lang w:val="ru-RU"/>
        </w:rPr>
        <w:t>и другие (по выбору)</w:t>
      </w:r>
      <w:bookmarkEnd w:id="45"/>
      <w:r w:rsidRPr="00346F42">
        <w:rPr>
          <w:rFonts w:ascii="Times New Roman" w:hAnsi="Times New Roman" w:cs="Times New Roman"/>
          <w:color w:val="000000"/>
          <w:sz w:val="24"/>
          <w:szCs w:val="24"/>
          <w:lang w:val="ru-RU"/>
        </w:rPr>
        <w:t>‌.</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i/>
          <w:color w:val="000000"/>
          <w:sz w:val="24"/>
          <w:szCs w:val="24"/>
          <w:lang w:val="ru-RU"/>
        </w:rPr>
        <w:t>Произведения о взаимоотношениях человека и животных</w:t>
      </w:r>
      <w:r w:rsidRPr="00346F42">
        <w:rPr>
          <w:rFonts w:ascii="Times New Roman" w:hAnsi="Times New Roman" w:cs="Times New Roman"/>
          <w:color w:val="000000"/>
          <w:sz w:val="24"/>
          <w:szCs w:val="24"/>
          <w:lang w:val="ru-RU"/>
        </w:rPr>
        <w:t>. Человек и его отношения с животными: верность, преданность, забота и любовь. Круг чтения: произведения Д. Н. Мамина-Сибиряка, К. Г. Паустовского, М. М. Пришвина, Б. С. Житкова. Особенности рассказа: тема, герои, реальность событий, композиция, объекты описания (портрет героя, описание интерьера).</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Произведения для чтения: Б.С. Житков «Про обезьянку», К.Г. Паустовский «Барсучий нос», «Кот-ворюга», Д.Н. Мамин-Сибиряк «Приёмыш» ‌</w:t>
      </w:r>
      <w:bookmarkStart w:id="46" w:name="68f21dae-0b2e-4871-b761-be4991ec4878"/>
      <w:r w:rsidRPr="00346F42">
        <w:rPr>
          <w:rFonts w:ascii="Times New Roman" w:hAnsi="Times New Roman" w:cs="Times New Roman"/>
          <w:color w:val="000000"/>
          <w:sz w:val="24"/>
          <w:szCs w:val="24"/>
          <w:lang w:val="ru-RU"/>
        </w:rPr>
        <w:t>и другое (по выбору)</w:t>
      </w:r>
      <w:bookmarkEnd w:id="46"/>
      <w:r w:rsidRPr="00346F42">
        <w:rPr>
          <w:rFonts w:ascii="Times New Roman" w:hAnsi="Times New Roman" w:cs="Times New Roman"/>
          <w:color w:val="000000"/>
          <w:sz w:val="24"/>
          <w:szCs w:val="24"/>
          <w:lang w:val="ru-RU"/>
        </w:rPr>
        <w:t>‌.</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i/>
          <w:color w:val="000000"/>
          <w:sz w:val="24"/>
          <w:szCs w:val="24"/>
          <w:lang w:val="ru-RU"/>
        </w:rPr>
        <w:t>Произведения о детях</w:t>
      </w:r>
      <w:r w:rsidRPr="00346F42">
        <w:rPr>
          <w:rFonts w:ascii="Times New Roman" w:hAnsi="Times New Roman" w:cs="Times New Roman"/>
          <w:color w:val="000000"/>
          <w:sz w:val="24"/>
          <w:szCs w:val="24"/>
          <w:lang w:val="ru-RU"/>
        </w:rPr>
        <w:t>. Дети – герои произведений: раскрытие тем «Разные детские судьбы», «Дети на войне». Отличие автора от героя и рассказчика. Герой художественного произведения: время и место проживания, особенности внешнего вида и характера. Историческая обстановка как фон создания произведения: судьбы крестьянских детей, дети на войне (‌</w:t>
      </w:r>
      <w:bookmarkStart w:id="47" w:name="7684134c-2d89-4058-b80b-6ad24d340e2c"/>
      <w:r w:rsidRPr="00346F42">
        <w:rPr>
          <w:rFonts w:ascii="Times New Roman" w:hAnsi="Times New Roman" w:cs="Times New Roman"/>
          <w:color w:val="000000"/>
          <w:sz w:val="24"/>
          <w:szCs w:val="24"/>
          <w:lang w:val="ru-RU"/>
        </w:rPr>
        <w:t>произведения по выбору двух-трёх авторов</w:t>
      </w:r>
      <w:bookmarkEnd w:id="47"/>
      <w:r w:rsidRPr="00346F42">
        <w:rPr>
          <w:rFonts w:ascii="Times New Roman" w:hAnsi="Times New Roman" w:cs="Times New Roman"/>
          <w:color w:val="000000"/>
          <w:sz w:val="24"/>
          <w:szCs w:val="24"/>
          <w:lang w:val="ru-RU"/>
        </w:rPr>
        <w:t>‌). Основные события сюжета, отношение к ним героев произведения. Оценка нравственных качеств, проявляющихся в военное время.</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Произведения для чтения: Л. Пантелеев «На ялике», А. Гайдар «Тимур и его команда» (отрывки), Л. Кассиль ‌</w:t>
      </w:r>
      <w:bookmarkStart w:id="48" w:name="e453ae69-7b50-49e1-850e-5455f39cac3b"/>
      <w:r w:rsidRPr="00346F42">
        <w:rPr>
          <w:rFonts w:ascii="Times New Roman" w:hAnsi="Times New Roman" w:cs="Times New Roman"/>
          <w:color w:val="000000"/>
          <w:sz w:val="24"/>
          <w:szCs w:val="24"/>
          <w:lang w:val="ru-RU"/>
        </w:rPr>
        <w:t>и другие (по выбору)</w:t>
      </w:r>
      <w:bookmarkEnd w:id="48"/>
      <w:r w:rsidRPr="00346F42">
        <w:rPr>
          <w:rFonts w:ascii="Times New Roman" w:hAnsi="Times New Roman" w:cs="Times New Roman"/>
          <w:color w:val="000000"/>
          <w:sz w:val="24"/>
          <w:szCs w:val="24"/>
          <w:lang w:val="ru-RU"/>
        </w:rPr>
        <w:t>‌.</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i/>
          <w:color w:val="000000"/>
          <w:sz w:val="24"/>
          <w:szCs w:val="24"/>
          <w:lang w:val="ru-RU"/>
        </w:rPr>
        <w:t>Юмористические произведения.</w:t>
      </w:r>
      <w:r w:rsidRPr="00346F42">
        <w:rPr>
          <w:rFonts w:ascii="Times New Roman" w:hAnsi="Times New Roman" w:cs="Times New Roman"/>
          <w:color w:val="000000"/>
          <w:sz w:val="24"/>
          <w:szCs w:val="24"/>
          <w:lang w:val="ru-RU"/>
        </w:rPr>
        <w:t xml:space="preserve"> Комичность как основа сюжета. Герой юмористического произведения. Средства выразительности текста юмористического содержания: преувеличение. Авторы юмористических рассказов ‌</w:t>
      </w:r>
      <w:bookmarkStart w:id="49" w:name="db307144-10c3-47e0-8f79-b83f6461fd22"/>
      <w:r w:rsidRPr="00346F42">
        <w:rPr>
          <w:rFonts w:ascii="Times New Roman" w:hAnsi="Times New Roman" w:cs="Times New Roman"/>
          <w:color w:val="000000"/>
          <w:sz w:val="24"/>
          <w:szCs w:val="24"/>
          <w:lang w:val="ru-RU"/>
        </w:rPr>
        <w:t>(не менее двух произведений)</w:t>
      </w:r>
      <w:bookmarkEnd w:id="49"/>
      <w:r w:rsidRPr="00346F42">
        <w:rPr>
          <w:rFonts w:ascii="Times New Roman" w:hAnsi="Times New Roman" w:cs="Times New Roman"/>
          <w:color w:val="000000"/>
          <w:sz w:val="24"/>
          <w:szCs w:val="24"/>
          <w:lang w:val="ru-RU"/>
        </w:rPr>
        <w:t>‌: Н. Н. Носов, В.Ю. Драгунский, ‌</w:t>
      </w:r>
      <w:bookmarkStart w:id="50" w:name="cb0fcba1-b7c3-44d2-9bb6-c0a6c9168eca"/>
      <w:r w:rsidRPr="00346F42">
        <w:rPr>
          <w:rFonts w:ascii="Times New Roman" w:hAnsi="Times New Roman" w:cs="Times New Roman"/>
          <w:color w:val="000000"/>
          <w:sz w:val="24"/>
          <w:szCs w:val="24"/>
          <w:lang w:val="ru-RU"/>
        </w:rPr>
        <w:t>М. М. Зощенко и др.</w:t>
      </w:r>
      <w:bookmarkEnd w:id="50"/>
      <w:r w:rsidRPr="00346F42">
        <w:rPr>
          <w:rFonts w:ascii="Times New Roman" w:hAnsi="Times New Roman" w:cs="Times New Roman"/>
          <w:color w:val="000000"/>
          <w:sz w:val="24"/>
          <w:szCs w:val="24"/>
          <w:lang w:val="ru-RU"/>
        </w:rPr>
        <w:t>‌</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Произведения для чтения: В.Ю. Драгунский «Денискины рассказы» (1-2 произведения), Н.Н. Носов «Весёлая семейка» (1-2 рассказа из цикла) ‌</w:t>
      </w:r>
      <w:bookmarkStart w:id="51" w:name="bfd2c4b6-8e45-47df-8299-90bb4d27aacd"/>
      <w:r w:rsidRPr="00346F42">
        <w:rPr>
          <w:rFonts w:ascii="Times New Roman" w:hAnsi="Times New Roman" w:cs="Times New Roman"/>
          <w:color w:val="000000"/>
          <w:sz w:val="24"/>
          <w:szCs w:val="24"/>
          <w:lang w:val="ru-RU"/>
        </w:rPr>
        <w:t>и другие (по выбору)</w:t>
      </w:r>
      <w:bookmarkEnd w:id="51"/>
      <w:r w:rsidRPr="00346F42">
        <w:rPr>
          <w:rFonts w:ascii="Times New Roman" w:hAnsi="Times New Roman" w:cs="Times New Roman"/>
          <w:color w:val="000000"/>
          <w:sz w:val="24"/>
          <w:szCs w:val="24"/>
          <w:lang w:val="ru-RU"/>
        </w:rPr>
        <w:t>‌.</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i/>
          <w:color w:val="000000"/>
          <w:sz w:val="24"/>
          <w:szCs w:val="24"/>
          <w:lang w:val="ru-RU"/>
        </w:rPr>
        <w:t>Зарубежная литература.</w:t>
      </w:r>
      <w:r w:rsidRPr="00346F42">
        <w:rPr>
          <w:rFonts w:ascii="Times New Roman" w:hAnsi="Times New Roman" w:cs="Times New Roman"/>
          <w:color w:val="000000"/>
          <w:sz w:val="24"/>
          <w:szCs w:val="24"/>
          <w:lang w:val="ru-RU"/>
        </w:rPr>
        <w:t xml:space="preserve"> Круг чтения ‌</w:t>
      </w:r>
      <w:bookmarkStart w:id="52" w:name="3e21f5c4-1001-4583-8489-5f0ba36061b9"/>
      <w:r w:rsidRPr="00346F42">
        <w:rPr>
          <w:rFonts w:ascii="Times New Roman" w:hAnsi="Times New Roman" w:cs="Times New Roman"/>
          <w:color w:val="000000"/>
          <w:sz w:val="24"/>
          <w:szCs w:val="24"/>
          <w:lang w:val="ru-RU"/>
        </w:rPr>
        <w:t>(произведения двух-трёх авторов по выбору):</w:t>
      </w:r>
      <w:bookmarkEnd w:id="52"/>
      <w:r w:rsidRPr="00346F42">
        <w:rPr>
          <w:rFonts w:ascii="Times New Roman" w:hAnsi="Times New Roman" w:cs="Times New Roman"/>
          <w:color w:val="000000"/>
          <w:sz w:val="24"/>
          <w:szCs w:val="24"/>
          <w:lang w:val="ru-RU"/>
        </w:rPr>
        <w:t>‌ литературные сказки Ш. Перро, Х.-К. Андерсена, ‌</w:t>
      </w:r>
      <w:bookmarkStart w:id="53" w:name="f6f542f3-f6cf-4368-a418-eb5d19aa0b2b"/>
      <w:r w:rsidRPr="00346F42">
        <w:rPr>
          <w:rFonts w:ascii="Times New Roman" w:hAnsi="Times New Roman" w:cs="Times New Roman"/>
          <w:color w:val="000000"/>
          <w:sz w:val="24"/>
          <w:szCs w:val="24"/>
          <w:lang w:val="ru-RU"/>
        </w:rPr>
        <w:t>Р. Киплинга.</w:t>
      </w:r>
      <w:bookmarkEnd w:id="53"/>
      <w:r w:rsidRPr="00346F42">
        <w:rPr>
          <w:rFonts w:ascii="Times New Roman" w:hAnsi="Times New Roman" w:cs="Times New Roman"/>
          <w:color w:val="000000"/>
          <w:sz w:val="24"/>
          <w:szCs w:val="24"/>
          <w:lang w:val="ru-RU"/>
        </w:rPr>
        <w:t xml:space="preserve">‌ Особенности авторских сказок (сюжет, язык, герои). Рассказы о животных зарубежных писателей. Известные переводчики зарубежной литературы: С. Я. Маршак, К. И. Чуковский, Б. В. Заходер. </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Произведения для чтения: Х.-К. Андерсен «Гадкий утёнок», Ш. Перро «Подарок феи» ‌</w:t>
      </w:r>
      <w:bookmarkStart w:id="54" w:name="0e6b1fdc-e350-43b1-a03c-45387667d39d"/>
      <w:r w:rsidRPr="00346F42">
        <w:rPr>
          <w:rFonts w:ascii="Times New Roman" w:hAnsi="Times New Roman" w:cs="Times New Roman"/>
          <w:color w:val="000000"/>
          <w:sz w:val="24"/>
          <w:szCs w:val="24"/>
          <w:lang w:val="ru-RU"/>
        </w:rPr>
        <w:t>и другие (по выбору)</w:t>
      </w:r>
      <w:bookmarkEnd w:id="54"/>
      <w:r w:rsidRPr="00346F42">
        <w:rPr>
          <w:rFonts w:ascii="Times New Roman" w:hAnsi="Times New Roman" w:cs="Times New Roman"/>
          <w:color w:val="000000"/>
          <w:sz w:val="24"/>
          <w:szCs w:val="24"/>
          <w:lang w:val="ru-RU"/>
        </w:rPr>
        <w:t>‌.</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i/>
          <w:color w:val="000000"/>
          <w:sz w:val="24"/>
          <w:szCs w:val="24"/>
          <w:lang w:val="ru-RU"/>
        </w:rPr>
        <w:t>Библиографическая культура (работа с детской книгой и справочной литературой).</w:t>
      </w:r>
      <w:r w:rsidRPr="00346F42">
        <w:rPr>
          <w:rFonts w:ascii="Times New Roman" w:hAnsi="Times New Roman" w:cs="Times New Roman"/>
          <w:color w:val="000000"/>
          <w:sz w:val="24"/>
          <w:szCs w:val="24"/>
          <w:lang w:val="ru-RU"/>
        </w:rPr>
        <w:t xml:space="preserve"> Ценность чтения художественной литературы и фольклора, осознание важности читательской деятельности. Использование с учётом учебных задач аппарата издания (обложка, оглавление, аннотация, предисловие, иллюстрации). Правила юного читателя. Книга как особый вид искусства. Общее представление о первых книгах на Руси, знакомство с рукописными книгами.</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 xml:space="preserve">Изучение литературного чтения в 3 классе способствует освоению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 </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i/>
          <w:color w:val="000000"/>
          <w:sz w:val="24"/>
          <w:szCs w:val="24"/>
          <w:lang w:val="ru-RU"/>
        </w:rPr>
        <w:lastRenderedPageBreak/>
        <w:t>Базовые логические и исследовательские действия</w:t>
      </w:r>
      <w:r w:rsidRPr="00346F42">
        <w:rPr>
          <w:rFonts w:ascii="Times New Roman" w:hAnsi="Times New Roman" w:cs="Times New Roman"/>
          <w:color w:val="000000"/>
          <w:sz w:val="24"/>
          <w:szCs w:val="24"/>
          <w:lang w:val="ru-RU"/>
        </w:rPr>
        <w:t xml:space="preserve"> как часть познавательных универсальных учебных действий способствуют формированию умений:</w:t>
      </w:r>
    </w:p>
    <w:p w:rsidR="00346F42" w:rsidRPr="00346F42" w:rsidRDefault="00346F42" w:rsidP="00346F42">
      <w:pPr>
        <w:numPr>
          <w:ilvl w:val="0"/>
          <w:numId w:val="12"/>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читать доступные по восприятию и небольшие по объёму прозаические и стихотворные произведения (без отметочного оценивания);</w:t>
      </w:r>
    </w:p>
    <w:p w:rsidR="00346F42" w:rsidRPr="00346F42" w:rsidRDefault="00346F42" w:rsidP="00346F42">
      <w:pPr>
        <w:numPr>
          <w:ilvl w:val="0"/>
          <w:numId w:val="12"/>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различать сказочные и реалистические, лирические и эпические, народные и авторские произведения;</w:t>
      </w:r>
    </w:p>
    <w:p w:rsidR="00346F42" w:rsidRPr="00346F42" w:rsidRDefault="00346F42" w:rsidP="00346F42">
      <w:pPr>
        <w:numPr>
          <w:ilvl w:val="0"/>
          <w:numId w:val="12"/>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анализировать текст: обосновывать принадлежность к жанру, определять тему и главную мысль, делить текст на части, озаглавливать их, находить в тексте заданный эпизод, определять композицию произведения, характеризовать героя;</w:t>
      </w:r>
    </w:p>
    <w:p w:rsidR="00346F42" w:rsidRPr="00346F42" w:rsidRDefault="00346F42" w:rsidP="00346F42">
      <w:pPr>
        <w:numPr>
          <w:ilvl w:val="0"/>
          <w:numId w:val="12"/>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конструировать план текста, дополнять и восстанавливать нарушенную последовательность;</w:t>
      </w:r>
    </w:p>
    <w:p w:rsidR="00346F42" w:rsidRPr="00346F42" w:rsidRDefault="00346F42" w:rsidP="00346F42">
      <w:pPr>
        <w:numPr>
          <w:ilvl w:val="0"/>
          <w:numId w:val="12"/>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сравнивать произведения, относящиеся к одной теме, но разным жанрам; произведения одного жанра, но разной тематики;</w:t>
      </w:r>
    </w:p>
    <w:p w:rsidR="00346F42" w:rsidRPr="00346F42" w:rsidRDefault="00346F42" w:rsidP="00346F42">
      <w:pPr>
        <w:numPr>
          <w:ilvl w:val="0"/>
          <w:numId w:val="12"/>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исследовать текст: находить описания в произведениях разных жанров (портрет, пейзаж, интерьер).</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i/>
          <w:color w:val="000000"/>
          <w:sz w:val="24"/>
          <w:szCs w:val="24"/>
          <w:lang w:val="ru-RU"/>
        </w:rPr>
        <w:t xml:space="preserve">Работа с информацией </w:t>
      </w:r>
      <w:r w:rsidRPr="00346F42">
        <w:rPr>
          <w:rFonts w:ascii="Times New Roman" w:hAnsi="Times New Roman" w:cs="Times New Roman"/>
          <w:color w:val="000000"/>
          <w:sz w:val="24"/>
          <w:szCs w:val="24"/>
          <w:lang w:val="ru-RU"/>
        </w:rPr>
        <w:t>как часть познавательных универсальных учебных действий способствуют формированию умений:</w:t>
      </w:r>
    </w:p>
    <w:p w:rsidR="00346F42" w:rsidRPr="00346F42" w:rsidRDefault="00346F42" w:rsidP="00346F42">
      <w:pPr>
        <w:numPr>
          <w:ilvl w:val="0"/>
          <w:numId w:val="13"/>
        </w:numPr>
        <w:spacing w:after="0" w:line="264" w:lineRule="auto"/>
        <w:jc w:val="both"/>
        <w:rPr>
          <w:rFonts w:ascii="Times New Roman" w:hAnsi="Times New Roman" w:cs="Times New Roman"/>
          <w:sz w:val="24"/>
          <w:szCs w:val="24"/>
        </w:rPr>
      </w:pPr>
      <w:r w:rsidRPr="00346F42">
        <w:rPr>
          <w:rFonts w:ascii="Times New Roman" w:hAnsi="Times New Roman" w:cs="Times New Roman"/>
          <w:color w:val="000000"/>
          <w:sz w:val="24"/>
          <w:szCs w:val="24"/>
          <w:lang w:val="ru-RU"/>
        </w:rPr>
        <w:t xml:space="preserve">сравнивать информацию словесную (текст), графическую или изобразительную </w:t>
      </w:r>
      <w:r w:rsidRPr="00346F42">
        <w:rPr>
          <w:rFonts w:ascii="Times New Roman" w:hAnsi="Times New Roman" w:cs="Times New Roman"/>
          <w:color w:val="000000"/>
          <w:sz w:val="24"/>
          <w:szCs w:val="24"/>
        </w:rPr>
        <w:t>(иллюстрация), звуковую (музыкальное произведение);</w:t>
      </w:r>
    </w:p>
    <w:p w:rsidR="00346F42" w:rsidRPr="00346F42" w:rsidRDefault="00346F42" w:rsidP="00346F42">
      <w:pPr>
        <w:numPr>
          <w:ilvl w:val="0"/>
          <w:numId w:val="13"/>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подбирать иллюстрации к тексту, соотносить произведения литературы и изобразительного искусства по тематике, настроению, средствам выразительности;</w:t>
      </w:r>
    </w:p>
    <w:p w:rsidR="00346F42" w:rsidRPr="00346F42" w:rsidRDefault="00346F42" w:rsidP="00346F42">
      <w:pPr>
        <w:numPr>
          <w:ilvl w:val="0"/>
          <w:numId w:val="13"/>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выбирать книгу в библиотеке в соответствии с учебной задачей; составлять аннотацию.</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i/>
          <w:color w:val="000000"/>
          <w:sz w:val="24"/>
          <w:szCs w:val="24"/>
          <w:lang w:val="ru-RU"/>
        </w:rPr>
        <w:t>Коммуникативные универсальные учебные действия</w:t>
      </w:r>
      <w:r w:rsidRPr="00346F42">
        <w:rPr>
          <w:rFonts w:ascii="Times New Roman" w:hAnsi="Times New Roman" w:cs="Times New Roman"/>
          <w:color w:val="000000"/>
          <w:sz w:val="24"/>
          <w:szCs w:val="24"/>
          <w:lang w:val="ru-RU"/>
        </w:rPr>
        <w:t xml:space="preserve"> способствуют формированию умений:</w:t>
      </w:r>
    </w:p>
    <w:p w:rsidR="00346F42" w:rsidRPr="00346F42" w:rsidRDefault="00346F42" w:rsidP="00346F42">
      <w:pPr>
        <w:numPr>
          <w:ilvl w:val="0"/>
          <w:numId w:val="14"/>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читать текст с разными интонациями, передавая своё отношение к событиям, героям произведения;</w:t>
      </w:r>
    </w:p>
    <w:p w:rsidR="00346F42" w:rsidRPr="00346F42" w:rsidRDefault="00346F42" w:rsidP="00346F42">
      <w:pPr>
        <w:numPr>
          <w:ilvl w:val="0"/>
          <w:numId w:val="14"/>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формулировать вопросы по основным событиям текста;</w:t>
      </w:r>
    </w:p>
    <w:p w:rsidR="00346F42" w:rsidRPr="00346F42" w:rsidRDefault="00346F42" w:rsidP="00346F42">
      <w:pPr>
        <w:numPr>
          <w:ilvl w:val="0"/>
          <w:numId w:val="14"/>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пересказывать текст (подробно, выборочно, с изменением лица);</w:t>
      </w:r>
    </w:p>
    <w:p w:rsidR="00346F42" w:rsidRPr="00346F42" w:rsidRDefault="00346F42" w:rsidP="00346F42">
      <w:pPr>
        <w:numPr>
          <w:ilvl w:val="0"/>
          <w:numId w:val="14"/>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выразительно исполнять стихотворное произведение, создавая соответствующее настроение;</w:t>
      </w:r>
    </w:p>
    <w:p w:rsidR="00346F42" w:rsidRPr="00346F42" w:rsidRDefault="00346F42" w:rsidP="00346F42">
      <w:pPr>
        <w:numPr>
          <w:ilvl w:val="0"/>
          <w:numId w:val="14"/>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сочинять простые истории (сказки, рассказы) по аналогии.</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i/>
          <w:color w:val="000000"/>
          <w:sz w:val="24"/>
          <w:szCs w:val="24"/>
          <w:lang w:val="ru-RU"/>
        </w:rPr>
        <w:t>Регулятивные универсальные учебные</w:t>
      </w:r>
      <w:r w:rsidRPr="00346F42">
        <w:rPr>
          <w:rFonts w:ascii="Times New Roman" w:hAnsi="Times New Roman" w:cs="Times New Roman"/>
          <w:color w:val="000000"/>
          <w:sz w:val="24"/>
          <w:szCs w:val="24"/>
          <w:lang w:val="ru-RU"/>
        </w:rPr>
        <w:t xml:space="preserve"> способствуют формированию умений:</w:t>
      </w:r>
    </w:p>
    <w:p w:rsidR="00346F42" w:rsidRPr="00346F42" w:rsidRDefault="00346F42" w:rsidP="00346F42">
      <w:pPr>
        <w:numPr>
          <w:ilvl w:val="0"/>
          <w:numId w:val="15"/>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принимать цель чтения, удерживать её в памяти, использовать в зависимости от учебной задачи вид чтения, контролировать реализацию поставленной задачи чтения;</w:t>
      </w:r>
    </w:p>
    <w:p w:rsidR="00346F42" w:rsidRPr="00346F42" w:rsidRDefault="00346F42" w:rsidP="00346F42">
      <w:pPr>
        <w:numPr>
          <w:ilvl w:val="0"/>
          <w:numId w:val="15"/>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оценивать качество своего восприятия текста на слух;</w:t>
      </w:r>
    </w:p>
    <w:p w:rsidR="00346F42" w:rsidRPr="00346F42" w:rsidRDefault="00346F42" w:rsidP="00346F42">
      <w:pPr>
        <w:numPr>
          <w:ilvl w:val="0"/>
          <w:numId w:val="15"/>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выполнять действия контроля (самоконтроля) и оценки процесса и результата деятельности, при необходимости вносить коррективы в выполняемые действия.</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i/>
          <w:color w:val="000000"/>
          <w:sz w:val="24"/>
          <w:szCs w:val="24"/>
          <w:lang w:val="ru-RU"/>
        </w:rPr>
        <w:t>Совместная деятельность</w:t>
      </w:r>
      <w:r w:rsidRPr="00346F42">
        <w:rPr>
          <w:rFonts w:ascii="Times New Roman" w:hAnsi="Times New Roman" w:cs="Times New Roman"/>
          <w:color w:val="000000"/>
          <w:sz w:val="24"/>
          <w:szCs w:val="24"/>
          <w:lang w:val="ru-RU"/>
        </w:rPr>
        <w:t xml:space="preserve"> способствует формированию умений:</w:t>
      </w:r>
    </w:p>
    <w:p w:rsidR="00346F42" w:rsidRPr="00346F42" w:rsidRDefault="00346F42" w:rsidP="00346F42">
      <w:pPr>
        <w:numPr>
          <w:ilvl w:val="0"/>
          <w:numId w:val="16"/>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участвовать в совместной деятельности: выполнять роли лидера, подчинённого, соблюдать равноправие и дружелюбие;</w:t>
      </w:r>
    </w:p>
    <w:p w:rsidR="00346F42" w:rsidRPr="00346F42" w:rsidRDefault="00346F42" w:rsidP="00346F42">
      <w:pPr>
        <w:numPr>
          <w:ilvl w:val="0"/>
          <w:numId w:val="16"/>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 xml:space="preserve">в коллективной театрализованной деятельности читать по ролям, инсценировать (драматизировать) несложные произведения фольклора и художественной </w:t>
      </w:r>
      <w:r w:rsidRPr="00346F42">
        <w:rPr>
          <w:rFonts w:ascii="Times New Roman" w:hAnsi="Times New Roman" w:cs="Times New Roman"/>
          <w:color w:val="000000"/>
          <w:sz w:val="24"/>
          <w:szCs w:val="24"/>
          <w:lang w:val="ru-RU"/>
        </w:rPr>
        <w:lastRenderedPageBreak/>
        <w:t>литературы; выбирать роль, договариваться о манере её исполнения в соответствии с общим замыслом;</w:t>
      </w:r>
    </w:p>
    <w:p w:rsidR="00346F42" w:rsidRPr="00346F42" w:rsidRDefault="00346F42" w:rsidP="00346F42">
      <w:pPr>
        <w:numPr>
          <w:ilvl w:val="0"/>
          <w:numId w:val="16"/>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осуществлять взаимопомощь, проявлять ответственность при выполнении своей части работы, оценивать свой вклад в общее дело.</w:t>
      </w:r>
    </w:p>
    <w:p w:rsidR="00346F42" w:rsidRPr="00346F42" w:rsidRDefault="00346F42" w:rsidP="00346F42">
      <w:pPr>
        <w:spacing w:after="0" w:line="264" w:lineRule="auto"/>
        <w:ind w:left="120"/>
        <w:jc w:val="both"/>
        <w:rPr>
          <w:rFonts w:ascii="Times New Roman" w:hAnsi="Times New Roman" w:cs="Times New Roman"/>
          <w:sz w:val="24"/>
          <w:szCs w:val="24"/>
          <w:lang w:val="ru-RU"/>
        </w:rPr>
      </w:pP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b/>
          <w:color w:val="333333"/>
          <w:sz w:val="24"/>
          <w:szCs w:val="24"/>
          <w:lang w:val="ru-RU"/>
        </w:rPr>
        <w:t>4 КЛАСС</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i/>
          <w:color w:val="000000"/>
          <w:sz w:val="24"/>
          <w:szCs w:val="24"/>
          <w:lang w:val="ru-RU"/>
        </w:rPr>
        <w:t>О Родине, героические страницы истории.</w:t>
      </w:r>
      <w:r w:rsidRPr="00346F42">
        <w:rPr>
          <w:rFonts w:ascii="Times New Roman" w:hAnsi="Times New Roman" w:cs="Times New Roman"/>
          <w:color w:val="000000"/>
          <w:sz w:val="24"/>
          <w:szCs w:val="24"/>
          <w:lang w:val="ru-RU"/>
        </w:rPr>
        <w:t xml:space="preserve"> Наше Отечество, образ родной земли в стихотворных и прозаических произведениях писателей и поэтов Х</w:t>
      </w:r>
      <w:r w:rsidRPr="00346F42">
        <w:rPr>
          <w:rFonts w:ascii="Times New Roman" w:hAnsi="Times New Roman" w:cs="Times New Roman"/>
          <w:color w:val="000000"/>
          <w:sz w:val="24"/>
          <w:szCs w:val="24"/>
        </w:rPr>
        <w:t>I</w:t>
      </w:r>
      <w:r w:rsidRPr="00346F42">
        <w:rPr>
          <w:rFonts w:ascii="Times New Roman" w:hAnsi="Times New Roman" w:cs="Times New Roman"/>
          <w:color w:val="000000"/>
          <w:sz w:val="24"/>
          <w:szCs w:val="24"/>
          <w:lang w:val="ru-RU"/>
        </w:rPr>
        <w:t>Х и ХХ веков (по выбору, не менее четырёх, например произведения С. Т. Романовского, А. Т. Твардовского, С. Д. Дрожжина, В. М. Пескова ‌</w:t>
      </w:r>
      <w:bookmarkStart w:id="55" w:name="e723ba6f-ad13-4eb9-88fb-092822236b1d"/>
      <w:r w:rsidRPr="00346F42">
        <w:rPr>
          <w:rFonts w:ascii="Times New Roman" w:hAnsi="Times New Roman" w:cs="Times New Roman"/>
          <w:color w:val="000000"/>
          <w:sz w:val="24"/>
          <w:szCs w:val="24"/>
          <w:lang w:val="ru-RU"/>
        </w:rPr>
        <w:t>и др.</w:t>
      </w:r>
      <w:bookmarkEnd w:id="55"/>
      <w:r w:rsidRPr="00346F42">
        <w:rPr>
          <w:rFonts w:ascii="Times New Roman" w:hAnsi="Times New Roman" w:cs="Times New Roman"/>
          <w:color w:val="000000"/>
          <w:sz w:val="24"/>
          <w:szCs w:val="24"/>
          <w:lang w:val="ru-RU"/>
        </w:rPr>
        <w:t>‌). Представление о проявлении любви к родной земле в литературе разных народов (на примере писателей родного края, представителей разных народов России). Страницы истории России, великие люди и события: образы Александра Невского, Михаила Кутузова и других выдающихся защитников Отечества в литературе для детей. Отражение нравственной идеи: любовь к Родине. Героическое прошлое России, тема Великой Отечественной войны в произведениях литературы (на примере рассказов Л. А. Кассиля, С. П. Алексеева). Осознание понятия: поступок, подвиг.</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i/>
          <w:color w:val="000000"/>
          <w:sz w:val="24"/>
          <w:szCs w:val="24"/>
          <w:lang w:val="ru-RU"/>
        </w:rPr>
        <w:t>Круг чтения</w:t>
      </w:r>
      <w:r w:rsidRPr="00346F42">
        <w:rPr>
          <w:rFonts w:ascii="Times New Roman" w:hAnsi="Times New Roman" w:cs="Times New Roman"/>
          <w:color w:val="000000"/>
          <w:sz w:val="24"/>
          <w:szCs w:val="24"/>
          <w:lang w:val="ru-RU"/>
        </w:rPr>
        <w:t>: народная и авторская песня: понятие исторической песни, знакомство с песнями на тему Великой Отечественной войны (2-3 произведения по выбору).</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Произведения для чтения: С.Д. Дрожжин «Родине», В.М. Песков «Родине», А.Т. Твардовский «О Родине большой и малой» (отрывок), С.Т. Романовский «Ледовое побоище», С.П. Алексеев ‌</w:t>
      </w:r>
      <w:bookmarkStart w:id="56" w:name="127f14ef-247e-4055-acfd-bc40c4be0ca9"/>
      <w:r w:rsidRPr="00346F42">
        <w:rPr>
          <w:rFonts w:ascii="Times New Roman" w:hAnsi="Times New Roman" w:cs="Times New Roman"/>
          <w:color w:val="000000"/>
          <w:sz w:val="24"/>
          <w:szCs w:val="24"/>
          <w:lang w:val="ru-RU"/>
        </w:rPr>
        <w:t>(1-2 рассказа военно-исторической тематики) и другие (по выбору).</w:t>
      </w:r>
      <w:bookmarkEnd w:id="56"/>
      <w:r w:rsidRPr="00346F42">
        <w:rPr>
          <w:rFonts w:ascii="Times New Roman" w:hAnsi="Times New Roman" w:cs="Times New Roman"/>
          <w:color w:val="000000"/>
          <w:sz w:val="24"/>
          <w:szCs w:val="24"/>
          <w:lang w:val="ru-RU"/>
        </w:rPr>
        <w:t>‌</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i/>
          <w:color w:val="000000"/>
          <w:sz w:val="24"/>
          <w:szCs w:val="24"/>
          <w:lang w:val="ru-RU"/>
        </w:rPr>
        <w:t>Фольклор (устное народное творчество)</w:t>
      </w:r>
      <w:r w:rsidRPr="00346F42">
        <w:rPr>
          <w:rFonts w:ascii="Times New Roman" w:hAnsi="Times New Roman" w:cs="Times New Roman"/>
          <w:color w:val="000000"/>
          <w:sz w:val="24"/>
          <w:szCs w:val="24"/>
          <w:lang w:val="ru-RU"/>
        </w:rPr>
        <w:t xml:space="preserve">. Фольклор как народная духовная культура (произведения по выбору). Многообразие видов фольклора: словесный, музыкальный, обрядовый (календарный). Культурное значение фольклора для появления художественной литературы. Малые жанры фольклора (назначение, сравнение, классификация). Собиратели фольклора (А. Н. Афанасьев, В. И. Даль). Виды сказок: о животных, бытовые, волшебные. Отражение в произведениях фольклора нравственных ценностей, быта и культуры народов мира. Сходство фольклорных произведений разных народов по тематике, художественным образам и форме («бродячие» сюжеты). </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i/>
          <w:color w:val="000000"/>
          <w:sz w:val="24"/>
          <w:szCs w:val="24"/>
          <w:lang w:val="ru-RU"/>
        </w:rPr>
        <w:t>Круг чтения</w:t>
      </w:r>
      <w:r w:rsidRPr="00346F42">
        <w:rPr>
          <w:rFonts w:ascii="Times New Roman" w:hAnsi="Times New Roman" w:cs="Times New Roman"/>
          <w:color w:val="000000"/>
          <w:sz w:val="24"/>
          <w:szCs w:val="24"/>
          <w:lang w:val="ru-RU"/>
        </w:rPr>
        <w:t>: былина как эпическая песня о героическом событии. Герой былины – защитник страны. Образы русских богатырей: Ильи Муромца, Алёши Поповича, Добрыни Никитича, Никиты Кожемяки (где жил, чем занимался, какими качествами обладал). Средства художественной выразительности в былине: устойчивые выражения, повторы, гипербола. Устаревшие слова, их место в былине и представление в современной лексике. Народные былинно-сказочные темы в творчестве художника В. М. Васнецова.</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Произведения для чтения: произведения малых жанров фольклора, народные сказки ‌</w:t>
      </w:r>
      <w:bookmarkStart w:id="57" w:name="13ed692d-f68b-4ab7-9394-065d0e010e2b"/>
      <w:r w:rsidRPr="00346F42">
        <w:rPr>
          <w:rFonts w:ascii="Times New Roman" w:hAnsi="Times New Roman" w:cs="Times New Roman"/>
          <w:color w:val="000000"/>
          <w:sz w:val="24"/>
          <w:szCs w:val="24"/>
          <w:lang w:val="ru-RU"/>
        </w:rPr>
        <w:t>(2-3 сказки по выбору)</w:t>
      </w:r>
      <w:bookmarkEnd w:id="57"/>
      <w:r w:rsidRPr="00346F42">
        <w:rPr>
          <w:rFonts w:ascii="Times New Roman" w:hAnsi="Times New Roman" w:cs="Times New Roman"/>
          <w:color w:val="000000"/>
          <w:sz w:val="24"/>
          <w:szCs w:val="24"/>
          <w:lang w:val="ru-RU"/>
        </w:rPr>
        <w:t>‌, сказки народов России ‌</w:t>
      </w:r>
      <w:bookmarkStart w:id="58" w:name="88e382a1-4742-44f3-be40-3355538b7bf0"/>
      <w:r w:rsidRPr="00346F42">
        <w:rPr>
          <w:rFonts w:ascii="Times New Roman" w:hAnsi="Times New Roman" w:cs="Times New Roman"/>
          <w:color w:val="000000"/>
          <w:sz w:val="24"/>
          <w:szCs w:val="24"/>
          <w:lang w:val="ru-RU"/>
        </w:rPr>
        <w:t>(2-3 сказки по выбору)</w:t>
      </w:r>
      <w:bookmarkEnd w:id="58"/>
      <w:r w:rsidRPr="00346F42">
        <w:rPr>
          <w:rFonts w:ascii="Times New Roman" w:hAnsi="Times New Roman" w:cs="Times New Roman"/>
          <w:color w:val="000000"/>
          <w:sz w:val="24"/>
          <w:szCs w:val="24"/>
          <w:lang w:val="ru-RU"/>
        </w:rPr>
        <w:t>‌, былины из цикла об Илье Муромце, Алёше Поповиче, Добрыне Никитиче ‌</w:t>
      </w:r>
      <w:bookmarkStart w:id="59" w:name="65d9a5fc-cfbc-4c38-8800-4fae49f12f66"/>
      <w:r w:rsidRPr="00346F42">
        <w:rPr>
          <w:rFonts w:ascii="Times New Roman" w:hAnsi="Times New Roman" w:cs="Times New Roman"/>
          <w:color w:val="000000"/>
          <w:sz w:val="24"/>
          <w:szCs w:val="24"/>
          <w:lang w:val="ru-RU"/>
        </w:rPr>
        <w:t>(1-2 по выбору)</w:t>
      </w:r>
      <w:bookmarkEnd w:id="59"/>
      <w:r w:rsidRPr="00346F42">
        <w:rPr>
          <w:rFonts w:ascii="Times New Roman" w:hAnsi="Times New Roman" w:cs="Times New Roman"/>
          <w:color w:val="000000"/>
          <w:sz w:val="24"/>
          <w:szCs w:val="24"/>
          <w:lang w:val="ru-RU"/>
        </w:rPr>
        <w:t>‌.</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i/>
          <w:color w:val="000000"/>
          <w:sz w:val="24"/>
          <w:szCs w:val="24"/>
          <w:lang w:val="ru-RU"/>
        </w:rPr>
        <w:t xml:space="preserve">Творчество А. С. Пушкина. </w:t>
      </w:r>
      <w:r w:rsidRPr="00346F42">
        <w:rPr>
          <w:rFonts w:ascii="Times New Roman" w:hAnsi="Times New Roman" w:cs="Times New Roman"/>
          <w:color w:val="000000"/>
          <w:sz w:val="24"/>
          <w:szCs w:val="24"/>
          <w:lang w:val="ru-RU"/>
        </w:rPr>
        <w:t>Картины природы в лирических произведениях А. С. Пушкина. Средства художественной выразительности в стихотворном произведении (сравнение, эпитет, олицетворение). Литературные сказки А. С. Пушкина в стихах: «Сказка о мёртвой царевне и о семи богатырях». Фольклорная основа авторской сказки. Положительные и отрицательные герои, волшебные помощники, язык авторской сказки.</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Произведения для чтения: А.С. Пушкин «Сказка о мёртвой царевне и о семи богатырях», «Няне», «Осень» (отрывки), «Зимняя дорога» ‌</w:t>
      </w:r>
      <w:bookmarkStart w:id="60" w:name="d4959437-1f52-4e04-ad5c-5e5962b220a9"/>
      <w:r w:rsidRPr="00346F42">
        <w:rPr>
          <w:rFonts w:ascii="Times New Roman" w:hAnsi="Times New Roman" w:cs="Times New Roman"/>
          <w:color w:val="000000"/>
          <w:sz w:val="24"/>
          <w:szCs w:val="24"/>
          <w:lang w:val="ru-RU"/>
        </w:rPr>
        <w:t>и другие</w:t>
      </w:r>
      <w:bookmarkEnd w:id="60"/>
      <w:r w:rsidRPr="00346F42">
        <w:rPr>
          <w:rFonts w:ascii="Times New Roman" w:hAnsi="Times New Roman" w:cs="Times New Roman"/>
          <w:color w:val="000000"/>
          <w:sz w:val="24"/>
          <w:szCs w:val="24"/>
          <w:lang w:val="ru-RU"/>
        </w:rPr>
        <w:t>‌.</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i/>
          <w:color w:val="000000"/>
          <w:sz w:val="24"/>
          <w:szCs w:val="24"/>
          <w:lang w:val="ru-RU"/>
        </w:rPr>
        <w:lastRenderedPageBreak/>
        <w:t xml:space="preserve">Творчество И. А. Крылова. </w:t>
      </w:r>
      <w:r w:rsidRPr="00346F42">
        <w:rPr>
          <w:rFonts w:ascii="Times New Roman" w:hAnsi="Times New Roman" w:cs="Times New Roman"/>
          <w:color w:val="000000"/>
          <w:sz w:val="24"/>
          <w:szCs w:val="24"/>
          <w:lang w:val="ru-RU"/>
        </w:rPr>
        <w:t>Представление о басне как лиро-эпическом жанре. Круг чтения: басни на примере произведений И. А. Крылова, И. И. Хемницера, Л. Н. Толстого, С. В. Михалкова. Басни стихотворные и прозаические ‌</w:t>
      </w:r>
      <w:bookmarkStart w:id="61" w:name="f6b74d8a-3a68-456b-9560-c1d56f3a7703"/>
      <w:r w:rsidRPr="00346F42">
        <w:rPr>
          <w:rFonts w:ascii="Times New Roman" w:hAnsi="Times New Roman" w:cs="Times New Roman"/>
          <w:color w:val="000000"/>
          <w:sz w:val="24"/>
          <w:szCs w:val="24"/>
          <w:lang w:val="ru-RU"/>
        </w:rPr>
        <w:t>(не менее трёх)</w:t>
      </w:r>
      <w:bookmarkEnd w:id="61"/>
      <w:r w:rsidRPr="00346F42">
        <w:rPr>
          <w:rFonts w:ascii="Times New Roman" w:hAnsi="Times New Roman" w:cs="Times New Roman"/>
          <w:color w:val="000000"/>
          <w:sz w:val="24"/>
          <w:szCs w:val="24"/>
          <w:lang w:val="ru-RU"/>
        </w:rPr>
        <w:t>‌. Развитие событий в басне, её герои (положительные, отрицательные). Аллегория в баснях. Сравнение басен: назначение, темы и герои, особенности языка.</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Произведения для чтения: Крылов И.А. «Стрекоза и муравей», «Квартет», И.И. Хемницер «Стрекоза», Л.Н. Толстой «Стрекоза и муравьи» ‌</w:t>
      </w:r>
      <w:bookmarkStart w:id="62" w:name="fb9c6b46-90e6-44d3-98e5-d86df8a78f70"/>
      <w:r w:rsidRPr="00346F42">
        <w:rPr>
          <w:rFonts w:ascii="Times New Roman" w:hAnsi="Times New Roman" w:cs="Times New Roman"/>
          <w:color w:val="000000"/>
          <w:sz w:val="24"/>
          <w:szCs w:val="24"/>
          <w:lang w:val="ru-RU"/>
        </w:rPr>
        <w:t>и другие</w:t>
      </w:r>
      <w:bookmarkEnd w:id="62"/>
      <w:r w:rsidRPr="00346F42">
        <w:rPr>
          <w:rFonts w:ascii="Times New Roman" w:hAnsi="Times New Roman" w:cs="Times New Roman"/>
          <w:color w:val="000000"/>
          <w:sz w:val="24"/>
          <w:szCs w:val="24"/>
          <w:lang w:val="ru-RU"/>
        </w:rPr>
        <w:t xml:space="preserve">‌. </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i/>
          <w:color w:val="000000"/>
          <w:sz w:val="24"/>
          <w:szCs w:val="24"/>
          <w:lang w:val="ru-RU"/>
        </w:rPr>
        <w:t>Творчество М. Ю. Лермонтова</w:t>
      </w:r>
      <w:r w:rsidRPr="00346F42">
        <w:rPr>
          <w:rFonts w:ascii="Times New Roman" w:hAnsi="Times New Roman" w:cs="Times New Roman"/>
          <w:color w:val="000000"/>
          <w:sz w:val="24"/>
          <w:szCs w:val="24"/>
          <w:lang w:val="ru-RU"/>
        </w:rPr>
        <w:t>. Круг чтения: лирические произведения М. Ю. Лермонтова ‌</w:t>
      </w:r>
      <w:bookmarkStart w:id="63" w:name="8753b9aa-1497-4d8a-9925-78a7378ffdc6"/>
      <w:r w:rsidRPr="00346F42">
        <w:rPr>
          <w:rFonts w:ascii="Times New Roman" w:hAnsi="Times New Roman" w:cs="Times New Roman"/>
          <w:color w:val="000000"/>
          <w:sz w:val="24"/>
          <w:szCs w:val="24"/>
          <w:lang w:val="ru-RU"/>
        </w:rPr>
        <w:t>(не менее трёх)</w:t>
      </w:r>
      <w:bookmarkEnd w:id="63"/>
      <w:r w:rsidRPr="00346F42">
        <w:rPr>
          <w:rFonts w:ascii="Times New Roman" w:hAnsi="Times New Roman" w:cs="Times New Roman"/>
          <w:color w:val="000000"/>
          <w:sz w:val="24"/>
          <w:szCs w:val="24"/>
          <w:lang w:val="ru-RU"/>
        </w:rPr>
        <w:t>‌. Средства художественной выразительности (сравнение, эпитет, олицетворение); рифма, ритм. Метафора как «свёрнутое» сравнение. Строфа как элемент композиции стихотворения. Переносное значение слов в метафоре. Метафора в стихотворениях М. Ю. Лермонтова.</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Произведения для чтения: М.Ю. Лермонтов «Утёс», «Парус», «Москва, Москва! …Люблю тебя как сын…» ‌</w:t>
      </w:r>
      <w:bookmarkStart w:id="64" w:name="a3acb784-465c-47f9-a1a9-55fd03aefdd7"/>
      <w:r w:rsidRPr="00346F42">
        <w:rPr>
          <w:rFonts w:ascii="Times New Roman" w:hAnsi="Times New Roman" w:cs="Times New Roman"/>
          <w:color w:val="000000"/>
          <w:sz w:val="24"/>
          <w:szCs w:val="24"/>
          <w:lang w:val="ru-RU"/>
        </w:rPr>
        <w:t>и другие</w:t>
      </w:r>
      <w:bookmarkEnd w:id="64"/>
      <w:r w:rsidRPr="00346F42">
        <w:rPr>
          <w:rFonts w:ascii="Times New Roman" w:hAnsi="Times New Roman" w:cs="Times New Roman"/>
          <w:color w:val="000000"/>
          <w:sz w:val="24"/>
          <w:szCs w:val="24"/>
          <w:lang w:val="ru-RU"/>
        </w:rPr>
        <w:t>‌.</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i/>
          <w:color w:val="000000"/>
          <w:sz w:val="24"/>
          <w:szCs w:val="24"/>
          <w:lang w:val="ru-RU"/>
        </w:rPr>
        <w:t>Литературная сказка.</w:t>
      </w:r>
      <w:r w:rsidRPr="00346F42">
        <w:rPr>
          <w:rFonts w:ascii="Times New Roman" w:hAnsi="Times New Roman" w:cs="Times New Roman"/>
          <w:color w:val="000000"/>
          <w:sz w:val="24"/>
          <w:szCs w:val="24"/>
          <w:lang w:val="ru-RU"/>
        </w:rPr>
        <w:t xml:space="preserve"> Тематика авторских стихотворных сказок ‌</w:t>
      </w:r>
      <w:bookmarkStart w:id="65" w:name="c485f24c-ccf6-4a4b-a332-12b0e9bda1ee"/>
      <w:r w:rsidRPr="00346F42">
        <w:rPr>
          <w:rFonts w:ascii="Times New Roman" w:hAnsi="Times New Roman" w:cs="Times New Roman"/>
          <w:color w:val="000000"/>
          <w:sz w:val="24"/>
          <w:szCs w:val="24"/>
          <w:lang w:val="ru-RU"/>
        </w:rPr>
        <w:t>(две-три по выбору)</w:t>
      </w:r>
      <w:bookmarkEnd w:id="65"/>
      <w:r w:rsidRPr="00346F42">
        <w:rPr>
          <w:rFonts w:ascii="Times New Roman" w:hAnsi="Times New Roman" w:cs="Times New Roman"/>
          <w:color w:val="000000"/>
          <w:sz w:val="24"/>
          <w:szCs w:val="24"/>
          <w:lang w:val="ru-RU"/>
        </w:rPr>
        <w:t>‌. Герои литературных сказок (произведения П. П. Ершова, П. П. Бажова, С. Т. Аксакова, С. Я. Маршака ‌</w:t>
      </w:r>
      <w:bookmarkStart w:id="66" w:name="b696e61f-1fed-496e-b40a-891403c8acb0"/>
      <w:r w:rsidRPr="00346F42">
        <w:rPr>
          <w:rFonts w:ascii="Times New Roman" w:hAnsi="Times New Roman" w:cs="Times New Roman"/>
          <w:color w:val="000000"/>
          <w:sz w:val="24"/>
          <w:szCs w:val="24"/>
          <w:lang w:val="ru-RU"/>
        </w:rPr>
        <w:t>и др.</w:t>
      </w:r>
      <w:bookmarkEnd w:id="66"/>
      <w:r w:rsidRPr="00346F42">
        <w:rPr>
          <w:rFonts w:ascii="Times New Roman" w:hAnsi="Times New Roman" w:cs="Times New Roman"/>
          <w:color w:val="000000"/>
          <w:sz w:val="24"/>
          <w:szCs w:val="24"/>
          <w:lang w:val="ru-RU"/>
        </w:rPr>
        <w:t>‌). Связь литературной сказки с фольклорной: народная речь – особенность авторской сказки. Иллюстрации в сказке: назначение, особенности.</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Произведения для чтения: П.П. Бажов «Серебряное копытце», П.П. Ершов «Конёк-Горбунок», С.Т. Аксаков «Аленький цветочек» ‌</w:t>
      </w:r>
      <w:bookmarkStart w:id="67" w:name="bf3989dc-2faf-4749-85de-63cc4f5b6c7f"/>
      <w:r w:rsidRPr="00346F42">
        <w:rPr>
          <w:rFonts w:ascii="Times New Roman" w:hAnsi="Times New Roman" w:cs="Times New Roman"/>
          <w:color w:val="000000"/>
          <w:sz w:val="24"/>
          <w:szCs w:val="24"/>
          <w:lang w:val="ru-RU"/>
        </w:rPr>
        <w:t>и другие</w:t>
      </w:r>
      <w:bookmarkEnd w:id="67"/>
      <w:r w:rsidRPr="00346F42">
        <w:rPr>
          <w:rFonts w:ascii="Times New Roman" w:hAnsi="Times New Roman" w:cs="Times New Roman"/>
          <w:color w:val="000000"/>
          <w:sz w:val="24"/>
          <w:szCs w:val="24"/>
          <w:lang w:val="ru-RU"/>
        </w:rPr>
        <w:t xml:space="preserve">‌. </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i/>
          <w:color w:val="000000"/>
          <w:sz w:val="24"/>
          <w:szCs w:val="24"/>
          <w:lang w:val="ru-RU"/>
        </w:rPr>
        <w:t>Картины природы в творчестве поэтов и писателей Х</w:t>
      </w:r>
      <w:r w:rsidRPr="00346F42">
        <w:rPr>
          <w:rFonts w:ascii="Times New Roman" w:hAnsi="Times New Roman" w:cs="Times New Roman"/>
          <w:i/>
          <w:color w:val="000000"/>
          <w:sz w:val="24"/>
          <w:szCs w:val="24"/>
        </w:rPr>
        <w:t>I</w:t>
      </w:r>
      <w:r w:rsidRPr="00346F42">
        <w:rPr>
          <w:rFonts w:ascii="Times New Roman" w:hAnsi="Times New Roman" w:cs="Times New Roman"/>
          <w:i/>
          <w:color w:val="000000"/>
          <w:sz w:val="24"/>
          <w:szCs w:val="24"/>
          <w:lang w:val="ru-RU"/>
        </w:rPr>
        <w:t>Х– ХХ веков</w:t>
      </w:r>
      <w:r w:rsidRPr="00346F42">
        <w:rPr>
          <w:rFonts w:ascii="Times New Roman" w:hAnsi="Times New Roman" w:cs="Times New Roman"/>
          <w:color w:val="000000"/>
          <w:sz w:val="24"/>
          <w:szCs w:val="24"/>
          <w:lang w:val="ru-RU"/>
        </w:rPr>
        <w:t>. Лирика, лирические произведения как описание в стихотворной форме чувств поэта, связанных с наблюдениями, описаниями природы. Круг чтения: лирические произведения поэтов и писателей ‌</w:t>
      </w:r>
      <w:bookmarkStart w:id="68" w:name="05556173-ef49-42c0-b650-76e818c52f73"/>
      <w:r w:rsidRPr="00346F42">
        <w:rPr>
          <w:rFonts w:ascii="Times New Roman" w:hAnsi="Times New Roman" w:cs="Times New Roman"/>
          <w:color w:val="000000"/>
          <w:sz w:val="24"/>
          <w:szCs w:val="24"/>
          <w:lang w:val="ru-RU"/>
        </w:rPr>
        <w:t>(не менее пяти авторов по выбору)</w:t>
      </w:r>
      <w:bookmarkEnd w:id="68"/>
      <w:r w:rsidRPr="00346F42">
        <w:rPr>
          <w:rFonts w:ascii="Times New Roman" w:hAnsi="Times New Roman" w:cs="Times New Roman"/>
          <w:color w:val="000000"/>
          <w:sz w:val="24"/>
          <w:szCs w:val="24"/>
          <w:lang w:val="ru-RU"/>
        </w:rPr>
        <w:t>‌: В. А. Жуковский, И.С. Никитин, Е. А. Баратынский, Ф. И. Тютчев, А. А. Фет, ‌</w:t>
      </w:r>
      <w:bookmarkStart w:id="69" w:name="10df2cc6-7eaf-452a-be27-c403590473e7"/>
      <w:r w:rsidRPr="00346F42">
        <w:rPr>
          <w:rFonts w:ascii="Times New Roman" w:hAnsi="Times New Roman" w:cs="Times New Roman"/>
          <w:color w:val="000000"/>
          <w:sz w:val="24"/>
          <w:szCs w:val="24"/>
          <w:lang w:val="ru-RU"/>
        </w:rPr>
        <w:t>Н. А. Некрасов, И. А. Бунин, А. А. Блок, К. Д. Бальмонт и др.</w:t>
      </w:r>
      <w:bookmarkEnd w:id="69"/>
      <w:r w:rsidRPr="00346F42">
        <w:rPr>
          <w:rFonts w:ascii="Times New Roman" w:hAnsi="Times New Roman" w:cs="Times New Roman"/>
          <w:color w:val="000000"/>
          <w:sz w:val="24"/>
          <w:szCs w:val="24"/>
          <w:lang w:val="ru-RU"/>
        </w:rPr>
        <w:t>‌ Темы стихотворных произведений, герой лирического произведения. Авторские приёмы создания художественного образа в лирике. Средства выразительности в произведениях лирики: эпитеты, синонимы, антонимы, сравнения, олицетворения, метафоры. Репродукция картины как иллюстрация к лирическому произведению.</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 xml:space="preserve">Произведения для чтения: В.А. Жуковский «Загадка», И.С. Никитин «В синем небе плывут над полями…», Ф.И. Тютчев «Как неожиданно и ярко», А.А. Фет «Весенний дождь», Е.А. Баратынский «Весна, весна! Как воздух чист», И.А. Бунин «Листопад» (отрывки) </w:t>
      </w:r>
      <w:r w:rsidRPr="00346F42">
        <w:rPr>
          <w:rFonts w:ascii="Times New Roman" w:hAnsi="Times New Roman" w:cs="Times New Roman"/>
          <w:color w:val="333333"/>
          <w:sz w:val="24"/>
          <w:szCs w:val="24"/>
          <w:lang w:val="ru-RU"/>
        </w:rPr>
        <w:t>​‌</w:t>
      </w:r>
      <w:bookmarkStart w:id="70" w:name="81524b2d-8972-479d-bbde-dc24af398f71"/>
      <w:r w:rsidRPr="00346F42">
        <w:rPr>
          <w:rFonts w:ascii="Times New Roman" w:hAnsi="Times New Roman" w:cs="Times New Roman"/>
          <w:color w:val="333333"/>
          <w:sz w:val="24"/>
          <w:szCs w:val="24"/>
          <w:lang w:val="ru-RU"/>
        </w:rPr>
        <w:t>и другие (по выбору).</w:t>
      </w:r>
      <w:bookmarkEnd w:id="70"/>
      <w:r w:rsidRPr="00346F42">
        <w:rPr>
          <w:rFonts w:ascii="Times New Roman" w:hAnsi="Times New Roman" w:cs="Times New Roman"/>
          <w:color w:val="333333"/>
          <w:sz w:val="24"/>
          <w:szCs w:val="24"/>
          <w:lang w:val="ru-RU"/>
        </w:rPr>
        <w:t>‌</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i/>
          <w:color w:val="000000"/>
          <w:sz w:val="24"/>
          <w:szCs w:val="24"/>
          <w:lang w:val="ru-RU"/>
        </w:rPr>
        <w:t>Творчество Л. Н. Толстого</w:t>
      </w:r>
      <w:r w:rsidRPr="00346F42">
        <w:rPr>
          <w:rFonts w:ascii="Times New Roman" w:hAnsi="Times New Roman" w:cs="Times New Roman"/>
          <w:color w:val="000000"/>
          <w:sz w:val="24"/>
          <w:szCs w:val="24"/>
          <w:lang w:val="ru-RU"/>
        </w:rPr>
        <w:t>. Круг чтения ‌</w:t>
      </w:r>
      <w:bookmarkStart w:id="71" w:name="8bd46c4b-5995-4a73-9b20-d9c86c3c5312"/>
      <w:r w:rsidRPr="00346F42">
        <w:rPr>
          <w:rFonts w:ascii="Times New Roman" w:hAnsi="Times New Roman" w:cs="Times New Roman"/>
          <w:color w:val="000000"/>
          <w:sz w:val="24"/>
          <w:szCs w:val="24"/>
          <w:lang w:val="ru-RU"/>
        </w:rPr>
        <w:t>(не менее трёх произведений)</w:t>
      </w:r>
      <w:bookmarkEnd w:id="71"/>
      <w:r w:rsidRPr="00346F42">
        <w:rPr>
          <w:rFonts w:ascii="Times New Roman" w:hAnsi="Times New Roman" w:cs="Times New Roman"/>
          <w:color w:val="000000"/>
          <w:sz w:val="24"/>
          <w:szCs w:val="24"/>
          <w:lang w:val="ru-RU"/>
        </w:rPr>
        <w:t>‌: рассказ (художественный и научно-познавательный), сказки, басни, быль. Повесть как эпический жанр (общее представление). Значение реальных жизненных ситуаций в создании рассказа, повести. Отрывки из автобиографической повести Л. Н. Толстого «Детство». Особенности художественного текста-описания: пейзаж, портрет героя, интерьер. Примеры текста-рассуждения в рассказах Л. Н. Толстого.</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Произведения для чтения: Л.Н. Толстой «Детство» (отдельные главы), «Русак», «Черепаха» ‌</w:t>
      </w:r>
      <w:bookmarkStart w:id="72" w:name="7dfac43d-95d1-4f1a-9ef0-dd2e363e5574"/>
      <w:r w:rsidRPr="00346F42">
        <w:rPr>
          <w:rFonts w:ascii="Times New Roman" w:hAnsi="Times New Roman" w:cs="Times New Roman"/>
          <w:color w:val="000000"/>
          <w:sz w:val="24"/>
          <w:szCs w:val="24"/>
          <w:lang w:val="ru-RU"/>
        </w:rPr>
        <w:t>и другие (по выбору)</w:t>
      </w:r>
      <w:bookmarkEnd w:id="72"/>
      <w:r w:rsidRPr="00346F42">
        <w:rPr>
          <w:rFonts w:ascii="Times New Roman" w:hAnsi="Times New Roman" w:cs="Times New Roman"/>
          <w:color w:val="000000"/>
          <w:sz w:val="24"/>
          <w:szCs w:val="24"/>
          <w:lang w:val="ru-RU"/>
        </w:rPr>
        <w:t>‌.</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i/>
          <w:color w:val="000000"/>
          <w:sz w:val="24"/>
          <w:szCs w:val="24"/>
          <w:lang w:val="ru-RU"/>
        </w:rPr>
        <w:t>Произведения о животных и родной природе.</w:t>
      </w:r>
      <w:r w:rsidRPr="00346F42">
        <w:rPr>
          <w:rFonts w:ascii="Times New Roman" w:hAnsi="Times New Roman" w:cs="Times New Roman"/>
          <w:color w:val="000000"/>
          <w:sz w:val="24"/>
          <w:szCs w:val="24"/>
          <w:lang w:val="ru-RU"/>
        </w:rPr>
        <w:t xml:space="preserve"> Взаимоотношения человека и животных, защита и охрана природы – тема произведений литературы. Круг чтения ‌</w:t>
      </w:r>
      <w:bookmarkStart w:id="73" w:name="6b7a4d8f-0c10-4499-8b29-96f966374409"/>
      <w:r w:rsidRPr="00346F42">
        <w:rPr>
          <w:rFonts w:ascii="Times New Roman" w:hAnsi="Times New Roman" w:cs="Times New Roman"/>
          <w:color w:val="000000"/>
          <w:sz w:val="24"/>
          <w:szCs w:val="24"/>
          <w:lang w:val="ru-RU"/>
        </w:rPr>
        <w:t>(не менее трёх авторов)</w:t>
      </w:r>
      <w:bookmarkEnd w:id="73"/>
      <w:r w:rsidRPr="00346F42">
        <w:rPr>
          <w:rFonts w:ascii="Times New Roman" w:hAnsi="Times New Roman" w:cs="Times New Roman"/>
          <w:color w:val="000000"/>
          <w:sz w:val="24"/>
          <w:szCs w:val="24"/>
          <w:lang w:val="ru-RU"/>
        </w:rPr>
        <w:t>‌: на примере произведений В. П. Астафьева, М. М. Пришвина, С.А. Есенина, ‌</w:t>
      </w:r>
      <w:bookmarkStart w:id="74" w:name="2404cae9-2aea-4be9-9c14-d1f2464ae947"/>
      <w:r w:rsidRPr="00346F42">
        <w:rPr>
          <w:rFonts w:ascii="Times New Roman" w:hAnsi="Times New Roman" w:cs="Times New Roman"/>
          <w:color w:val="000000"/>
          <w:sz w:val="24"/>
          <w:szCs w:val="24"/>
          <w:lang w:val="ru-RU"/>
        </w:rPr>
        <w:t>А. И. Куприна, К. Г. Паустовского, Ю. И. Коваля и др.</w:t>
      </w:r>
      <w:bookmarkEnd w:id="74"/>
      <w:r w:rsidRPr="00346F42">
        <w:rPr>
          <w:rFonts w:ascii="Times New Roman" w:hAnsi="Times New Roman" w:cs="Times New Roman"/>
          <w:color w:val="000000"/>
          <w:sz w:val="24"/>
          <w:szCs w:val="24"/>
          <w:lang w:val="ru-RU"/>
        </w:rPr>
        <w:t>‌</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lastRenderedPageBreak/>
        <w:t xml:space="preserve">Произведения для чтения: В.П. Астафьев «Капалуха», М.М. Пришвин «Выскочка», С.А. Есенин «Лебёдушка» </w:t>
      </w:r>
      <w:r w:rsidRPr="00346F42">
        <w:rPr>
          <w:rFonts w:ascii="Times New Roman" w:hAnsi="Times New Roman" w:cs="Times New Roman"/>
          <w:color w:val="333333"/>
          <w:sz w:val="24"/>
          <w:szCs w:val="24"/>
          <w:lang w:val="ru-RU"/>
        </w:rPr>
        <w:t>​‌</w:t>
      </w:r>
      <w:bookmarkStart w:id="75" w:name="32f573be-918d-43d1-9ae6-41e22d8f0125"/>
      <w:r w:rsidRPr="00346F42">
        <w:rPr>
          <w:rFonts w:ascii="Times New Roman" w:hAnsi="Times New Roman" w:cs="Times New Roman"/>
          <w:color w:val="333333"/>
          <w:sz w:val="24"/>
          <w:szCs w:val="24"/>
          <w:lang w:val="ru-RU"/>
        </w:rPr>
        <w:t>и другие (по выбору).</w:t>
      </w:r>
      <w:bookmarkEnd w:id="75"/>
      <w:r w:rsidRPr="00346F42">
        <w:rPr>
          <w:rFonts w:ascii="Times New Roman" w:hAnsi="Times New Roman" w:cs="Times New Roman"/>
          <w:color w:val="333333"/>
          <w:sz w:val="24"/>
          <w:szCs w:val="24"/>
          <w:lang w:val="ru-RU"/>
        </w:rPr>
        <w:t>‌</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i/>
          <w:color w:val="000000"/>
          <w:sz w:val="24"/>
          <w:szCs w:val="24"/>
          <w:lang w:val="ru-RU"/>
        </w:rPr>
        <w:t>Произведения о детях</w:t>
      </w:r>
      <w:r w:rsidRPr="00346F42">
        <w:rPr>
          <w:rFonts w:ascii="Times New Roman" w:hAnsi="Times New Roman" w:cs="Times New Roman"/>
          <w:color w:val="000000"/>
          <w:sz w:val="24"/>
          <w:szCs w:val="24"/>
          <w:lang w:val="ru-RU"/>
        </w:rPr>
        <w:t>. Тематика произведений о детях, их жизни, играх и занятиях, взаимоотношениях со взрослыми и сверстниками ‌</w:t>
      </w:r>
      <w:bookmarkStart w:id="76" w:name="af055e7a-930d-4d71-860c-0ef134e8808b"/>
      <w:r w:rsidRPr="00346F42">
        <w:rPr>
          <w:rFonts w:ascii="Times New Roman" w:hAnsi="Times New Roman" w:cs="Times New Roman"/>
          <w:color w:val="000000"/>
          <w:sz w:val="24"/>
          <w:szCs w:val="24"/>
          <w:lang w:val="ru-RU"/>
        </w:rPr>
        <w:t>(на примере произведений не менее трёх авторов)</w:t>
      </w:r>
      <w:bookmarkEnd w:id="76"/>
      <w:r w:rsidRPr="00346F42">
        <w:rPr>
          <w:rFonts w:ascii="Times New Roman" w:hAnsi="Times New Roman" w:cs="Times New Roman"/>
          <w:color w:val="000000"/>
          <w:sz w:val="24"/>
          <w:szCs w:val="24"/>
          <w:lang w:val="ru-RU"/>
        </w:rPr>
        <w:t>‌: А. П. Чехова, Н. Г. Гарина-Михайловского, М.М. Зощенко, К.Г.Паустовский, ‌</w:t>
      </w:r>
      <w:bookmarkStart w:id="77" w:name="7725f3ac-90cc-4ff9-a933-5f2500765865"/>
      <w:r w:rsidRPr="00346F42">
        <w:rPr>
          <w:rFonts w:ascii="Times New Roman" w:hAnsi="Times New Roman" w:cs="Times New Roman"/>
          <w:color w:val="000000"/>
          <w:sz w:val="24"/>
          <w:szCs w:val="24"/>
          <w:lang w:val="ru-RU"/>
        </w:rPr>
        <w:t>Б. С. Житкова, В. В. Крапивина и др.</w:t>
      </w:r>
      <w:bookmarkEnd w:id="77"/>
      <w:r w:rsidRPr="00346F42">
        <w:rPr>
          <w:rFonts w:ascii="Times New Roman" w:hAnsi="Times New Roman" w:cs="Times New Roman"/>
          <w:color w:val="000000"/>
          <w:sz w:val="24"/>
          <w:szCs w:val="24"/>
          <w:lang w:val="ru-RU"/>
        </w:rPr>
        <w:t xml:space="preserve">‌ Словесный портрет героя как его характеристика. Авторский способ выражения главной мысли. Основные события сюжета, отношение к ним героев. </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Произведения для чтения: А.П. Чехов «Мальчики», Н.Г. Гарин-Михайловский «Детство Тёмы» (отдельные главы), М.М. Зощенко «О Лёньке и Миньке» ‌</w:t>
      </w:r>
      <w:bookmarkStart w:id="78" w:name="b11b7b7c-b734-4b90-8e59-61db21edb4cb"/>
      <w:r w:rsidRPr="00346F42">
        <w:rPr>
          <w:rFonts w:ascii="Times New Roman" w:hAnsi="Times New Roman" w:cs="Times New Roman"/>
          <w:color w:val="000000"/>
          <w:sz w:val="24"/>
          <w:szCs w:val="24"/>
          <w:lang w:val="ru-RU"/>
        </w:rPr>
        <w:t>(1-2 рассказа из цикла)</w:t>
      </w:r>
      <w:bookmarkEnd w:id="78"/>
      <w:r w:rsidRPr="00346F42">
        <w:rPr>
          <w:rFonts w:ascii="Times New Roman" w:hAnsi="Times New Roman" w:cs="Times New Roman"/>
          <w:color w:val="000000"/>
          <w:sz w:val="24"/>
          <w:szCs w:val="24"/>
          <w:lang w:val="ru-RU"/>
        </w:rPr>
        <w:t>‌, К.Г. Паустовский «Корзина с еловыми шишками» и другие.</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i/>
          <w:color w:val="000000"/>
          <w:sz w:val="24"/>
          <w:szCs w:val="24"/>
          <w:lang w:val="ru-RU"/>
        </w:rPr>
        <w:t>Пьеса.</w:t>
      </w:r>
      <w:r w:rsidRPr="00346F42">
        <w:rPr>
          <w:rFonts w:ascii="Times New Roman" w:hAnsi="Times New Roman" w:cs="Times New Roman"/>
          <w:color w:val="000000"/>
          <w:sz w:val="24"/>
          <w:szCs w:val="24"/>
          <w:lang w:val="ru-RU"/>
        </w:rPr>
        <w:t xml:space="preserve"> Знакомство с новым жанром – пьесой-сказкой. Пьеса – произведение литературы и театрального искусства ‌</w:t>
      </w:r>
      <w:bookmarkStart w:id="79" w:name="37501a53-492c-457b-bba5-1c42b6cc6631"/>
      <w:r w:rsidRPr="00346F42">
        <w:rPr>
          <w:rFonts w:ascii="Times New Roman" w:hAnsi="Times New Roman" w:cs="Times New Roman"/>
          <w:color w:val="000000"/>
          <w:sz w:val="24"/>
          <w:szCs w:val="24"/>
          <w:lang w:val="ru-RU"/>
        </w:rPr>
        <w:t>(одна по выбору)</w:t>
      </w:r>
      <w:bookmarkEnd w:id="79"/>
      <w:r w:rsidRPr="00346F42">
        <w:rPr>
          <w:rFonts w:ascii="Times New Roman" w:hAnsi="Times New Roman" w:cs="Times New Roman"/>
          <w:color w:val="000000"/>
          <w:sz w:val="24"/>
          <w:szCs w:val="24"/>
          <w:lang w:val="ru-RU"/>
        </w:rPr>
        <w:t>‌. Пьеса как жанр драматического произведения. Пьеса и сказка: драматическое и эпическое произведения. Авторские ремарки: назначение, содержание.</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 xml:space="preserve">Произведения для чтения: С.Я. Маршак «Двенадцать месяцев» и другие. </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i/>
          <w:color w:val="000000"/>
          <w:sz w:val="24"/>
          <w:szCs w:val="24"/>
          <w:lang w:val="ru-RU"/>
        </w:rPr>
        <w:t>Юмористические произведения.</w:t>
      </w:r>
      <w:r w:rsidRPr="00346F42">
        <w:rPr>
          <w:rFonts w:ascii="Times New Roman" w:hAnsi="Times New Roman" w:cs="Times New Roman"/>
          <w:color w:val="000000"/>
          <w:sz w:val="24"/>
          <w:szCs w:val="24"/>
          <w:lang w:val="ru-RU"/>
        </w:rPr>
        <w:t xml:space="preserve"> Круг чтения ‌</w:t>
      </w:r>
      <w:bookmarkStart w:id="80" w:name="75d9e905-0ed8-4b64-8f23-d12494003dd9"/>
      <w:r w:rsidRPr="00346F42">
        <w:rPr>
          <w:rFonts w:ascii="Times New Roman" w:hAnsi="Times New Roman" w:cs="Times New Roman"/>
          <w:color w:val="000000"/>
          <w:sz w:val="24"/>
          <w:szCs w:val="24"/>
          <w:lang w:val="ru-RU"/>
        </w:rPr>
        <w:t>(не менее двух произведений по выбору):</w:t>
      </w:r>
      <w:bookmarkEnd w:id="80"/>
      <w:r w:rsidRPr="00346F42">
        <w:rPr>
          <w:rFonts w:ascii="Times New Roman" w:hAnsi="Times New Roman" w:cs="Times New Roman"/>
          <w:color w:val="000000"/>
          <w:sz w:val="24"/>
          <w:szCs w:val="24"/>
          <w:lang w:val="ru-RU"/>
        </w:rPr>
        <w:t>‌ юмористические произведения на примере рассказов В. Ю. Драгунского, Н. Н. Носова, ‌</w:t>
      </w:r>
      <w:bookmarkStart w:id="81" w:name="861c58cd-2b62-48ca-aee2-cbc0aff1d663"/>
      <w:r w:rsidRPr="00346F42">
        <w:rPr>
          <w:rFonts w:ascii="Times New Roman" w:hAnsi="Times New Roman" w:cs="Times New Roman"/>
          <w:color w:val="000000"/>
          <w:sz w:val="24"/>
          <w:szCs w:val="24"/>
          <w:lang w:val="ru-RU"/>
        </w:rPr>
        <w:t>М. М. Зощенко, В. В. Голявкина</w:t>
      </w:r>
      <w:bookmarkEnd w:id="81"/>
      <w:r w:rsidRPr="00346F42">
        <w:rPr>
          <w:rFonts w:ascii="Times New Roman" w:hAnsi="Times New Roman" w:cs="Times New Roman"/>
          <w:color w:val="000000"/>
          <w:sz w:val="24"/>
          <w:szCs w:val="24"/>
          <w:lang w:val="ru-RU"/>
        </w:rPr>
        <w:t>‌. Герои юмористических произведений. Средства выразительности текста юмористического содержания: гипербола. Юмористические произведения в кино и театре.</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Произведения для чтения: В.Ю. Драгунский «Денискины рассказы» ‌</w:t>
      </w:r>
      <w:bookmarkStart w:id="82" w:name="3833d43d-9952-42a0-80a6-c982261f81f0"/>
      <w:r w:rsidRPr="00346F42">
        <w:rPr>
          <w:rFonts w:ascii="Times New Roman" w:hAnsi="Times New Roman" w:cs="Times New Roman"/>
          <w:color w:val="000000"/>
          <w:sz w:val="24"/>
          <w:szCs w:val="24"/>
          <w:lang w:val="ru-RU"/>
        </w:rPr>
        <w:t>(1-2 произведения по выбору)</w:t>
      </w:r>
      <w:bookmarkEnd w:id="82"/>
      <w:r w:rsidRPr="00346F42">
        <w:rPr>
          <w:rFonts w:ascii="Times New Roman" w:hAnsi="Times New Roman" w:cs="Times New Roman"/>
          <w:color w:val="000000"/>
          <w:sz w:val="24"/>
          <w:szCs w:val="24"/>
          <w:lang w:val="ru-RU"/>
        </w:rPr>
        <w:t>‌, Н.Н. Носов «Витя Малеев в школе и дома» (отдельные главы) ‌</w:t>
      </w:r>
      <w:bookmarkStart w:id="83" w:name="6717adc8-7d22-4c8b-8e0f-ca68d49678b4"/>
      <w:r w:rsidRPr="00346F42">
        <w:rPr>
          <w:rFonts w:ascii="Times New Roman" w:hAnsi="Times New Roman" w:cs="Times New Roman"/>
          <w:color w:val="000000"/>
          <w:sz w:val="24"/>
          <w:szCs w:val="24"/>
          <w:lang w:val="ru-RU"/>
        </w:rPr>
        <w:t>и другие</w:t>
      </w:r>
      <w:bookmarkEnd w:id="83"/>
      <w:r w:rsidRPr="00346F42">
        <w:rPr>
          <w:rFonts w:ascii="Times New Roman" w:hAnsi="Times New Roman" w:cs="Times New Roman"/>
          <w:color w:val="000000"/>
          <w:sz w:val="24"/>
          <w:szCs w:val="24"/>
          <w:lang w:val="ru-RU"/>
        </w:rPr>
        <w:t>‌.</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i/>
          <w:color w:val="000000"/>
          <w:sz w:val="24"/>
          <w:szCs w:val="24"/>
          <w:lang w:val="ru-RU"/>
        </w:rPr>
        <w:t>Зарубежная литература</w:t>
      </w:r>
      <w:r w:rsidRPr="00346F42">
        <w:rPr>
          <w:rFonts w:ascii="Times New Roman" w:hAnsi="Times New Roman" w:cs="Times New Roman"/>
          <w:color w:val="000000"/>
          <w:sz w:val="24"/>
          <w:szCs w:val="24"/>
          <w:lang w:val="ru-RU"/>
        </w:rPr>
        <w:t>. Расширение круга чтения произведений зарубежных писателей. Литературные сказки Х.-К. Андерсена, ‌</w:t>
      </w:r>
      <w:bookmarkStart w:id="84" w:name="0570ee0c-c095-4bdf-be12-0c3444ad3bbe"/>
      <w:r w:rsidRPr="00346F42">
        <w:rPr>
          <w:rFonts w:ascii="Times New Roman" w:hAnsi="Times New Roman" w:cs="Times New Roman"/>
          <w:color w:val="000000"/>
          <w:sz w:val="24"/>
          <w:szCs w:val="24"/>
          <w:lang w:val="ru-RU"/>
        </w:rPr>
        <w:t>Ш. Перро, братьев Гримм и др. (по выбору)</w:t>
      </w:r>
      <w:bookmarkEnd w:id="84"/>
      <w:r w:rsidRPr="00346F42">
        <w:rPr>
          <w:rFonts w:ascii="Times New Roman" w:hAnsi="Times New Roman" w:cs="Times New Roman"/>
          <w:color w:val="000000"/>
          <w:sz w:val="24"/>
          <w:szCs w:val="24"/>
          <w:lang w:val="ru-RU"/>
        </w:rPr>
        <w:t xml:space="preserve">‌. Приключенческая литература: произведения Дж. Свифта, Марка Твена. </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Произведения для чтения: Х.-К. Андерсен «Дикие лебеди», «Русалочка», Дж. Свифт «Приключения Гулливера» (отдельные главы), Марк Твен «Том Сойер» (отдельные главы) ‌</w:t>
      </w:r>
      <w:bookmarkStart w:id="85" w:name="7eaefd21-9d80-4380-a4c5-7fbfbc886408"/>
      <w:r w:rsidRPr="00346F42">
        <w:rPr>
          <w:rFonts w:ascii="Times New Roman" w:hAnsi="Times New Roman" w:cs="Times New Roman"/>
          <w:color w:val="000000"/>
          <w:sz w:val="24"/>
          <w:szCs w:val="24"/>
          <w:lang w:val="ru-RU"/>
        </w:rPr>
        <w:t>и другие (по выбору)</w:t>
      </w:r>
      <w:bookmarkEnd w:id="85"/>
      <w:r w:rsidRPr="00346F42">
        <w:rPr>
          <w:rFonts w:ascii="Times New Roman" w:hAnsi="Times New Roman" w:cs="Times New Roman"/>
          <w:color w:val="000000"/>
          <w:sz w:val="24"/>
          <w:szCs w:val="24"/>
          <w:lang w:val="ru-RU"/>
        </w:rPr>
        <w:t>‌.</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i/>
          <w:color w:val="000000"/>
          <w:sz w:val="24"/>
          <w:szCs w:val="24"/>
          <w:lang w:val="ru-RU"/>
        </w:rPr>
        <w:t>Библиографическая культура (работа с детской книгой и справочной литературой)</w:t>
      </w:r>
      <w:r w:rsidRPr="00346F42">
        <w:rPr>
          <w:rFonts w:ascii="Times New Roman" w:hAnsi="Times New Roman" w:cs="Times New Roman"/>
          <w:color w:val="000000"/>
          <w:sz w:val="24"/>
          <w:szCs w:val="24"/>
          <w:lang w:val="ru-RU"/>
        </w:rPr>
        <w:t>. Польза чтения и книги: книга – друг и учитель. Правила читателя и способы выбора книги (тематический, систематический каталог). Виды информации в книге: научная, художественная (с опорой на внешние показатели книги), её справочно-иллюстративный материал. Очерк как повествование о реальном событии. Типы книг (изданий): книга-произведение, книга-сборник, собрание сочинений, периодическая печать, справочные издания. Работа с источниками периодической печати.</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 xml:space="preserve">Изучение литературного чтения в 4 классе способствует освоению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 </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Базовые логические и исследовательские действия как часть познавательных универсальных учебных действий способствуют формированию умений:</w:t>
      </w:r>
    </w:p>
    <w:p w:rsidR="00346F42" w:rsidRPr="00346F42" w:rsidRDefault="00346F42" w:rsidP="00346F42">
      <w:pPr>
        <w:numPr>
          <w:ilvl w:val="0"/>
          <w:numId w:val="17"/>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читать вслух целыми словами без пропусков и перестановок букв и слогов доступные по восприятию и небольшие по объёму прозаические и стихотворные произведения (без отметочного оценивания);</w:t>
      </w:r>
    </w:p>
    <w:p w:rsidR="00346F42" w:rsidRPr="00346F42" w:rsidRDefault="00346F42" w:rsidP="00346F42">
      <w:pPr>
        <w:numPr>
          <w:ilvl w:val="0"/>
          <w:numId w:val="17"/>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lastRenderedPageBreak/>
        <w:t>читать про себя (молча), оценивать своё чтение с точки зрения понимания и запоминания текста;</w:t>
      </w:r>
    </w:p>
    <w:p w:rsidR="00346F42" w:rsidRPr="00346F42" w:rsidRDefault="00346F42" w:rsidP="00346F42">
      <w:pPr>
        <w:numPr>
          <w:ilvl w:val="0"/>
          <w:numId w:val="17"/>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анализировать текст: определять главную мысль, обосновывать принадлежность к жанру, определять тему и главную мысль, находить в тексте заданный эпизод, устанавливать взаимосвязь между событиями, эпизодами текста;</w:t>
      </w:r>
    </w:p>
    <w:p w:rsidR="00346F42" w:rsidRPr="00346F42" w:rsidRDefault="00346F42" w:rsidP="00346F42">
      <w:pPr>
        <w:numPr>
          <w:ilvl w:val="0"/>
          <w:numId w:val="17"/>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 xml:space="preserve">характеризовать героя и давать оценку его поступкам; </w:t>
      </w:r>
    </w:p>
    <w:p w:rsidR="00346F42" w:rsidRPr="00346F42" w:rsidRDefault="00346F42" w:rsidP="00346F42">
      <w:pPr>
        <w:numPr>
          <w:ilvl w:val="0"/>
          <w:numId w:val="17"/>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сравнивать героев одного произведения по предложенным критериям, самостоятельно выбирать критерий сопоставления героев, их поступков (по контрасту или аналогии);</w:t>
      </w:r>
    </w:p>
    <w:p w:rsidR="00346F42" w:rsidRPr="00346F42" w:rsidRDefault="00346F42" w:rsidP="00346F42">
      <w:pPr>
        <w:numPr>
          <w:ilvl w:val="0"/>
          <w:numId w:val="17"/>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составлять план (вопросный, номинативный, цитатный) текста, дополнять и восстанавливать нарушенную последовательность;</w:t>
      </w:r>
    </w:p>
    <w:p w:rsidR="00346F42" w:rsidRPr="00346F42" w:rsidRDefault="00346F42" w:rsidP="00346F42">
      <w:pPr>
        <w:numPr>
          <w:ilvl w:val="0"/>
          <w:numId w:val="17"/>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исследовать текст: находить средства художественной выразительности (сравнение, эпитет, олицетворение, метафора), описания в произведениях разных жанров (пейзаж, интерьер), выявлять особенности стихотворного текста (ритм, рифма, строфа).</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Работа с информацией как часть познавательных универсальных учебных действий способствуют формированию умений:</w:t>
      </w:r>
    </w:p>
    <w:p w:rsidR="00346F42" w:rsidRPr="00346F42" w:rsidRDefault="00346F42" w:rsidP="00346F42">
      <w:pPr>
        <w:numPr>
          <w:ilvl w:val="0"/>
          <w:numId w:val="18"/>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использовать справочную информацию для получения дополнительной информации в соответствии с учебной задачей;</w:t>
      </w:r>
    </w:p>
    <w:p w:rsidR="00346F42" w:rsidRPr="00346F42" w:rsidRDefault="00346F42" w:rsidP="00346F42">
      <w:pPr>
        <w:numPr>
          <w:ilvl w:val="0"/>
          <w:numId w:val="18"/>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характеризовать книгу по её элементам (обложка, оглавление, аннотация, предисловие, иллюстрации, примечания и другое);</w:t>
      </w:r>
    </w:p>
    <w:p w:rsidR="00346F42" w:rsidRPr="00346F42" w:rsidRDefault="00346F42" w:rsidP="00346F42">
      <w:pPr>
        <w:numPr>
          <w:ilvl w:val="0"/>
          <w:numId w:val="18"/>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выбирать книгу в библиотеке в соответствии с учебной задачей; составлять аннотацию.</w:t>
      </w:r>
    </w:p>
    <w:p w:rsidR="00346F42" w:rsidRPr="00346F42" w:rsidRDefault="00346F42" w:rsidP="00346F42">
      <w:pPr>
        <w:numPr>
          <w:ilvl w:val="0"/>
          <w:numId w:val="18"/>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Коммуникативные универсальные учебные действия способствуют формированию умений:</w:t>
      </w:r>
    </w:p>
    <w:p w:rsidR="00346F42" w:rsidRPr="00346F42" w:rsidRDefault="00346F42" w:rsidP="00346F42">
      <w:pPr>
        <w:numPr>
          <w:ilvl w:val="0"/>
          <w:numId w:val="18"/>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соблюдать правила речевого этикета в учебном диалоге, отвечать и задавать вопросы к учебным и художественным текстам;</w:t>
      </w:r>
    </w:p>
    <w:p w:rsidR="00346F42" w:rsidRPr="00346F42" w:rsidRDefault="00346F42" w:rsidP="00346F42">
      <w:pPr>
        <w:numPr>
          <w:ilvl w:val="0"/>
          <w:numId w:val="18"/>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пересказывать текст в соответствии с учебной задачей;</w:t>
      </w:r>
    </w:p>
    <w:p w:rsidR="00346F42" w:rsidRPr="00346F42" w:rsidRDefault="00346F42" w:rsidP="00346F42">
      <w:pPr>
        <w:numPr>
          <w:ilvl w:val="0"/>
          <w:numId w:val="18"/>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рассказывать о тематике детской литературы, о любимом писателе и его произведениях;</w:t>
      </w:r>
    </w:p>
    <w:p w:rsidR="00346F42" w:rsidRPr="00346F42" w:rsidRDefault="00346F42" w:rsidP="00346F42">
      <w:pPr>
        <w:numPr>
          <w:ilvl w:val="0"/>
          <w:numId w:val="18"/>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оценивать мнение авторов о героях и своё отношение к ним;</w:t>
      </w:r>
    </w:p>
    <w:p w:rsidR="00346F42" w:rsidRPr="00346F42" w:rsidRDefault="00346F42" w:rsidP="00346F42">
      <w:pPr>
        <w:numPr>
          <w:ilvl w:val="0"/>
          <w:numId w:val="18"/>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использовать элементы импровизации при исполнении фольклорных произведений;</w:t>
      </w:r>
    </w:p>
    <w:p w:rsidR="00346F42" w:rsidRPr="00346F42" w:rsidRDefault="00346F42" w:rsidP="00346F42">
      <w:pPr>
        <w:numPr>
          <w:ilvl w:val="0"/>
          <w:numId w:val="18"/>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сочинять небольшие тексты повествовательного и описательного характера по наблюдениям, на заданную тему.</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Регулятивные универсальные учебные способствуют формированию умений:</w:t>
      </w:r>
    </w:p>
    <w:p w:rsidR="00346F42" w:rsidRPr="00346F42" w:rsidRDefault="00346F42" w:rsidP="00346F42">
      <w:pPr>
        <w:numPr>
          <w:ilvl w:val="0"/>
          <w:numId w:val="19"/>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понимать значение чтения для самообразования и саморазвития; самостоятельно организовывать читательскую деятельность во время досуга;</w:t>
      </w:r>
    </w:p>
    <w:p w:rsidR="00346F42" w:rsidRPr="00346F42" w:rsidRDefault="00346F42" w:rsidP="00346F42">
      <w:pPr>
        <w:numPr>
          <w:ilvl w:val="0"/>
          <w:numId w:val="19"/>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определять цель выразительного исполнения и работы с текстом;</w:t>
      </w:r>
    </w:p>
    <w:p w:rsidR="00346F42" w:rsidRPr="00346F42" w:rsidRDefault="00346F42" w:rsidP="00346F42">
      <w:pPr>
        <w:numPr>
          <w:ilvl w:val="0"/>
          <w:numId w:val="19"/>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оценивать выступление (своё и одноклассников) с точки зрения передачи настроения, особенностей произведения и героев;</w:t>
      </w:r>
    </w:p>
    <w:p w:rsidR="00346F42" w:rsidRPr="00346F42" w:rsidRDefault="00346F42" w:rsidP="00346F42">
      <w:pPr>
        <w:numPr>
          <w:ilvl w:val="0"/>
          <w:numId w:val="19"/>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осуществлять контроль процесса и результата деятельности, устанавливать причины возникших ошибок и трудностей, проявлять способность предвидеть их в предстоящей работе.</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Совместная деятельность способствует формированию умений:</w:t>
      </w:r>
    </w:p>
    <w:p w:rsidR="00346F42" w:rsidRPr="00346F42" w:rsidRDefault="00346F42" w:rsidP="00346F42">
      <w:pPr>
        <w:numPr>
          <w:ilvl w:val="0"/>
          <w:numId w:val="20"/>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lastRenderedPageBreak/>
        <w:t>участвовать в театрализованной деятельности: инсценировании и драматизации (читать по ролям, разыгрывать сценки);</w:t>
      </w:r>
    </w:p>
    <w:p w:rsidR="00346F42" w:rsidRPr="00346F42" w:rsidRDefault="00346F42" w:rsidP="00346F42">
      <w:pPr>
        <w:numPr>
          <w:ilvl w:val="0"/>
          <w:numId w:val="20"/>
        </w:numPr>
        <w:spacing w:after="0" w:line="264" w:lineRule="auto"/>
        <w:jc w:val="both"/>
        <w:rPr>
          <w:rFonts w:ascii="Times New Roman" w:hAnsi="Times New Roman" w:cs="Times New Roman"/>
          <w:sz w:val="24"/>
          <w:szCs w:val="24"/>
        </w:rPr>
      </w:pPr>
      <w:r w:rsidRPr="00346F42">
        <w:rPr>
          <w:rFonts w:ascii="Times New Roman" w:hAnsi="Times New Roman" w:cs="Times New Roman"/>
          <w:color w:val="000000"/>
          <w:sz w:val="24"/>
          <w:szCs w:val="24"/>
        </w:rPr>
        <w:t>соблюдать правила взаимодействия;</w:t>
      </w:r>
    </w:p>
    <w:p w:rsidR="00346F42" w:rsidRPr="00346F42" w:rsidRDefault="00346F42" w:rsidP="00346F42">
      <w:pPr>
        <w:numPr>
          <w:ilvl w:val="0"/>
          <w:numId w:val="20"/>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ответственно относиться к своим обязанностям в процессе совместной деятельности, оценивать свой вклад в общее дело.</w:t>
      </w:r>
    </w:p>
    <w:bookmarkStart w:id="86" w:name="_ftn1"/>
    <w:p w:rsidR="00346F42" w:rsidRPr="00346F42" w:rsidRDefault="00346F42" w:rsidP="00346F42">
      <w:pPr>
        <w:spacing w:after="0" w:line="264" w:lineRule="auto"/>
        <w:ind w:left="120"/>
        <w:jc w:val="both"/>
        <w:rPr>
          <w:rFonts w:ascii="Times New Roman" w:hAnsi="Times New Roman" w:cs="Times New Roman"/>
          <w:sz w:val="24"/>
          <w:szCs w:val="24"/>
          <w:lang w:val="ru-RU"/>
        </w:rPr>
      </w:pPr>
      <w:r w:rsidRPr="00346F42">
        <w:rPr>
          <w:rFonts w:ascii="Times New Roman" w:hAnsi="Times New Roman" w:cs="Times New Roman"/>
          <w:sz w:val="24"/>
          <w:szCs w:val="24"/>
        </w:rPr>
        <w:fldChar w:fldCharType="begin"/>
      </w:r>
      <w:r w:rsidRPr="00346F42">
        <w:rPr>
          <w:rFonts w:ascii="Times New Roman" w:hAnsi="Times New Roman" w:cs="Times New Roman"/>
          <w:sz w:val="24"/>
          <w:szCs w:val="24"/>
          <w:lang w:val="ru-RU"/>
        </w:rPr>
        <w:instrText xml:space="preserve"> </w:instrText>
      </w:r>
      <w:r w:rsidRPr="00346F42">
        <w:rPr>
          <w:rFonts w:ascii="Times New Roman" w:hAnsi="Times New Roman" w:cs="Times New Roman"/>
          <w:sz w:val="24"/>
          <w:szCs w:val="24"/>
        </w:rPr>
        <w:instrText>HYPERLINK</w:instrText>
      </w:r>
      <w:r w:rsidRPr="00346F42">
        <w:rPr>
          <w:rFonts w:ascii="Times New Roman" w:hAnsi="Times New Roman" w:cs="Times New Roman"/>
          <w:sz w:val="24"/>
          <w:szCs w:val="24"/>
          <w:lang w:val="ru-RU"/>
        </w:rPr>
        <w:instrText xml:space="preserve"> \</w:instrText>
      </w:r>
      <w:r w:rsidRPr="00346F42">
        <w:rPr>
          <w:rFonts w:ascii="Times New Roman" w:hAnsi="Times New Roman" w:cs="Times New Roman"/>
          <w:sz w:val="24"/>
          <w:szCs w:val="24"/>
        </w:rPr>
        <w:instrText>l</w:instrText>
      </w:r>
      <w:r w:rsidRPr="00346F42">
        <w:rPr>
          <w:rFonts w:ascii="Times New Roman" w:hAnsi="Times New Roman" w:cs="Times New Roman"/>
          <w:sz w:val="24"/>
          <w:szCs w:val="24"/>
          <w:lang w:val="ru-RU"/>
        </w:rPr>
        <w:instrText xml:space="preserve"> "_</w:instrText>
      </w:r>
      <w:r w:rsidRPr="00346F42">
        <w:rPr>
          <w:rFonts w:ascii="Times New Roman" w:hAnsi="Times New Roman" w:cs="Times New Roman"/>
          <w:sz w:val="24"/>
          <w:szCs w:val="24"/>
        </w:rPr>
        <w:instrText>ftnref</w:instrText>
      </w:r>
      <w:r w:rsidRPr="00346F42">
        <w:rPr>
          <w:rFonts w:ascii="Times New Roman" w:hAnsi="Times New Roman" w:cs="Times New Roman"/>
          <w:sz w:val="24"/>
          <w:szCs w:val="24"/>
          <w:lang w:val="ru-RU"/>
        </w:rPr>
        <w:instrText>1" \</w:instrText>
      </w:r>
      <w:r w:rsidRPr="00346F42">
        <w:rPr>
          <w:rFonts w:ascii="Times New Roman" w:hAnsi="Times New Roman" w:cs="Times New Roman"/>
          <w:sz w:val="24"/>
          <w:szCs w:val="24"/>
        </w:rPr>
        <w:instrText>h</w:instrText>
      </w:r>
      <w:r w:rsidRPr="00346F42">
        <w:rPr>
          <w:rFonts w:ascii="Times New Roman" w:hAnsi="Times New Roman" w:cs="Times New Roman"/>
          <w:sz w:val="24"/>
          <w:szCs w:val="24"/>
          <w:lang w:val="ru-RU"/>
        </w:rPr>
        <w:instrText xml:space="preserve"> </w:instrText>
      </w:r>
      <w:r w:rsidRPr="00346F42">
        <w:rPr>
          <w:rFonts w:ascii="Times New Roman" w:hAnsi="Times New Roman" w:cs="Times New Roman"/>
          <w:sz w:val="24"/>
          <w:szCs w:val="24"/>
        </w:rPr>
        <w:fldChar w:fldCharType="separate"/>
      </w:r>
      <w:r w:rsidRPr="00346F42">
        <w:rPr>
          <w:rFonts w:ascii="Times New Roman" w:hAnsi="Times New Roman" w:cs="Times New Roman"/>
          <w:color w:val="0000FF"/>
          <w:sz w:val="24"/>
          <w:szCs w:val="24"/>
          <w:lang w:val="ru-RU"/>
        </w:rPr>
        <w:t>[1]</w:t>
      </w:r>
      <w:r w:rsidRPr="00346F42">
        <w:rPr>
          <w:rFonts w:ascii="Times New Roman" w:hAnsi="Times New Roman" w:cs="Times New Roman"/>
          <w:color w:val="0000FF"/>
          <w:sz w:val="24"/>
          <w:szCs w:val="24"/>
        </w:rPr>
        <w:fldChar w:fldCharType="end"/>
      </w:r>
      <w:bookmarkEnd w:id="86"/>
      <w:r w:rsidRPr="00346F42">
        <w:rPr>
          <w:rFonts w:ascii="Times New Roman" w:hAnsi="Times New Roman" w:cs="Times New Roman"/>
          <w:color w:val="000000"/>
          <w:sz w:val="24"/>
          <w:szCs w:val="24"/>
          <w:lang w:val="ru-RU"/>
        </w:rPr>
        <w:t xml:space="preserve"> В данной рабочей программе отражено только то содержание периода «Обучение грамоте» из Федеральной предметной программы «Русский язык», которое реализуется средствами предмета «Литературное чтение», остальное содержание прописывается в рабочей программе предмета «Русский язык».</w:t>
      </w:r>
    </w:p>
    <w:p w:rsidR="00346F42" w:rsidRPr="00346F42" w:rsidRDefault="00346F42" w:rsidP="00346F42">
      <w:pPr>
        <w:rPr>
          <w:rFonts w:ascii="Times New Roman" w:hAnsi="Times New Roman" w:cs="Times New Roman"/>
          <w:sz w:val="24"/>
          <w:szCs w:val="24"/>
          <w:lang w:val="ru-RU"/>
        </w:rPr>
        <w:sectPr w:rsidR="00346F42" w:rsidRPr="00346F42">
          <w:pgSz w:w="11906" w:h="16383"/>
          <w:pgMar w:top="1134" w:right="850" w:bottom="1134" w:left="1701" w:header="720" w:footer="720" w:gutter="0"/>
          <w:cols w:space="720"/>
        </w:sectPr>
      </w:pPr>
    </w:p>
    <w:bookmarkEnd w:id="5"/>
    <w:p w:rsidR="00346F42" w:rsidRPr="00346F42" w:rsidRDefault="00346F42" w:rsidP="00346F42">
      <w:pPr>
        <w:spacing w:after="0" w:line="264" w:lineRule="auto"/>
        <w:ind w:left="120"/>
        <w:jc w:val="both"/>
        <w:rPr>
          <w:rFonts w:ascii="Times New Roman" w:hAnsi="Times New Roman" w:cs="Times New Roman"/>
          <w:sz w:val="24"/>
          <w:szCs w:val="24"/>
          <w:lang w:val="ru-RU"/>
        </w:rPr>
      </w:pPr>
      <w:r w:rsidRPr="00346F42">
        <w:rPr>
          <w:rFonts w:ascii="Times New Roman" w:hAnsi="Times New Roman" w:cs="Times New Roman"/>
          <w:b/>
          <w:color w:val="333333"/>
          <w:sz w:val="24"/>
          <w:szCs w:val="24"/>
          <w:lang w:val="ru-RU"/>
        </w:rPr>
        <w:lastRenderedPageBreak/>
        <w:t xml:space="preserve">ПЛАНИРУЕМЫЕ </w:t>
      </w:r>
      <w:r w:rsidRPr="00346F42">
        <w:rPr>
          <w:rFonts w:ascii="Times New Roman" w:hAnsi="Times New Roman" w:cs="Times New Roman"/>
          <w:b/>
          <w:color w:val="000000"/>
          <w:sz w:val="24"/>
          <w:szCs w:val="24"/>
          <w:lang w:val="ru-RU"/>
        </w:rPr>
        <w:t xml:space="preserve">ОБРАЗОВАТЕЛЬНЫЕ </w:t>
      </w:r>
      <w:r w:rsidRPr="00346F42">
        <w:rPr>
          <w:rFonts w:ascii="Times New Roman" w:hAnsi="Times New Roman" w:cs="Times New Roman"/>
          <w:b/>
          <w:color w:val="333333"/>
          <w:sz w:val="24"/>
          <w:szCs w:val="24"/>
          <w:lang w:val="ru-RU"/>
        </w:rPr>
        <w:t>РЕЗУЛЬТАТЫ</w:t>
      </w:r>
    </w:p>
    <w:p w:rsidR="00346F42" w:rsidRPr="00346F42" w:rsidRDefault="00346F42" w:rsidP="00346F42">
      <w:pPr>
        <w:spacing w:after="0" w:line="264" w:lineRule="auto"/>
        <w:ind w:left="120"/>
        <w:jc w:val="both"/>
        <w:rPr>
          <w:rFonts w:ascii="Times New Roman" w:hAnsi="Times New Roman" w:cs="Times New Roman"/>
          <w:sz w:val="24"/>
          <w:szCs w:val="24"/>
          <w:lang w:val="ru-RU"/>
        </w:rPr>
      </w:pP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Изучение литературного чтения в 1-4 классах направлено на достижение обучающимися личностных, метапредметных и предметных результатов освоения учебного предмета.</w:t>
      </w:r>
    </w:p>
    <w:p w:rsidR="00346F42" w:rsidRPr="00346F42" w:rsidRDefault="00346F42" w:rsidP="00346F42">
      <w:pPr>
        <w:spacing w:after="0" w:line="264" w:lineRule="auto"/>
        <w:ind w:left="120"/>
        <w:jc w:val="both"/>
        <w:rPr>
          <w:rFonts w:ascii="Times New Roman" w:hAnsi="Times New Roman" w:cs="Times New Roman"/>
          <w:sz w:val="24"/>
          <w:szCs w:val="24"/>
          <w:lang w:val="ru-RU"/>
        </w:rPr>
      </w:pPr>
    </w:p>
    <w:p w:rsidR="00346F42" w:rsidRPr="00346F42" w:rsidRDefault="00346F42" w:rsidP="00346F42">
      <w:pPr>
        <w:spacing w:after="0" w:line="264" w:lineRule="auto"/>
        <w:ind w:left="120"/>
        <w:jc w:val="both"/>
        <w:rPr>
          <w:rFonts w:ascii="Times New Roman" w:hAnsi="Times New Roman" w:cs="Times New Roman"/>
          <w:sz w:val="24"/>
          <w:szCs w:val="24"/>
          <w:lang w:val="ru-RU"/>
        </w:rPr>
      </w:pPr>
      <w:r w:rsidRPr="00346F42">
        <w:rPr>
          <w:rFonts w:ascii="Times New Roman" w:hAnsi="Times New Roman" w:cs="Times New Roman"/>
          <w:b/>
          <w:color w:val="000000"/>
          <w:sz w:val="24"/>
          <w:szCs w:val="24"/>
          <w:lang w:val="ru-RU"/>
        </w:rPr>
        <w:t>ЛИЧНОСТНЫЕ РЕЗУЛЬТАТЫ</w:t>
      </w:r>
    </w:p>
    <w:p w:rsidR="00346F42" w:rsidRPr="00346F42" w:rsidRDefault="00346F42" w:rsidP="00346F42">
      <w:pPr>
        <w:spacing w:after="0" w:line="264" w:lineRule="auto"/>
        <w:ind w:left="120"/>
        <w:jc w:val="both"/>
        <w:rPr>
          <w:rFonts w:ascii="Times New Roman" w:hAnsi="Times New Roman" w:cs="Times New Roman"/>
          <w:sz w:val="24"/>
          <w:szCs w:val="24"/>
          <w:lang w:val="ru-RU"/>
        </w:rPr>
      </w:pP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Личностные результаты освоения программы предмета «Литературное чтение» достигаются в процессе единства учебной и воспитательной деятельности, обеспечивающей позитивную динамику развития личности младшего школьника, ориентированную на процессы самопознания, саморазвития и самовоспитания. Личностные результаты освоения программы предмета «Литературное чтение» отражают освоение младшими школьниками социально значимых норм и отношений, развитие позитивного отношения обучающихся к общественным, традиционным, социокультурным и духовно-нравственным ценностям, приобретение опыта применения сформированных представлений и отношений на практике.</w:t>
      </w:r>
    </w:p>
    <w:p w:rsidR="00346F42" w:rsidRPr="00346F42" w:rsidRDefault="00346F42" w:rsidP="00346F42">
      <w:pPr>
        <w:spacing w:after="0" w:line="264" w:lineRule="auto"/>
        <w:ind w:firstLine="600"/>
        <w:jc w:val="both"/>
        <w:rPr>
          <w:rFonts w:ascii="Times New Roman" w:hAnsi="Times New Roman" w:cs="Times New Roman"/>
          <w:sz w:val="24"/>
          <w:szCs w:val="24"/>
        </w:rPr>
      </w:pPr>
      <w:r w:rsidRPr="00346F42">
        <w:rPr>
          <w:rFonts w:ascii="Times New Roman" w:hAnsi="Times New Roman" w:cs="Times New Roman"/>
          <w:b/>
          <w:color w:val="000000"/>
          <w:sz w:val="24"/>
          <w:szCs w:val="24"/>
        </w:rPr>
        <w:t>Гражданско-патриотическое воспитание:</w:t>
      </w:r>
    </w:p>
    <w:p w:rsidR="00346F42" w:rsidRPr="00346F42" w:rsidRDefault="00346F42" w:rsidP="00346F42">
      <w:pPr>
        <w:numPr>
          <w:ilvl w:val="0"/>
          <w:numId w:val="21"/>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становление ценностного отношения к своей Родине – России, малой родине, проявление интереса к изучению родного языка, истории и культуре Российской Федерации, понимание естественной связи прошлого и настоящего в культуре общества;</w:t>
      </w:r>
    </w:p>
    <w:p w:rsidR="00346F42" w:rsidRPr="00346F42" w:rsidRDefault="00346F42" w:rsidP="00346F42">
      <w:pPr>
        <w:numPr>
          <w:ilvl w:val="0"/>
          <w:numId w:val="21"/>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осознание своей этнокультурной и российской гражданской идентичности, сопричастности к прошлому, настоящему и будущему своей страны и родного края, проявление уважения к традициям и культуре своего и других народов в процессе восприятия и анализа произведений выдающихся представителей русской литературы и творчества народов России;</w:t>
      </w:r>
    </w:p>
    <w:p w:rsidR="00346F42" w:rsidRPr="00346F42" w:rsidRDefault="00346F42" w:rsidP="00346F42">
      <w:pPr>
        <w:numPr>
          <w:ilvl w:val="0"/>
          <w:numId w:val="21"/>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первоначальные представления о человеке как члене общества, о правах и ответственности, уважении и достоинстве человека, о нравственно-этических нормах поведения и правилах межличностных отношений.</w:t>
      </w:r>
    </w:p>
    <w:p w:rsidR="00346F42" w:rsidRPr="00346F42" w:rsidRDefault="00346F42" w:rsidP="00346F42">
      <w:pPr>
        <w:spacing w:after="0" w:line="264" w:lineRule="auto"/>
        <w:ind w:firstLine="600"/>
        <w:jc w:val="both"/>
        <w:rPr>
          <w:rFonts w:ascii="Times New Roman" w:hAnsi="Times New Roman" w:cs="Times New Roman"/>
          <w:sz w:val="24"/>
          <w:szCs w:val="24"/>
        </w:rPr>
      </w:pPr>
      <w:r w:rsidRPr="00346F42">
        <w:rPr>
          <w:rFonts w:ascii="Times New Roman" w:hAnsi="Times New Roman" w:cs="Times New Roman"/>
          <w:b/>
          <w:color w:val="000000"/>
          <w:sz w:val="24"/>
          <w:szCs w:val="24"/>
        </w:rPr>
        <w:t>Духовно-нравственное воспитание:</w:t>
      </w:r>
    </w:p>
    <w:p w:rsidR="00346F42" w:rsidRPr="00346F42" w:rsidRDefault="00346F42" w:rsidP="00346F42">
      <w:pPr>
        <w:numPr>
          <w:ilvl w:val="0"/>
          <w:numId w:val="22"/>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освоение опыта человеческих взаимоотношений, признаки индивидуальности каждого человека, проявление сопереживания, уважения, любви, доброжелательности и других моральных качеств к родным, близким и чужим людям, независимо от их национальности, социального статуса, вероисповедания;</w:t>
      </w:r>
    </w:p>
    <w:p w:rsidR="00346F42" w:rsidRPr="00346F42" w:rsidRDefault="00346F42" w:rsidP="00346F42">
      <w:pPr>
        <w:numPr>
          <w:ilvl w:val="0"/>
          <w:numId w:val="22"/>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осознание этических понятий, оценка поведения и поступков персонажей художественных произведений в ситуации нравственного выбора;</w:t>
      </w:r>
    </w:p>
    <w:p w:rsidR="00346F42" w:rsidRPr="00346F42" w:rsidRDefault="00346F42" w:rsidP="00346F42">
      <w:pPr>
        <w:numPr>
          <w:ilvl w:val="0"/>
          <w:numId w:val="22"/>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выражение своего видения мира, индивидуальной позиции посредством накопления и систематизации литературных впечатлений, разнообразных по эмоциональной окраске;</w:t>
      </w:r>
    </w:p>
    <w:p w:rsidR="00346F42" w:rsidRPr="00346F42" w:rsidRDefault="00346F42" w:rsidP="00346F42">
      <w:pPr>
        <w:numPr>
          <w:ilvl w:val="0"/>
          <w:numId w:val="22"/>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 xml:space="preserve">неприятие любых форм поведения, направленных на причинение физического и морального вреда другим людям </w:t>
      </w:r>
    </w:p>
    <w:p w:rsidR="00346F42" w:rsidRPr="00346F42" w:rsidRDefault="00346F42" w:rsidP="00346F42">
      <w:pPr>
        <w:spacing w:after="0" w:line="264" w:lineRule="auto"/>
        <w:ind w:firstLine="600"/>
        <w:jc w:val="both"/>
        <w:rPr>
          <w:rFonts w:ascii="Times New Roman" w:hAnsi="Times New Roman" w:cs="Times New Roman"/>
          <w:sz w:val="24"/>
          <w:szCs w:val="24"/>
        </w:rPr>
      </w:pPr>
      <w:r w:rsidRPr="00346F42">
        <w:rPr>
          <w:rFonts w:ascii="Times New Roman" w:hAnsi="Times New Roman" w:cs="Times New Roman"/>
          <w:b/>
          <w:color w:val="000000"/>
          <w:sz w:val="24"/>
          <w:szCs w:val="24"/>
        </w:rPr>
        <w:t>Эстетическое воспитание:</w:t>
      </w:r>
    </w:p>
    <w:p w:rsidR="00346F42" w:rsidRPr="00346F42" w:rsidRDefault="00346F42" w:rsidP="00346F42">
      <w:pPr>
        <w:numPr>
          <w:ilvl w:val="0"/>
          <w:numId w:val="23"/>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 xml:space="preserve">проявление уважительного отношения и интереса к художественной культуре, к различным видам искусства, восприимчивость к разным видам искусства, </w:t>
      </w:r>
      <w:r w:rsidRPr="00346F42">
        <w:rPr>
          <w:rFonts w:ascii="Times New Roman" w:hAnsi="Times New Roman" w:cs="Times New Roman"/>
          <w:color w:val="000000"/>
          <w:sz w:val="24"/>
          <w:szCs w:val="24"/>
          <w:lang w:val="ru-RU"/>
        </w:rPr>
        <w:lastRenderedPageBreak/>
        <w:t>традициям и творчеству своего и других народов, готовность выражать своё отношение в разных видах художественной деятельности;</w:t>
      </w:r>
    </w:p>
    <w:p w:rsidR="00346F42" w:rsidRPr="00346F42" w:rsidRDefault="00346F42" w:rsidP="00346F42">
      <w:pPr>
        <w:numPr>
          <w:ilvl w:val="0"/>
          <w:numId w:val="23"/>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приобретение эстетического опыта слушания, чтения и эмоционально-эстетической оценки произведений фольклора и художественной литературы;</w:t>
      </w:r>
    </w:p>
    <w:p w:rsidR="00346F42" w:rsidRPr="00346F42" w:rsidRDefault="00346F42" w:rsidP="00346F42">
      <w:pPr>
        <w:numPr>
          <w:ilvl w:val="0"/>
          <w:numId w:val="23"/>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понимание образного языка художественных произведений, выразительных средств, создающих художественный образ.</w:t>
      </w:r>
    </w:p>
    <w:p w:rsidR="00346F42" w:rsidRPr="00346F42" w:rsidRDefault="00346F42" w:rsidP="00346F42">
      <w:pPr>
        <w:spacing w:after="0" w:line="264" w:lineRule="auto"/>
        <w:ind w:firstLine="600"/>
        <w:jc w:val="both"/>
        <w:rPr>
          <w:rFonts w:ascii="Times New Roman" w:hAnsi="Times New Roman" w:cs="Times New Roman"/>
          <w:sz w:val="24"/>
          <w:szCs w:val="24"/>
        </w:rPr>
      </w:pPr>
      <w:r w:rsidRPr="00346F42">
        <w:rPr>
          <w:rFonts w:ascii="Times New Roman" w:hAnsi="Times New Roman" w:cs="Times New Roman"/>
          <w:b/>
          <w:color w:val="000000"/>
          <w:sz w:val="24"/>
          <w:szCs w:val="24"/>
        </w:rPr>
        <w:t>Трудовое воспитание:</w:t>
      </w:r>
    </w:p>
    <w:p w:rsidR="00346F42" w:rsidRPr="00346F42" w:rsidRDefault="00346F42" w:rsidP="00346F42">
      <w:pPr>
        <w:numPr>
          <w:ilvl w:val="0"/>
          <w:numId w:val="24"/>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осознание ценности труда в жизни человека и общества, ответственное потребление и бережное отношение к результатам труда, навыки участия в различных видах трудовой деятельности, интерес к различным профессиям.</w:t>
      </w:r>
    </w:p>
    <w:p w:rsidR="00346F42" w:rsidRPr="00346F42" w:rsidRDefault="00346F42" w:rsidP="00346F42">
      <w:pPr>
        <w:spacing w:after="0" w:line="264" w:lineRule="auto"/>
        <w:ind w:firstLine="600"/>
        <w:jc w:val="both"/>
        <w:rPr>
          <w:rFonts w:ascii="Times New Roman" w:hAnsi="Times New Roman" w:cs="Times New Roman"/>
          <w:sz w:val="24"/>
          <w:szCs w:val="24"/>
        </w:rPr>
      </w:pPr>
      <w:r w:rsidRPr="00346F42">
        <w:rPr>
          <w:rFonts w:ascii="Times New Roman" w:hAnsi="Times New Roman" w:cs="Times New Roman"/>
          <w:b/>
          <w:color w:val="000000"/>
          <w:sz w:val="24"/>
          <w:szCs w:val="24"/>
        </w:rPr>
        <w:t>Экологическое воспитание:</w:t>
      </w:r>
    </w:p>
    <w:p w:rsidR="00346F42" w:rsidRPr="00346F42" w:rsidRDefault="00346F42" w:rsidP="00346F42">
      <w:pPr>
        <w:numPr>
          <w:ilvl w:val="0"/>
          <w:numId w:val="25"/>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бережное отношение к природе, осознание проблем взаимоотношений человека и животных, отражённых в литературных произведениях;</w:t>
      </w:r>
    </w:p>
    <w:p w:rsidR="00346F42" w:rsidRPr="00346F42" w:rsidRDefault="00346F42" w:rsidP="00346F42">
      <w:pPr>
        <w:numPr>
          <w:ilvl w:val="0"/>
          <w:numId w:val="25"/>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неприятие действий, приносящих ей вред.</w:t>
      </w:r>
    </w:p>
    <w:p w:rsidR="00346F42" w:rsidRPr="00346F42" w:rsidRDefault="00346F42" w:rsidP="00346F42">
      <w:pPr>
        <w:spacing w:after="0" w:line="264" w:lineRule="auto"/>
        <w:ind w:firstLine="600"/>
        <w:jc w:val="both"/>
        <w:rPr>
          <w:rFonts w:ascii="Times New Roman" w:hAnsi="Times New Roman" w:cs="Times New Roman"/>
          <w:sz w:val="24"/>
          <w:szCs w:val="24"/>
        </w:rPr>
      </w:pPr>
      <w:r w:rsidRPr="00346F42">
        <w:rPr>
          <w:rFonts w:ascii="Times New Roman" w:hAnsi="Times New Roman" w:cs="Times New Roman"/>
          <w:b/>
          <w:color w:val="000000"/>
          <w:sz w:val="24"/>
          <w:szCs w:val="24"/>
        </w:rPr>
        <w:t>Ценности научного познания:</w:t>
      </w:r>
    </w:p>
    <w:p w:rsidR="00346F42" w:rsidRPr="00346F42" w:rsidRDefault="00346F42" w:rsidP="00346F42">
      <w:pPr>
        <w:numPr>
          <w:ilvl w:val="0"/>
          <w:numId w:val="26"/>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ориентация в деятельности на первоначальные представления о научной картине мира, понимание важности слова как средства создания словесно-художественного образа, способа выражения мыслей, чувств, идей автора;</w:t>
      </w:r>
    </w:p>
    <w:p w:rsidR="00346F42" w:rsidRPr="00346F42" w:rsidRDefault="00346F42" w:rsidP="00346F42">
      <w:pPr>
        <w:numPr>
          <w:ilvl w:val="0"/>
          <w:numId w:val="26"/>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овладение смысловым чтением для решения различного уровня учебных и жизненных задач;</w:t>
      </w:r>
    </w:p>
    <w:p w:rsidR="00346F42" w:rsidRPr="00346F42" w:rsidRDefault="00346F42" w:rsidP="00346F42">
      <w:pPr>
        <w:numPr>
          <w:ilvl w:val="0"/>
          <w:numId w:val="26"/>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потребность в самостоятельной читательской деятельности, саморазвитии средствами литературы, развитие познавательного интереса, активности, инициативности, любознательности и самостоятельности в познании произведений фольклора и художественной литературы, творчества писателей.</w:t>
      </w:r>
    </w:p>
    <w:p w:rsidR="00346F42" w:rsidRPr="00346F42" w:rsidRDefault="00346F42" w:rsidP="00346F42">
      <w:pPr>
        <w:spacing w:after="0" w:line="264" w:lineRule="auto"/>
        <w:ind w:left="120"/>
        <w:jc w:val="both"/>
        <w:rPr>
          <w:rFonts w:ascii="Times New Roman" w:hAnsi="Times New Roman" w:cs="Times New Roman"/>
          <w:sz w:val="24"/>
          <w:szCs w:val="24"/>
          <w:lang w:val="ru-RU"/>
        </w:rPr>
      </w:pPr>
    </w:p>
    <w:p w:rsidR="00346F42" w:rsidRPr="00346F42" w:rsidRDefault="00346F42" w:rsidP="00346F42">
      <w:pPr>
        <w:spacing w:after="0" w:line="264" w:lineRule="auto"/>
        <w:ind w:left="120"/>
        <w:jc w:val="both"/>
        <w:rPr>
          <w:rFonts w:ascii="Times New Roman" w:hAnsi="Times New Roman" w:cs="Times New Roman"/>
          <w:sz w:val="24"/>
          <w:szCs w:val="24"/>
          <w:lang w:val="ru-RU"/>
        </w:rPr>
      </w:pPr>
      <w:r w:rsidRPr="00346F42">
        <w:rPr>
          <w:rFonts w:ascii="Times New Roman" w:hAnsi="Times New Roman" w:cs="Times New Roman"/>
          <w:b/>
          <w:color w:val="000000"/>
          <w:sz w:val="24"/>
          <w:szCs w:val="24"/>
          <w:lang w:val="ru-RU"/>
        </w:rPr>
        <w:t>МЕТАПРЕДМЕТНЫЕ РЕЗУЛЬТАТЫ</w:t>
      </w:r>
    </w:p>
    <w:p w:rsidR="00346F42" w:rsidRPr="00346F42" w:rsidRDefault="00346F42" w:rsidP="00346F42">
      <w:pPr>
        <w:spacing w:after="0" w:line="264" w:lineRule="auto"/>
        <w:ind w:left="120"/>
        <w:jc w:val="both"/>
        <w:rPr>
          <w:rFonts w:ascii="Times New Roman" w:hAnsi="Times New Roman" w:cs="Times New Roman"/>
          <w:sz w:val="24"/>
          <w:szCs w:val="24"/>
          <w:lang w:val="ru-RU"/>
        </w:rPr>
      </w:pP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В результате изучения предмета «Литературное чтение» в начальной школе у обучающихся будут сформированы познавательные универсальные учебные действия:</w:t>
      </w:r>
    </w:p>
    <w:p w:rsidR="00346F42" w:rsidRPr="00346F42" w:rsidRDefault="00346F42" w:rsidP="00346F42">
      <w:pPr>
        <w:spacing w:after="0" w:line="264" w:lineRule="auto"/>
        <w:ind w:firstLine="600"/>
        <w:jc w:val="both"/>
        <w:rPr>
          <w:rFonts w:ascii="Times New Roman" w:hAnsi="Times New Roman" w:cs="Times New Roman"/>
          <w:sz w:val="24"/>
          <w:szCs w:val="24"/>
        </w:rPr>
      </w:pPr>
      <w:r w:rsidRPr="00346F42">
        <w:rPr>
          <w:rFonts w:ascii="Times New Roman" w:hAnsi="Times New Roman" w:cs="Times New Roman"/>
          <w:i/>
          <w:color w:val="000000"/>
          <w:sz w:val="24"/>
          <w:szCs w:val="24"/>
        </w:rPr>
        <w:t>базовые логические действия:</w:t>
      </w:r>
    </w:p>
    <w:p w:rsidR="00346F42" w:rsidRPr="00346F42" w:rsidRDefault="00346F42" w:rsidP="00346F42">
      <w:pPr>
        <w:numPr>
          <w:ilvl w:val="0"/>
          <w:numId w:val="27"/>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сравнивать произведения по теме, главной мысли (морали), жанру, соотносить произведение и его автора, устанавливать основания для сравнения произведений, устанавливать аналогии;</w:t>
      </w:r>
    </w:p>
    <w:p w:rsidR="00346F42" w:rsidRPr="00346F42" w:rsidRDefault="00346F42" w:rsidP="00346F42">
      <w:pPr>
        <w:numPr>
          <w:ilvl w:val="0"/>
          <w:numId w:val="27"/>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объединять произведения по жанру, авторской принадлежности;</w:t>
      </w:r>
    </w:p>
    <w:p w:rsidR="00346F42" w:rsidRPr="00346F42" w:rsidRDefault="00346F42" w:rsidP="00346F42">
      <w:pPr>
        <w:numPr>
          <w:ilvl w:val="0"/>
          <w:numId w:val="27"/>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определять существенный признак для классификации, классифицировать произведения по темам, жанрам и видам;</w:t>
      </w:r>
    </w:p>
    <w:p w:rsidR="00346F42" w:rsidRPr="00346F42" w:rsidRDefault="00346F42" w:rsidP="00346F42">
      <w:pPr>
        <w:numPr>
          <w:ilvl w:val="0"/>
          <w:numId w:val="27"/>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находить закономерности и противоречия при анализе сюжета (композиции), восстанавливать нарушенную последовательность событий (сюжета), составлять аннотацию, отзыв по предложенному алгоритму;</w:t>
      </w:r>
    </w:p>
    <w:p w:rsidR="00346F42" w:rsidRPr="00346F42" w:rsidRDefault="00346F42" w:rsidP="00346F42">
      <w:pPr>
        <w:numPr>
          <w:ilvl w:val="0"/>
          <w:numId w:val="27"/>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выявлять недостаток информации для решения учебной (практической) задачи на основе предложенного алгоритма;</w:t>
      </w:r>
    </w:p>
    <w:p w:rsidR="00346F42" w:rsidRPr="00346F42" w:rsidRDefault="00346F42" w:rsidP="00346F42">
      <w:pPr>
        <w:numPr>
          <w:ilvl w:val="0"/>
          <w:numId w:val="27"/>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устанавливать причинно-следственные связи в сюжете фольклорного и художественного текста, при составлении плана, пересказе текста, характеристике поступков героев;</w:t>
      </w:r>
    </w:p>
    <w:p w:rsidR="00346F42" w:rsidRPr="00346F42" w:rsidRDefault="00346F42" w:rsidP="00346F42">
      <w:pPr>
        <w:spacing w:after="0" w:line="264" w:lineRule="auto"/>
        <w:ind w:firstLine="600"/>
        <w:jc w:val="both"/>
        <w:rPr>
          <w:rFonts w:ascii="Times New Roman" w:hAnsi="Times New Roman" w:cs="Times New Roman"/>
          <w:sz w:val="24"/>
          <w:szCs w:val="24"/>
        </w:rPr>
      </w:pPr>
      <w:r w:rsidRPr="00346F42">
        <w:rPr>
          <w:rFonts w:ascii="Times New Roman" w:hAnsi="Times New Roman" w:cs="Times New Roman"/>
          <w:i/>
          <w:color w:val="000000"/>
          <w:sz w:val="24"/>
          <w:szCs w:val="24"/>
        </w:rPr>
        <w:t>базовые исследовательские действия:</w:t>
      </w:r>
    </w:p>
    <w:p w:rsidR="00346F42" w:rsidRPr="00346F42" w:rsidRDefault="00346F42" w:rsidP="00346F42">
      <w:pPr>
        <w:numPr>
          <w:ilvl w:val="0"/>
          <w:numId w:val="28"/>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lastRenderedPageBreak/>
        <w:t>определять разрыв между реальным и желательным состоянием объекта (ситуации) на основе предложенных учителем вопросов;</w:t>
      </w:r>
    </w:p>
    <w:p w:rsidR="00346F42" w:rsidRPr="00346F42" w:rsidRDefault="00346F42" w:rsidP="00346F42">
      <w:pPr>
        <w:numPr>
          <w:ilvl w:val="0"/>
          <w:numId w:val="28"/>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формулировать с помощью учителя цель, планировать изменения объекта, ситуации;</w:t>
      </w:r>
    </w:p>
    <w:p w:rsidR="00346F42" w:rsidRPr="00346F42" w:rsidRDefault="00346F42" w:rsidP="00346F42">
      <w:pPr>
        <w:numPr>
          <w:ilvl w:val="0"/>
          <w:numId w:val="28"/>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сравнивать несколько вариантов решения задачи, выбирать наиболее подходящий (на основе предложенных критериев);</w:t>
      </w:r>
    </w:p>
    <w:p w:rsidR="00346F42" w:rsidRPr="00346F42" w:rsidRDefault="00346F42" w:rsidP="00346F42">
      <w:pPr>
        <w:numPr>
          <w:ilvl w:val="0"/>
          <w:numId w:val="28"/>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проводить по предложенному плану опыт, несложное исследование по установлению особенностей объекта изучения и связей между объектами (часть – целое, причина – следствие);</w:t>
      </w:r>
    </w:p>
    <w:p w:rsidR="00346F42" w:rsidRPr="00346F42" w:rsidRDefault="00346F42" w:rsidP="00346F42">
      <w:pPr>
        <w:numPr>
          <w:ilvl w:val="0"/>
          <w:numId w:val="28"/>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формулировать выводы и подкреплять их доказательствами на основе результатов проведённого наблюдения (опыта, классификации, сравнения, исследования);</w:t>
      </w:r>
    </w:p>
    <w:p w:rsidR="00346F42" w:rsidRPr="00346F42" w:rsidRDefault="00346F42" w:rsidP="00346F42">
      <w:pPr>
        <w:numPr>
          <w:ilvl w:val="0"/>
          <w:numId w:val="28"/>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прогнозировать возможное развитие процессов, событий и их последствия в аналогичных или сходных ситуациях;</w:t>
      </w:r>
    </w:p>
    <w:p w:rsidR="00346F42" w:rsidRPr="00346F42" w:rsidRDefault="00346F42" w:rsidP="00346F42">
      <w:pPr>
        <w:spacing w:after="0" w:line="264" w:lineRule="auto"/>
        <w:ind w:firstLine="600"/>
        <w:jc w:val="both"/>
        <w:rPr>
          <w:rFonts w:ascii="Times New Roman" w:hAnsi="Times New Roman" w:cs="Times New Roman"/>
          <w:sz w:val="24"/>
          <w:szCs w:val="24"/>
        </w:rPr>
      </w:pPr>
      <w:r w:rsidRPr="00346F42">
        <w:rPr>
          <w:rFonts w:ascii="Times New Roman" w:hAnsi="Times New Roman" w:cs="Times New Roman"/>
          <w:i/>
          <w:color w:val="000000"/>
          <w:sz w:val="24"/>
          <w:szCs w:val="24"/>
        </w:rPr>
        <w:t>работа с информацией:</w:t>
      </w:r>
    </w:p>
    <w:p w:rsidR="00346F42" w:rsidRPr="00346F42" w:rsidRDefault="00346F42" w:rsidP="00346F42">
      <w:pPr>
        <w:numPr>
          <w:ilvl w:val="0"/>
          <w:numId w:val="29"/>
        </w:numPr>
        <w:spacing w:after="0" w:line="264" w:lineRule="auto"/>
        <w:jc w:val="both"/>
        <w:rPr>
          <w:rFonts w:ascii="Times New Roman" w:hAnsi="Times New Roman" w:cs="Times New Roman"/>
          <w:sz w:val="24"/>
          <w:szCs w:val="24"/>
        </w:rPr>
      </w:pPr>
      <w:r w:rsidRPr="00346F42">
        <w:rPr>
          <w:rFonts w:ascii="Times New Roman" w:hAnsi="Times New Roman" w:cs="Times New Roman"/>
          <w:color w:val="000000"/>
          <w:sz w:val="24"/>
          <w:szCs w:val="24"/>
        </w:rPr>
        <w:t>выбирать источник получения информации;</w:t>
      </w:r>
    </w:p>
    <w:p w:rsidR="00346F42" w:rsidRPr="00346F42" w:rsidRDefault="00346F42" w:rsidP="00346F42">
      <w:pPr>
        <w:numPr>
          <w:ilvl w:val="0"/>
          <w:numId w:val="29"/>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согласно заданному алгоритму находить в предложенном источнике информацию, представленную в явном виде;</w:t>
      </w:r>
    </w:p>
    <w:p w:rsidR="00346F42" w:rsidRPr="00346F42" w:rsidRDefault="00346F42" w:rsidP="00346F42">
      <w:pPr>
        <w:numPr>
          <w:ilvl w:val="0"/>
          <w:numId w:val="29"/>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распознавать достоверную и недостоверную информацию самостоятельно или на основании предложенного учителем способа её проверки;</w:t>
      </w:r>
    </w:p>
    <w:p w:rsidR="00346F42" w:rsidRPr="00346F42" w:rsidRDefault="00346F42" w:rsidP="00346F42">
      <w:pPr>
        <w:numPr>
          <w:ilvl w:val="0"/>
          <w:numId w:val="29"/>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соблюдать с помощью взрослых (учителей, родителей (законных представителей) правила информационной безопасности при поиске информации в сети Интернет;</w:t>
      </w:r>
    </w:p>
    <w:p w:rsidR="00346F42" w:rsidRPr="00346F42" w:rsidRDefault="00346F42" w:rsidP="00346F42">
      <w:pPr>
        <w:numPr>
          <w:ilvl w:val="0"/>
          <w:numId w:val="29"/>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анализировать и создавать текстовую, видео, графическую, звуковую информацию в соответствии с учебной задачей;</w:t>
      </w:r>
    </w:p>
    <w:p w:rsidR="00346F42" w:rsidRPr="00346F42" w:rsidRDefault="00346F42" w:rsidP="00346F42">
      <w:pPr>
        <w:numPr>
          <w:ilvl w:val="0"/>
          <w:numId w:val="29"/>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самостоятельно создавать схемы, таблицы для представления информации.</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 xml:space="preserve">К концу обучения в начальной школе у обучающегося формируются </w:t>
      </w:r>
      <w:r w:rsidRPr="00346F42">
        <w:rPr>
          <w:rFonts w:ascii="Times New Roman" w:hAnsi="Times New Roman" w:cs="Times New Roman"/>
          <w:b/>
          <w:color w:val="000000"/>
          <w:sz w:val="24"/>
          <w:szCs w:val="24"/>
          <w:lang w:val="ru-RU"/>
        </w:rPr>
        <w:t xml:space="preserve">коммуникативные </w:t>
      </w:r>
      <w:r w:rsidRPr="00346F42">
        <w:rPr>
          <w:rFonts w:ascii="Times New Roman" w:hAnsi="Times New Roman" w:cs="Times New Roman"/>
          <w:color w:val="000000"/>
          <w:sz w:val="24"/>
          <w:szCs w:val="24"/>
          <w:lang w:val="ru-RU"/>
        </w:rPr>
        <w:t>универсальные учебные действия:</w:t>
      </w:r>
    </w:p>
    <w:p w:rsidR="00346F42" w:rsidRPr="00346F42" w:rsidRDefault="00346F42" w:rsidP="00346F42">
      <w:pPr>
        <w:spacing w:after="0" w:line="264" w:lineRule="auto"/>
        <w:ind w:firstLine="600"/>
        <w:jc w:val="both"/>
        <w:rPr>
          <w:rFonts w:ascii="Times New Roman" w:hAnsi="Times New Roman" w:cs="Times New Roman"/>
          <w:sz w:val="24"/>
          <w:szCs w:val="24"/>
        </w:rPr>
      </w:pPr>
      <w:r w:rsidRPr="00346F42">
        <w:rPr>
          <w:rFonts w:ascii="Times New Roman" w:hAnsi="Times New Roman" w:cs="Times New Roman"/>
          <w:i/>
          <w:color w:val="000000"/>
          <w:sz w:val="24"/>
          <w:szCs w:val="24"/>
        </w:rPr>
        <w:t>общение</w:t>
      </w:r>
      <w:r w:rsidRPr="00346F42">
        <w:rPr>
          <w:rFonts w:ascii="Times New Roman" w:hAnsi="Times New Roman" w:cs="Times New Roman"/>
          <w:color w:val="000000"/>
          <w:sz w:val="24"/>
          <w:szCs w:val="24"/>
        </w:rPr>
        <w:t>:</w:t>
      </w:r>
    </w:p>
    <w:p w:rsidR="00346F42" w:rsidRPr="00346F42" w:rsidRDefault="00346F42" w:rsidP="00346F42">
      <w:pPr>
        <w:numPr>
          <w:ilvl w:val="0"/>
          <w:numId w:val="30"/>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воспринимать и формулировать суждения, выражать эмоции в соответствии с целями и условиями общения в знакомой среде;</w:t>
      </w:r>
    </w:p>
    <w:p w:rsidR="00346F42" w:rsidRPr="00346F42" w:rsidRDefault="00346F42" w:rsidP="00346F42">
      <w:pPr>
        <w:numPr>
          <w:ilvl w:val="0"/>
          <w:numId w:val="30"/>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проявлять уважительное отношение к собеседнику, соблюдать правила ведения диалога и дискуссии;</w:t>
      </w:r>
    </w:p>
    <w:p w:rsidR="00346F42" w:rsidRPr="00346F42" w:rsidRDefault="00346F42" w:rsidP="00346F42">
      <w:pPr>
        <w:numPr>
          <w:ilvl w:val="0"/>
          <w:numId w:val="30"/>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признавать возможность существования разных точек зрения;</w:t>
      </w:r>
    </w:p>
    <w:p w:rsidR="00346F42" w:rsidRPr="00346F42" w:rsidRDefault="00346F42" w:rsidP="00346F42">
      <w:pPr>
        <w:numPr>
          <w:ilvl w:val="0"/>
          <w:numId w:val="30"/>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корректно и аргументированно высказывать своё мнение;</w:t>
      </w:r>
    </w:p>
    <w:p w:rsidR="00346F42" w:rsidRPr="00346F42" w:rsidRDefault="00346F42" w:rsidP="00346F42">
      <w:pPr>
        <w:numPr>
          <w:ilvl w:val="0"/>
          <w:numId w:val="30"/>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строить речевое высказывание в соответствии с поставленной задачей;</w:t>
      </w:r>
    </w:p>
    <w:p w:rsidR="00346F42" w:rsidRPr="00346F42" w:rsidRDefault="00346F42" w:rsidP="00346F42">
      <w:pPr>
        <w:numPr>
          <w:ilvl w:val="0"/>
          <w:numId w:val="30"/>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создавать устные и письменные тексты (описание, рассуждение, повествование);</w:t>
      </w:r>
    </w:p>
    <w:p w:rsidR="00346F42" w:rsidRPr="00346F42" w:rsidRDefault="00346F42" w:rsidP="00346F42">
      <w:pPr>
        <w:numPr>
          <w:ilvl w:val="0"/>
          <w:numId w:val="30"/>
        </w:numPr>
        <w:spacing w:after="0" w:line="264" w:lineRule="auto"/>
        <w:jc w:val="both"/>
        <w:rPr>
          <w:rFonts w:ascii="Times New Roman" w:hAnsi="Times New Roman" w:cs="Times New Roman"/>
          <w:sz w:val="24"/>
          <w:szCs w:val="24"/>
        </w:rPr>
      </w:pPr>
      <w:r w:rsidRPr="00346F42">
        <w:rPr>
          <w:rFonts w:ascii="Times New Roman" w:hAnsi="Times New Roman" w:cs="Times New Roman"/>
          <w:color w:val="000000"/>
          <w:sz w:val="24"/>
          <w:szCs w:val="24"/>
        </w:rPr>
        <w:t>готовить небольшие публичные выступления;</w:t>
      </w:r>
    </w:p>
    <w:p w:rsidR="00346F42" w:rsidRPr="00346F42" w:rsidRDefault="00346F42" w:rsidP="00346F42">
      <w:pPr>
        <w:numPr>
          <w:ilvl w:val="0"/>
          <w:numId w:val="30"/>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подбирать иллюстративный материал (рисунки, фото, плакаты) к тексту выступления.</w:t>
      </w: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 xml:space="preserve">К концу обучения в начальной школе у обучающегося формируются </w:t>
      </w:r>
      <w:r w:rsidRPr="00346F42">
        <w:rPr>
          <w:rFonts w:ascii="Times New Roman" w:hAnsi="Times New Roman" w:cs="Times New Roman"/>
          <w:b/>
          <w:color w:val="000000"/>
          <w:sz w:val="24"/>
          <w:szCs w:val="24"/>
          <w:lang w:val="ru-RU"/>
        </w:rPr>
        <w:t>регулятивные</w:t>
      </w:r>
      <w:r w:rsidRPr="00346F42">
        <w:rPr>
          <w:rFonts w:ascii="Times New Roman" w:hAnsi="Times New Roman" w:cs="Times New Roman"/>
          <w:color w:val="000000"/>
          <w:sz w:val="24"/>
          <w:szCs w:val="24"/>
          <w:lang w:val="ru-RU"/>
        </w:rPr>
        <w:t xml:space="preserve"> универсальные учебные действия:</w:t>
      </w:r>
    </w:p>
    <w:p w:rsidR="00346F42" w:rsidRPr="00346F42" w:rsidRDefault="00346F42" w:rsidP="00346F42">
      <w:pPr>
        <w:spacing w:after="0" w:line="264" w:lineRule="auto"/>
        <w:ind w:firstLine="600"/>
        <w:jc w:val="both"/>
        <w:rPr>
          <w:rFonts w:ascii="Times New Roman" w:hAnsi="Times New Roman" w:cs="Times New Roman"/>
          <w:sz w:val="24"/>
          <w:szCs w:val="24"/>
        </w:rPr>
      </w:pPr>
      <w:r w:rsidRPr="00346F42">
        <w:rPr>
          <w:rFonts w:ascii="Times New Roman" w:hAnsi="Times New Roman" w:cs="Times New Roman"/>
          <w:i/>
          <w:color w:val="000000"/>
          <w:sz w:val="24"/>
          <w:szCs w:val="24"/>
        </w:rPr>
        <w:t>самоорганизация</w:t>
      </w:r>
      <w:r w:rsidRPr="00346F42">
        <w:rPr>
          <w:rFonts w:ascii="Times New Roman" w:hAnsi="Times New Roman" w:cs="Times New Roman"/>
          <w:color w:val="000000"/>
          <w:sz w:val="24"/>
          <w:szCs w:val="24"/>
        </w:rPr>
        <w:t>:</w:t>
      </w:r>
    </w:p>
    <w:p w:rsidR="00346F42" w:rsidRPr="00346F42" w:rsidRDefault="00346F42" w:rsidP="00346F42">
      <w:pPr>
        <w:numPr>
          <w:ilvl w:val="0"/>
          <w:numId w:val="31"/>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планировать действия по решению учебной задачи для получения результата;</w:t>
      </w:r>
    </w:p>
    <w:p w:rsidR="00346F42" w:rsidRPr="00346F42" w:rsidRDefault="00346F42" w:rsidP="00346F42">
      <w:pPr>
        <w:numPr>
          <w:ilvl w:val="0"/>
          <w:numId w:val="31"/>
        </w:numPr>
        <w:spacing w:after="0" w:line="264" w:lineRule="auto"/>
        <w:jc w:val="both"/>
        <w:rPr>
          <w:rFonts w:ascii="Times New Roman" w:hAnsi="Times New Roman" w:cs="Times New Roman"/>
          <w:sz w:val="24"/>
          <w:szCs w:val="24"/>
        </w:rPr>
      </w:pPr>
      <w:r w:rsidRPr="00346F42">
        <w:rPr>
          <w:rFonts w:ascii="Times New Roman" w:hAnsi="Times New Roman" w:cs="Times New Roman"/>
          <w:color w:val="000000"/>
          <w:sz w:val="24"/>
          <w:szCs w:val="24"/>
        </w:rPr>
        <w:t>выстраивать последовательность выбранных действий;</w:t>
      </w:r>
    </w:p>
    <w:p w:rsidR="00346F42" w:rsidRPr="00346F42" w:rsidRDefault="00346F42" w:rsidP="00346F42">
      <w:pPr>
        <w:spacing w:after="0" w:line="264" w:lineRule="auto"/>
        <w:ind w:firstLine="600"/>
        <w:jc w:val="both"/>
        <w:rPr>
          <w:rFonts w:ascii="Times New Roman" w:hAnsi="Times New Roman" w:cs="Times New Roman"/>
          <w:sz w:val="24"/>
          <w:szCs w:val="24"/>
        </w:rPr>
      </w:pPr>
      <w:r w:rsidRPr="00346F42">
        <w:rPr>
          <w:rFonts w:ascii="Times New Roman" w:hAnsi="Times New Roman" w:cs="Times New Roman"/>
          <w:i/>
          <w:color w:val="000000"/>
          <w:sz w:val="24"/>
          <w:szCs w:val="24"/>
        </w:rPr>
        <w:t>самоконтроль</w:t>
      </w:r>
      <w:r w:rsidRPr="00346F42">
        <w:rPr>
          <w:rFonts w:ascii="Times New Roman" w:hAnsi="Times New Roman" w:cs="Times New Roman"/>
          <w:color w:val="000000"/>
          <w:sz w:val="24"/>
          <w:szCs w:val="24"/>
        </w:rPr>
        <w:t>:</w:t>
      </w:r>
    </w:p>
    <w:p w:rsidR="00346F42" w:rsidRPr="00346F42" w:rsidRDefault="00346F42" w:rsidP="00346F42">
      <w:pPr>
        <w:numPr>
          <w:ilvl w:val="0"/>
          <w:numId w:val="32"/>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устанавливать причины успеха/неудач учебной деятельности;</w:t>
      </w:r>
    </w:p>
    <w:p w:rsidR="00346F42" w:rsidRPr="00346F42" w:rsidRDefault="00346F42" w:rsidP="00346F42">
      <w:pPr>
        <w:numPr>
          <w:ilvl w:val="0"/>
          <w:numId w:val="32"/>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lastRenderedPageBreak/>
        <w:t>корректировать свои учебные действия для преодоления ошибок.</w:t>
      </w:r>
    </w:p>
    <w:p w:rsidR="00346F42" w:rsidRPr="00346F42" w:rsidRDefault="00346F42" w:rsidP="00346F42">
      <w:pPr>
        <w:spacing w:after="0" w:line="264" w:lineRule="auto"/>
        <w:ind w:left="120"/>
        <w:jc w:val="both"/>
        <w:rPr>
          <w:rFonts w:ascii="Times New Roman" w:hAnsi="Times New Roman" w:cs="Times New Roman"/>
          <w:sz w:val="24"/>
          <w:szCs w:val="24"/>
        </w:rPr>
      </w:pPr>
      <w:r w:rsidRPr="00346F42">
        <w:rPr>
          <w:rFonts w:ascii="Times New Roman" w:hAnsi="Times New Roman" w:cs="Times New Roman"/>
          <w:color w:val="000000"/>
          <w:sz w:val="24"/>
          <w:szCs w:val="24"/>
        </w:rPr>
        <w:t>Совместная деятельность:</w:t>
      </w:r>
    </w:p>
    <w:p w:rsidR="00346F42" w:rsidRPr="00346F42" w:rsidRDefault="00346F42" w:rsidP="00346F42">
      <w:pPr>
        <w:numPr>
          <w:ilvl w:val="0"/>
          <w:numId w:val="33"/>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формулировать краткосрочные и долгосрочные цели (индивидуальные с учётом участия в коллективных задачах) в стандартной (типовой) ситуации на основе предложенного формата планирования, распределения промежуточных шагов и сроков;</w:t>
      </w:r>
    </w:p>
    <w:p w:rsidR="00346F42" w:rsidRPr="00346F42" w:rsidRDefault="00346F42" w:rsidP="00346F42">
      <w:pPr>
        <w:numPr>
          <w:ilvl w:val="0"/>
          <w:numId w:val="33"/>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rsidR="00346F42" w:rsidRPr="00346F42" w:rsidRDefault="00346F42" w:rsidP="00346F42">
      <w:pPr>
        <w:numPr>
          <w:ilvl w:val="0"/>
          <w:numId w:val="33"/>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проявлять готовность руководить, выполнять поручения, подчиняться;</w:t>
      </w:r>
    </w:p>
    <w:p w:rsidR="00346F42" w:rsidRPr="00346F42" w:rsidRDefault="00346F42" w:rsidP="00346F42">
      <w:pPr>
        <w:numPr>
          <w:ilvl w:val="0"/>
          <w:numId w:val="33"/>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ответственно выполнять свою часть работы;</w:t>
      </w:r>
    </w:p>
    <w:p w:rsidR="00346F42" w:rsidRPr="00346F42" w:rsidRDefault="00346F42" w:rsidP="00346F42">
      <w:pPr>
        <w:numPr>
          <w:ilvl w:val="0"/>
          <w:numId w:val="33"/>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оценивать свой вклад в общий результат;</w:t>
      </w:r>
    </w:p>
    <w:p w:rsidR="00346F42" w:rsidRPr="00346F42" w:rsidRDefault="00346F42" w:rsidP="00346F42">
      <w:pPr>
        <w:numPr>
          <w:ilvl w:val="0"/>
          <w:numId w:val="33"/>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выполнять совместные проектные задания с опорой на предложенные образцы.</w:t>
      </w:r>
    </w:p>
    <w:p w:rsidR="00346F42" w:rsidRPr="00346F42" w:rsidRDefault="00346F42" w:rsidP="00346F42">
      <w:pPr>
        <w:spacing w:after="0" w:line="264" w:lineRule="auto"/>
        <w:ind w:left="120"/>
        <w:jc w:val="both"/>
        <w:rPr>
          <w:rFonts w:ascii="Times New Roman" w:hAnsi="Times New Roman" w:cs="Times New Roman"/>
          <w:sz w:val="24"/>
          <w:szCs w:val="24"/>
          <w:lang w:val="ru-RU"/>
        </w:rPr>
      </w:pPr>
    </w:p>
    <w:p w:rsidR="00346F42" w:rsidRPr="00346F42" w:rsidRDefault="00346F42" w:rsidP="00346F42">
      <w:pPr>
        <w:spacing w:after="0" w:line="264" w:lineRule="auto"/>
        <w:ind w:left="120"/>
        <w:jc w:val="both"/>
        <w:rPr>
          <w:rFonts w:ascii="Times New Roman" w:hAnsi="Times New Roman" w:cs="Times New Roman"/>
          <w:sz w:val="24"/>
          <w:szCs w:val="24"/>
          <w:lang w:val="ru-RU"/>
        </w:rPr>
      </w:pPr>
      <w:r w:rsidRPr="00346F42">
        <w:rPr>
          <w:rFonts w:ascii="Times New Roman" w:hAnsi="Times New Roman" w:cs="Times New Roman"/>
          <w:b/>
          <w:color w:val="000000"/>
          <w:sz w:val="24"/>
          <w:szCs w:val="24"/>
          <w:lang w:val="ru-RU"/>
        </w:rPr>
        <w:t>ПРЕДМЕТНЫЕ РЕЗУЛЬТАТЫ</w:t>
      </w:r>
    </w:p>
    <w:p w:rsidR="00346F42" w:rsidRPr="00346F42" w:rsidRDefault="00346F42" w:rsidP="00346F42">
      <w:pPr>
        <w:spacing w:after="0" w:line="264" w:lineRule="auto"/>
        <w:ind w:left="120"/>
        <w:jc w:val="both"/>
        <w:rPr>
          <w:rFonts w:ascii="Times New Roman" w:hAnsi="Times New Roman" w:cs="Times New Roman"/>
          <w:sz w:val="24"/>
          <w:szCs w:val="24"/>
          <w:lang w:val="ru-RU"/>
        </w:rPr>
      </w:pPr>
    </w:p>
    <w:p w:rsidR="00346F42" w:rsidRPr="00346F42" w:rsidRDefault="00346F42" w:rsidP="00346F42">
      <w:pPr>
        <w:spacing w:after="0" w:line="264" w:lineRule="auto"/>
        <w:ind w:firstLine="600"/>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Предметные результаты освоения программы начального общего образования по учебному предмету «Литературное чтение» отражают специфику содержания предметной области, ориентированы на применение знаний, умений и навыков обучающимися в различных учебных ситуациях и жизненных условиях и представлены по годам обучения.</w:t>
      </w:r>
    </w:p>
    <w:p w:rsidR="00346F42" w:rsidRPr="00346F42" w:rsidRDefault="00346F42" w:rsidP="00346F42">
      <w:pPr>
        <w:spacing w:after="0" w:line="264" w:lineRule="auto"/>
        <w:ind w:left="120"/>
        <w:jc w:val="both"/>
        <w:rPr>
          <w:rFonts w:ascii="Times New Roman" w:hAnsi="Times New Roman" w:cs="Times New Roman"/>
          <w:sz w:val="24"/>
          <w:szCs w:val="24"/>
          <w:lang w:val="ru-RU"/>
        </w:rPr>
      </w:pPr>
    </w:p>
    <w:p w:rsidR="00346F42" w:rsidRPr="00346F42" w:rsidRDefault="00346F42" w:rsidP="00346F42">
      <w:pPr>
        <w:spacing w:after="0" w:line="264" w:lineRule="auto"/>
        <w:ind w:left="120"/>
        <w:jc w:val="both"/>
        <w:rPr>
          <w:rFonts w:ascii="Times New Roman" w:hAnsi="Times New Roman" w:cs="Times New Roman"/>
          <w:sz w:val="24"/>
          <w:szCs w:val="24"/>
        </w:rPr>
      </w:pPr>
      <w:r w:rsidRPr="00346F42">
        <w:rPr>
          <w:rFonts w:ascii="Times New Roman" w:hAnsi="Times New Roman" w:cs="Times New Roman"/>
          <w:b/>
          <w:color w:val="000000"/>
          <w:sz w:val="24"/>
          <w:szCs w:val="24"/>
        </w:rPr>
        <w:t>1 КЛАСС</w:t>
      </w:r>
    </w:p>
    <w:p w:rsidR="00346F42" w:rsidRPr="00346F42" w:rsidRDefault="00346F42" w:rsidP="00346F42">
      <w:pPr>
        <w:numPr>
          <w:ilvl w:val="0"/>
          <w:numId w:val="34"/>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понимать ценность чтения для решения учебных задач и применения в различных жизненных ситуациях: отвечать на вопрос о важности чтения для личного развития, находить в художественных произведениях отражение нравственных ценностей, традиций, быта разных народов;</w:t>
      </w:r>
    </w:p>
    <w:p w:rsidR="00346F42" w:rsidRPr="00346F42" w:rsidRDefault="00346F42" w:rsidP="00346F42">
      <w:pPr>
        <w:numPr>
          <w:ilvl w:val="0"/>
          <w:numId w:val="34"/>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владеть техникой слогового плавного чтения с переходом на чтение целыми словами, читать осознанно вслух целыми словами без пропусков и перестановок букв и слогов доступные для восприятия и небольшие по объёму произведения в темпе не менее 30 слов в минуту (без отметочного оценивания);</w:t>
      </w:r>
    </w:p>
    <w:p w:rsidR="00346F42" w:rsidRPr="00346F42" w:rsidRDefault="00346F42" w:rsidP="00346F42">
      <w:pPr>
        <w:numPr>
          <w:ilvl w:val="0"/>
          <w:numId w:val="34"/>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читать наизусть с соблюдением орфоэпических и пунктуационных норм не менее 2 стихотворений о Родине, о детях, о семье, о родной природе в разные времена года;</w:t>
      </w:r>
    </w:p>
    <w:p w:rsidR="00346F42" w:rsidRPr="00346F42" w:rsidRDefault="00346F42" w:rsidP="00346F42">
      <w:pPr>
        <w:numPr>
          <w:ilvl w:val="0"/>
          <w:numId w:val="34"/>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различать прозаическую (нестихотворную) и стихотворную речь;</w:t>
      </w:r>
    </w:p>
    <w:p w:rsidR="00346F42" w:rsidRPr="00346F42" w:rsidRDefault="00346F42" w:rsidP="00346F42">
      <w:pPr>
        <w:numPr>
          <w:ilvl w:val="0"/>
          <w:numId w:val="34"/>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различать и называть отдельные жанры фольклора (устного народного творчества) и художественной литературы (загадки, пословицы, потешки, сказки (фольклорные и литературные), рассказы, стихотворения);</w:t>
      </w:r>
    </w:p>
    <w:p w:rsidR="00346F42" w:rsidRPr="00346F42" w:rsidRDefault="00346F42" w:rsidP="00346F42">
      <w:pPr>
        <w:numPr>
          <w:ilvl w:val="0"/>
          <w:numId w:val="34"/>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понимать содержание прослушанного/прочитанного произведения: отвечать на вопросы по фактическому содержанию произведения;</w:t>
      </w:r>
    </w:p>
    <w:p w:rsidR="00346F42" w:rsidRPr="00346F42" w:rsidRDefault="00346F42" w:rsidP="00346F42">
      <w:pPr>
        <w:numPr>
          <w:ilvl w:val="0"/>
          <w:numId w:val="34"/>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владеть элементарными умениями анализа текста прослушанного/прочитанного произведения: определять последовательность событий в произведении, характеризовать поступки (положительные или отрицательные) героя, объяснять значение незнакомого слова с использованием словаря;</w:t>
      </w:r>
    </w:p>
    <w:p w:rsidR="00346F42" w:rsidRPr="00346F42" w:rsidRDefault="00346F42" w:rsidP="00346F42">
      <w:pPr>
        <w:numPr>
          <w:ilvl w:val="0"/>
          <w:numId w:val="34"/>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 xml:space="preserve">участвовать в обсуждении прослушанного/прочитанного произведения: отвечать на вопросы о впечатлении от произведения, использовать в беседе изученные </w:t>
      </w:r>
      <w:r w:rsidRPr="00346F42">
        <w:rPr>
          <w:rFonts w:ascii="Times New Roman" w:hAnsi="Times New Roman" w:cs="Times New Roman"/>
          <w:color w:val="000000"/>
          <w:sz w:val="24"/>
          <w:szCs w:val="24"/>
          <w:lang w:val="ru-RU"/>
        </w:rPr>
        <w:lastRenderedPageBreak/>
        <w:t>литературные понятия (автор, герой, тема, идея, заголовок, содержание произведения), подтверждать свой ответ примерами из текста;</w:t>
      </w:r>
    </w:p>
    <w:p w:rsidR="00346F42" w:rsidRPr="00346F42" w:rsidRDefault="00346F42" w:rsidP="00346F42">
      <w:pPr>
        <w:numPr>
          <w:ilvl w:val="0"/>
          <w:numId w:val="34"/>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пересказывать (устно) содержание произведения с соблюдением последовательности событий, с опорой на предложенные ключевые слова, вопросы, рисунки, предложенный план;</w:t>
      </w:r>
    </w:p>
    <w:p w:rsidR="00346F42" w:rsidRPr="00346F42" w:rsidRDefault="00346F42" w:rsidP="00346F42">
      <w:pPr>
        <w:numPr>
          <w:ilvl w:val="0"/>
          <w:numId w:val="34"/>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читать по ролям с соблюдением норм произношения, расстановки ударения;</w:t>
      </w:r>
    </w:p>
    <w:p w:rsidR="00346F42" w:rsidRPr="00346F42" w:rsidRDefault="00346F42" w:rsidP="00346F42">
      <w:pPr>
        <w:numPr>
          <w:ilvl w:val="0"/>
          <w:numId w:val="34"/>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составлять высказывания по содержанию произведения (не менее 3 предложений) по заданному алгоритму;</w:t>
      </w:r>
    </w:p>
    <w:p w:rsidR="00346F42" w:rsidRPr="00346F42" w:rsidRDefault="00346F42" w:rsidP="00346F42">
      <w:pPr>
        <w:numPr>
          <w:ilvl w:val="0"/>
          <w:numId w:val="34"/>
        </w:numPr>
        <w:spacing w:after="0" w:line="264" w:lineRule="auto"/>
        <w:jc w:val="both"/>
        <w:rPr>
          <w:rFonts w:ascii="Times New Roman" w:hAnsi="Times New Roman" w:cs="Times New Roman"/>
          <w:sz w:val="24"/>
          <w:szCs w:val="24"/>
        </w:rPr>
      </w:pPr>
      <w:r w:rsidRPr="00346F42">
        <w:rPr>
          <w:rFonts w:ascii="Times New Roman" w:hAnsi="Times New Roman" w:cs="Times New Roman"/>
          <w:color w:val="000000"/>
          <w:sz w:val="24"/>
          <w:szCs w:val="24"/>
          <w:lang w:val="ru-RU"/>
        </w:rPr>
        <w:t xml:space="preserve">сочинять небольшие тексты по предложенному началу и др. </w:t>
      </w:r>
      <w:r w:rsidRPr="00346F42">
        <w:rPr>
          <w:rFonts w:ascii="Times New Roman" w:hAnsi="Times New Roman" w:cs="Times New Roman"/>
          <w:color w:val="000000"/>
          <w:sz w:val="24"/>
          <w:szCs w:val="24"/>
        </w:rPr>
        <w:t>(не менее 3 предложений);</w:t>
      </w:r>
    </w:p>
    <w:p w:rsidR="00346F42" w:rsidRPr="00346F42" w:rsidRDefault="00346F42" w:rsidP="00346F42">
      <w:pPr>
        <w:numPr>
          <w:ilvl w:val="0"/>
          <w:numId w:val="34"/>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ориентироваться в книге/учебнике по обложке, оглавлению, иллюстрациям;</w:t>
      </w:r>
    </w:p>
    <w:p w:rsidR="00346F42" w:rsidRPr="00346F42" w:rsidRDefault="00346F42" w:rsidP="00346F42">
      <w:pPr>
        <w:numPr>
          <w:ilvl w:val="0"/>
          <w:numId w:val="34"/>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выбирать книги для самостоятельного чтения по совету взрослого и с учётом рекомендательного списка, рассказывать о прочитанной книге по предложенному алгоритму;</w:t>
      </w:r>
    </w:p>
    <w:p w:rsidR="00346F42" w:rsidRPr="00346F42" w:rsidRDefault="00346F42" w:rsidP="00346F42">
      <w:pPr>
        <w:numPr>
          <w:ilvl w:val="0"/>
          <w:numId w:val="34"/>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обращаться к справочной литературе для получения дополнительной информации в соответствии с учебной задачей.</w:t>
      </w:r>
    </w:p>
    <w:p w:rsidR="00346F42" w:rsidRPr="00346F42" w:rsidRDefault="00346F42" w:rsidP="00346F42">
      <w:pPr>
        <w:spacing w:after="0" w:line="264" w:lineRule="auto"/>
        <w:ind w:left="120"/>
        <w:jc w:val="both"/>
        <w:rPr>
          <w:rFonts w:ascii="Times New Roman" w:hAnsi="Times New Roman" w:cs="Times New Roman"/>
          <w:sz w:val="24"/>
          <w:szCs w:val="24"/>
        </w:rPr>
      </w:pPr>
      <w:r w:rsidRPr="00346F42">
        <w:rPr>
          <w:rFonts w:ascii="Times New Roman" w:hAnsi="Times New Roman" w:cs="Times New Roman"/>
          <w:b/>
          <w:color w:val="000000"/>
          <w:sz w:val="24"/>
          <w:szCs w:val="24"/>
        </w:rPr>
        <w:t>2 КЛАСС</w:t>
      </w:r>
    </w:p>
    <w:p w:rsidR="00346F42" w:rsidRPr="00346F42" w:rsidRDefault="00346F42" w:rsidP="00346F42">
      <w:pPr>
        <w:numPr>
          <w:ilvl w:val="0"/>
          <w:numId w:val="35"/>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объяснять важность чтения для решения учебных задач и применения в различных жизненных ситуациях: переходить от чтения вслух к чтению про себя в соответствии с учебной задачей, обращаться к разным видам чтения (изучающее, ознакомительное, поисковое выборочное, просмотровое выборочное), находить в фольклоре и литературных произведениях отражение нравственных ценностей, традиций, быта, культуры разных народов, ориентироваться в нравственно-этических понятиях в контексте изученных произведений;</w:t>
      </w:r>
    </w:p>
    <w:p w:rsidR="00346F42" w:rsidRPr="00346F42" w:rsidRDefault="00346F42" w:rsidP="00346F42">
      <w:pPr>
        <w:numPr>
          <w:ilvl w:val="0"/>
          <w:numId w:val="35"/>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читать вслух целыми словами без пропусков и перестановок букв и слогов доступные по восприятию и небольшие по объёму прозаические и стихотворные произведения в темпе не менее 40 слов в минуту (без отметочного оценивания);</w:t>
      </w:r>
    </w:p>
    <w:p w:rsidR="00346F42" w:rsidRPr="00346F42" w:rsidRDefault="00346F42" w:rsidP="00346F42">
      <w:pPr>
        <w:numPr>
          <w:ilvl w:val="0"/>
          <w:numId w:val="35"/>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читать наизусть с соблюдением орфоэпических и пунктуационных норм не менее 3 стихотворений о Родине, о детях, о семье, о родной природе в разные времена года;</w:t>
      </w:r>
    </w:p>
    <w:p w:rsidR="00346F42" w:rsidRPr="00346F42" w:rsidRDefault="00346F42" w:rsidP="00346F42">
      <w:pPr>
        <w:numPr>
          <w:ilvl w:val="0"/>
          <w:numId w:val="35"/>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различать прозаическую и стихотворную речь: называть особенности стихотворного произведения (ритм, рифма);</w:t>
      </w:r>
    </w:p>
    <w:p w:rsidR="00346F42" w:rsidRPr="00346F42" w:rsidRDefault="00346F42" w:rsidP="00346F42">
      <w:pPr>
        <w:numPr>
          <w:ilvl w:val="0"/>
          <w:numId w:val="35"/>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понимать содержание, смысл прослушанного/прочитанного произведения: отвечать и формулировать вопросы по фактическому содержанию произведения;</w:t>
      </w:r>
    </w:p>
    <w:p w:rsidR="00346F42" w:rsidRPr="00346F42" w:rsidRDefault="00346F42" w:rsidP="00346F42">
      <w:pPr>
        <w:numPr>
          <w:ilvl w:val="0"/>
          <w:numId w:val="35"/>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различать и называть отдельные жанры фольклора (считалки, загадки, пословицы, потешки, небылицы, народные песни, скороговорки, сказки о животных, бытовые и волшебные) и художественной литературы (литературные сказки, рассказы, стихотворения, басни);</w:t>
      </w:r>
    </w:p>
    <w:p w:rsidR="00346F42" w:rsidRPr="00346F42" w:rsidRDefault="00346F42" w:rsidP="00346F42">
      <w:pPr>
        <w:numPr>
          <w:ilvl w:val="0"/>
          <w:numId w:val="35"/>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владеть элементарными умениями анализа и интерпретации текста: определять тему и главную мысль, воспроизводить последовательность событий в тексте произведения, составлять план текста (вопросный, номинативный);</w:t>
      </w:r>
    </w:p>
    <w:p w:rsidR="00346F42" w:rsidRPr="00346F42" w:rsidRDefault="00346F42" w:rsidP="00346F42">
      <w:pPr>
        <w:numPr>
          <w:ilvl w:val="0"/>
          <w:numId w:val="35"/>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 xml:space="preserve">описывать характер героя, находить в тексте средства изображения (портрет) героя и выражения его чувств, оценивать поступки героев произведения, устанавливать взаимосвязь между характером героя и его поступками, сравнивать </w:t>
      </w:r>
      <w:r w:rsidRPr="00346F42">
        <w:rPr>
          <w:rFonts w:ascii="Times New Roman" w:hAnsi="Times New Roman" w:cs="Times New Roman"/>
          <w:color w:val="000000"/>
          <w:sz w:val="24"/>
          <w:szCs w:val="24"/>
          <w:lang w:val="ru-RU"/>
        </w:rPr>
        <w:lastRenderedPageBreak/>
        <w:t>героев одного произведения по предложенным критериям, характеризовать отношение автора к героям, его поступкам;</w:t>
      </w:r>
    </w:p>
    <w:p w:rsidR="00346F42" w:rsidRPr="00346F42" w:rsidRDefault="00346F42" w:rsidP="00346F42">
      <w:pPr>
        <w:numPr>
          <w:ilvl w:val="0"/>
          <w:numId w:val="35"/>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объяснять значение незнакомого слова с опорой на контекст и с использованием словаря; находить в тексте примеры использования слов в прямом и переносном значении;</w:t>
      </w:r>
    </w:p>
    <w:p w:rsidR="00346F42" w:rsidRPr="00346F42" w:rsidRDefault="00346F42" w:rsidP="00346F42">
      <w:pPr>
        <w:numPr>
          <w:ilvl w:val="0"/>
          <w:numId w:val="35"/>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осознанно применять для анализа текста изученные понятия (автор, литературный герой, тема, идея, заголовок, содержание произведения, сравнение, эпитет);</w:t>
      </w:r>
    </w:p>
    <w:p w:rsidR="00346F42" w:rsidRPr="00346F42" w:rsidRDefault="00346F42" w:rsidP="00346F42">
      <w:pPr>
        <w:numPr>
          <w:ilvl w:val="0"/>
          <w:numId w:val="35"/>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участвовать в обсуждении прослушанного/прочитанного произведения: понимать жанровую принадлежность произведения, формулировать устно простые выводы, подтверждать свой ответ примерами из текста;</w:t>
      </w:r>
    </w:p>
    <w:p w:rsidR="00346F42" w:rsidRPr="00346F42" w:rsidRDefault="00346F42" w:rsidP="00346F42">
      <w:pPr>
        <w:numPr>
          <w:ilvl w:val="0"/>
          <w:numId w:val="35"/>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пересказывать (устно) содержание произведения подробно, выборочно, от лица героя, от третьего лица;</w:t>
      </w:r>
    </w:p>
    <w:p w:rsidR="00346F42" w:rsidRPr="00346F42" w:rsidRDefault="00346F42" w:rsidP="00346F42">
      <w:pPr>
        <w:numPr>
          <w:ilvl w:val="0"/>
          <w:numId w:val="35"/>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читать по ролям с соблюдением норм произношения, расстановки ударения, инсценировать небольшие эпизоды из произведения;</w:t>
      </w:r>
    </w:p>
    <w:p w:rsidR="00346F42" w:rsidRPr="00346F42" w:rsidRDefault="00346F42" w:rsidP="00346F42">
      <w:pPr>
        <w:numPr>
          <w:ilvl w:val="0"/>
          <w:numId w:val="35"/>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составлять высказывания на заданную тему по содержанию произведения (не менее 5 предложений);</w:t>
      </w:r>
    </w:p>
    <w:p w:rsidR="00346F42" w:rsidRPr="00346F42" w:rsidRDefault="00346F42" w:rsidP="00346F42">
      <w:pPr>
        <w:numPr>
          <w:ilvl w:val="0"/>
          <w:numId w:val="35"/>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сочинять по аналогии с прочитанным загадки, небольшие сказки, рассказы;</w:t>
      </w:r>
    </w:p>
    <w:p w:rsidR="00346F42" w:rsidRPr="00346F42" w:rsidRDefault="00346F42" w:rsidP="00346F42">
      <w:pPr>
        <w:numPr>
          <w:ilvl w:val="0"/>
          <w:numId w:val="35"/>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ориентироваться в книге/учебнике по обложке, оглавлению, аннотации, иллюстрациям, предисловию, условным обозначениям;</w:t>
      </w:r>
    </w:p>
    <w:p w:rsidR="00346F42" w:rsidRPr="00346F42" w:rsidRDefault="00346F42" w:rsidP="00346F42">
      <w:pPr>
        <w:numPr>
          <w:ilvl w:val="0"/>
          <w:numId w:val="35"/>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выбирать книги для самостоятельного чтения с учётом рекомендательного списка, используя картотеки, рассказывать о прочитанной книге;</w:t>
      </w:r>
    </w:p>
    <w:p w:rsidR="00346F42" w:rsidRPr="00346F42" w:rsidRDefault="00346F42" w:rsidP="00346F42">
      <w:pPr>
        <w:numPr>
          <w:ilvl w:val="0"/>
          <w:numId w:val="35"/>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использовать справочную литературу для получения дополнительной информации в соответствии с учебной задачей.</w:t>
      </w:r>
    </w:p>
    <w:p w:rsidR="00346F42" w:rsidRPr="00346F42" w:rsidRDefault="00346F42" w:rsidP="00346F42">
      <w:pPr>
        <w:spacing w:after="0" w:line="264" w:lineRule="auto"/>
        <w:ind w:left="120"/>
        <w:jc w:val="both"/>
        <w:rPr>
          <w:rFonts w:ascii="Times New Roman" w:hAnsi="Times New Roman" w:cs="Times New Roman"/>
          <w:sz w:val="24"/>
          <w:szCs w:val="24"/>
        </w:rPr>
      </w:pPr>
      <w:r w:rsidRPr="00346F42">
        <w:rPr>
          <w:rFonts w:ascii="Times New Roman" w:hAnsi="Times New Roman" w:cs="Times New Roman"/>
          <w:b/>
          <w:color w:val="000000"/>
          <w:sz w:val="24"/>
          <w:szCs w:val="24"/>
        </w:rPr>
        <w:t>3 КЛАСС</w:t>
      </w:r>
    </w:p>
    <w:p w:rsidR="00346F42" w:rsidRPr="00346F42" w:rsidRDefault="00346F42" w:rsidP="00346F42">
      <w:pPr>
        <w:numPr>
          <w:ilvl w:val="0"/>
          <w:numId w:val="36"/>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отвечать на вопрос о культурной значимости устного народного творчества и художественной литературы, находить в фольклоре и литературных произведениях отражение нравственных ценностей, традиций, быта, культуры разных народов, ориентироваться в нравственно-этических понятиях в контексте изученных произведений;</w:t>
      </w:r>
    </w:p>
    <w:p w:rsidR="00346F42" w:rsidRPr="00346F42" w:rsidRDefault="00346F42" w:rsidP="00346F42">
      <w:pPr>
        <w:numPr>
          <w:ilvl w:val="0"/>
          <w:numId w:val="36"/>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читать вслух и про себя в соответствии с учебной задачей, использовать разные виды чтения (изучающее, ознакомительное, поисковое выборочное, просмотровое выборочное);</w:t>
      </w:r>
    </w:p>
    <w:p w:rsidR="00346F42" w:rsidRPr="00346F42" w:rsidRDefault="00346F42" w:rsidP="00346F42">
      <w:pPr>
        <w:numPr>
          <w:ilvl w:val="0"/>
          <w:numId w:val="36"/>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читать вслух целыми словами без пропусков и перестановок букв и слогов доступные по восприятию и небольшие по объёму прозаические и стихотворные произведения в темпе не менее 60 слов в минуту (без отметочного оценивания);</w:t>
      </w:r>
    </w:p>
    <w:p w:rsidR="00346F42" w:rsidRPr="00346F42" w:rsidRDefault="00346F42" w:rsidP="00346F42">
      <w:pPr>
        <w:numPr>
          <w:ilvl w:val="0"/>
          <w:numId w:val="36"/>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читать наизусть не менее 4 стихотворений в соответствии с изученной тематикой произведений;</w:t>
      </w:r>
    </w:p>
    <w:p w:rsidR="00346F42" w:rsidRPr="00346F42" w:rsidRDefault="00346F42" w:rsidP="00346F42">
      <w:pPr>
        <w:numPr>
          <w:ilvl w:val="0"/>
          <w:numId w:val="36"/>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различать художественные произведения и познавательные тексты;</w:t>
      </w:r>
    </w:p>
    <w:p w:rsidR="00346F42" w:rsidRPr="00346F42" w:rsidRDefault="00346F42" w:rsidP="00346F42">
      <w:pPr>
        <w:numPr>
          <w:ilvl w:val="0"/>
          <w:numId w:val="36"/>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различать прозаическую и стихотворную речь: называть особенности стихотворного произведения (ритм, рифма, строфа), отличать лирическое произведение от эпического;</w:t>
      </w:r>
    </w:p>
    <w:p w:rsidR="00346F42" w:rsidRPr="00346F42" w:rsidRDefault="00346F42" w:rsidP="00346F42">
      <w:pPr>
        <w:numPr>
          <w:ilvl w:val="0"/>
          <w:numId w:val="36"/>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понимать жанровую принадлежность, содержание, смысл прослушанного/прочитанного произведения: отвечать и формулировать вопросы к учебным и художественным текстам;</w:t>
      </w:r>
    </w:p>
    <w:p w:rsidR="00346F42" w:rsidRPr="00346F42" w:rsidRDefault="00346F42" w:rsidP="00346F42">
      <w:pPr>
        <w:numPr>
          <w:ilvl w:val="0"/>
          <w:numId w:val="36"/>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lastRenderedPageBreak/>
        <w:t>различать и называть отдельные жанры фольклора (считалки, загадки, пословицы, потешки, небылицы, народные песни, скороговорки, сказки о животных, бытовые и волшебные) и художественной литературы (литературные сказки, рассказы, стихотворения, басни), приводить примеры произведений фольклора разных народов России;</w:t>
      </w:r>
    </w:p>
    <w:p w:rsidR="00346F42" w:rsidRPr="00346F42" w:rsidRDefault="00346F42" w:rsidP="00346F42">
      <w:pPr>
        <w:numPr>
          <w:ilvl w:val="0"/>
          <w:numId w:val="36"/>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владеть элементарными умениями анализа и интерпретации текста: формулировать тему и главную мысль, определять последовательность событий в тексте произведения, выявлять связь событий, эпизодов текста; составлять план текста (вопросный, номинативный, цитатный);</w:t>
      </w:r>
    </w:p>
    <w:p w:rsidR="00346F42" w:rsidRPr="00346F42" w:rsidRDefault="00346F42" w:rsidP="00346F42">
      <w:pPr>
        <w:numPr>
          <w:ilvl w:val="0"/>
          <w:numId w:val="36"/>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характеризовать героев, описывать характер героя, давать оценку поступкам героев, составлять портретные характеристики персонажей; выявлять взаимосвязь между поступками, мыслями, чувствами героев, сравнивать героев одного произведения и сопоставлять их поступки по предложенным критериям (по аналогии или по контрасту);</w:t>
      </w:r>
    </w:p>
    <w:p w:rsidR="00346F42" w:rsidRPr="00346F42" w:rsidRDefault="00346F42" w:rsidP="00346F42">
      <w:pPr>
        <w:numPr>
          <w:ilvl w:val="0"/>
          <w:numId w:val="36"/>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отличать автора произведения от героя и рассказчика, характеризовать отношение автора к героям, поступкам, описанной картине, находить в тексте средства изображения героев (портрет), описание пейзажа и интерьера;</w:t>
      </w:r>
    </w:p>
    <w:p w:rsidR="00346F42" w:rsidRPr="00346F42" w:rsidRDefault="00346F42" w:rsidP="00346F42">
      <w:pPr>
        <w:numPr>
          <w:ilvl w:val="0"/>
          <w:numId w:val="36"/>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объяснять значение незнакомого слова с опорой на контекст и с использованием словаря; находить в тексте примеры использования слов в прямом и переносном значении, средств художественной выразительности (сравнение, эпитет, олицетворение);</w:t>
      </w:r>
    </w:p>
    <w:p w:rsidR="00346F42" w:rsidRPr="00346F42" w:rsidRDefault="00346F42" w:rsidP="00346F42">
      <w:pPr>
        <w:numPr>
          <w:ilvl w:val="0"/>
          <w:numId w:val="36"/>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осознанно применять изученные понятия (автор, мораль басни, литературный герой, персонаж, характер, тема, идея, заголовок, содержание произведения, эпизод, смысловые части, композиция, сравнение, эпитет, олицетворение);</w:t>
      </w:r>
    </w:p>
    <w:p w:rsidR="00346F42" w:rsidRPr="00346F42" w:rsidRDefault="00346F42" w:rsidP="00346F42">
      <w:pPr>
        <w:numPr>
          <w:ilvl w:val="0"/>
          <w:numId w:val="36"/>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участвовать в обсуждении прослушанного/прочитанного произведения: строить монологическое и диалогическое высказывание с соблюдением орфоэпических и пунктуационных норм, устно и письменно формулировать простые выводы, подтверждать свой ответ примерами из текста; использовать в беседе изученные литературные понятия;</w:t>
      </w:r>
    </w:p>
    <w:p w:rsidR="00346F42" w:rsidRPr="00346F42" w:rsidRDefault="00346F42" w:rsidP="00346F42">
      <w:pPr>
        <w:numPr>
          <w:ilvl w:val="0"/>
          <w:numId w:val="36"/>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пересказывать произведение (устно) подробно, выборочно, сжато (кратко), от лица героя, с изменением лица рассказчика, от третьего лица;</w:t>
      </w:r>
    </w:p>
    <w:p w:rsidR="00346F42" w:rsidRPr="00346F42" w:rsidRDefault="00346F42" w:rsidP="00346F42">
      <w:pPr>
        <w:numPr>
          <w:ilvl w:val="0"/>
          <w:numId w:val="36"/>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при анализе и интерпретации текста использовать разные типы речи (повествование, описание, рассуждение) с учётом специфики учебного и художественного текстов;</w:t>
      </w:r>
    </w:p>
    <w:p w:rsidR="00346F42" w:rsidRPr="00346F42" w:rsidRDefault="00346F42" w:rsidP="00346F42">
      <w:pPr>
        <w:numPr>
          <w:ilvl w:val="0"/>
          <w:numId w:val="36"/>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читать по ролям с соблюдением норм произношения, инсценировать небольшие эпизоды из произведения;</w:t>
      </w:r>
    </w:p>
    <w:p w:rsidR="00346F42" w:rsidRPr="00346F42" w:rsidRDefault="00346F42" w:rsidP="00346F42">
      <w:pPr>
        <w:numPr>
          <w:ilvl w:val="0"/>
          <w:numId w:val="36"/>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составлять устные и письменные высказывания на основе прочитанного/прослушанного текста на заданную тему по содержанию произведения (не менее 8 предложений), корректировать собственный письменный текст;</w:t>
      </w:r>
    </w:p>
    <w:p w:rsidR="00346F42" w:rsidRPr="00346F42" w:rsidRDefault="00346F42" w:rsidP="00346F42">
      <w:pPr>
        <w:numPr>
          <w:ilvl w:val="0"/>
          <w:numId w:val="36"/>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составлять краткий отзыв о прочитанном произведении по заданному алгоритму;</w:t>
      </w:r>
    </w:p>
    <w:p w:rsidR="00346F42" w:rsidRPr="00346F42" w:rsidRDefault="00346F42" w:rsidP="00346F42">
      <w:pPr>
        <w:numPr>
          <w:ilvl w:val="0"/>
          <w:numId w:val="36"/>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сочинять тексты, используя аналогии, иллюстрации, придумывать продолжение прочитанного произведения;</w:t>
      </w:r>
    </w:p>
    <w:p w:rsidR="00346F42" w:rsidRPr="00346F42" w:rsidRDefault="00346F42" w:rsidP="00346F42">
      <w:pPr>
        <w:numPr>
          <w:ilvl w:val="0"/>
          <w:numId w:val="36"/>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lastRenderedPageBreak/>
        <w:t>использовать в соответствии с учебной задачей аппарат издания (обложку, оглавление, аннотацию, иллюстрации, предисловие, приложения, сноски, примечания);</w:t>
      </w:r>
    </w:p>
    <w:p w:rsidR="00346F42" w:rsidRPr="00346F42" w:rsidRDefault="00346F42" w:rsidP="00346F42">
      <w:pPr>
        <w:numPr>
          <w:ilvl w:val="0"/>
          <w:numId w:val="36"/>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выбирать книги для самостоятельного чтения с учётом рекомендательного списка, используя картотеки, рассказывать о прочитанной книге;</w:t>
      </w:r>
    </w:p>
    <w:p w:rsidR="00346F42" w:rsidRPr="00346F42" w:rsidRDefault="00346F42" w:rsidP="00346F42">
      <w:pPr>
        <w:numPr>
          <w:ilvl w:val="0"/>
          <w:numId w:val="36"/>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 xml:space="preserve">использовать справочные издания, в том числе верифицированные электронные образовательные и информационные ресурсы, включённые в федеральный перечень. </w:t>
      </w:r>
    </w:p>
    <w:p w:rsidR="00346F42" w:rsidRPr="00346F42" w:rsidRDefault="00346F42" w:rsidP="00346F42">
      <w:pPr>
        <w:spacing w:after="0" w:line="264" w:lineRule="auto"/>
        <w:ind w:left="120"/>
        <w:jc w:val="both"/>
        <w:rPr>
          <w:rFonts w:ascii="Times New Roman" w:hAnsi="Times New Roman" w:cs="Times New Roman"/>
          <w:sz w:val="24"/>
          <w:szCs w:val="24"/>
        </w:rPr>
      </w:pPr>
      <w:r w:rsidRPr="00346F42">
        <w:rPr>
          <w:rFonts w:ascii="Times New Roman" w:hAnsi="Times New Roman" w:cs="Times New Roman"/>
          <w:b/>
          <w:color w:val="000000"/>
          <w:sz w:val="24"/>
          <w:szCs w:val="24"/>
        </w:rPr>
        <w:t>4 КЛАСС</w:t>
      </w:r>
    </w:p>
    <w:p w:rsidR="00346F42" w:rsidRPr="00346F42" w:rsidRDefault="00346F42" w:rsidP="00346F42">
      <w:pPr>
        <w:numPr>
          <w:ilvl w:val="0"/>
          <w:numId w:val="37"/>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осознавать значимость художественной литературы и фольклора для всестороннего развития личности человека, находить в произведениях отражение нравственных ценностей, фактов бытовой и духовной культуры народов России и мира, ориентироваться в нравственно-этических понятиях в контексте изученных произведений;</w:t>
      </w:r>
    </w:p>
    <w:p w:rsidR="00346F42" w:rsidRPr="00346F42" w:rsidRDefault="00346F42" w:rsidP="00346F42">
      <w:pPr>
        <w:numPr>
          <w:ilvl w:val="0"/>
          <w:numId w:val="37"/>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демонстрировать интерес и положительную мотивацию к систематическому чтению и слушанию художественной литературы и произведений устного народного творчества: формировать собственный круг чтения;</w:t>
      </w:r>
    </w:p>
    <w:p w:rsidR="00346F42" w:rsidRPr="00346F42" w:rsidRDefault="00346F42" w:rsidP="00346F42">
      <w:pPr>
        <w:numPr>
          <w:ilvl w:val="0"/>
          <w:numId w:val="37"/>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читать вслух и про себя в соответствии с учебной задачей, использовать разные виды чтения (изучающее, ознакомительное, поисковое выборочное, просмотровое выборочное);</w:t>
      </w:r>
    </w:p>
    <w:p w:rsidR="00346F42" w:rsidRPr="00346F42" w:rsidRDefault="00346F42" w:rsidP="00346F42">
      <w:pPr>
        <w:numPr>
          <w:ilvl w:val="0"/>
          <w:numId w:val="37"/>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читать вслух целыми словами без пропусков и перестановок букв и слогов доступные по восприятию и небольшие по объёму прозаические и стихотворные произведения в темпе не менее 80 слов в минуту (без отметочного оценивания);</w:t>
      </w:r>
    </w:p>
    <w:p w:rsidR="00346F42" w:rsidRPr="00346F42" w:rsidRDefault="00346F42" w:rsidP="00346F42">
      <w:pPr>
        <w:numPr>
          <w:ilvl w:val="0"/>
          <w:numId w:val="37"/>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читать наизусть не менее 5 стихотворений в соответствии с изученной тематикой произведений;</w:t>
      </w:r>
    </w:p>
    <w:p w:rsidR="00346F42" w:rsidRPr="00346F42" w:rsidRDefault="00346F42" w:rsidP="00346F42">
      <w:pPr>
        <w:numPr>
          <w:ilvl w:val="0"/>
          <w:numId w:val="37"/>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различать художественные произведения и познавательные тексты;</w:t>
      </w:r>
    </w:p>
    <w:p w:rsidR="00346F42" w:rsidRPr="00346F42" w:rsidRDefault="00346F42" w:rsidP="00346F42">
      <w:pPr>
        <w:numPr>
          <w:ilvl w:val="0"/>
          <w:numId w:val="37"/>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различать прозаическую и стихотворную речь: называть особенности стихотворного произведения (ритм, рифма, строфа), отличать лирическое произведение от эпического;</w:t>
      </w:r>
    </w:p>
    <w:p w:rsidR="00346F42" w:rsidRPr="00346F42" w:rsidRDefault="00346F42" w:rsidP="00346F42">
      <w:pPr>
        <w:numPr>
          <w:ilvl w:val="0"/>
          <w:numId w:val="37"/>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понимать жанровую принадлежность, содержание, смысл прослушанного/прочитанного произведения: отвечать и формулировать вопросы (в том числе проблемные) к познавательным, учебным и художественным текстам;</w:t>
      </w:r>
    </w:p>
    <w:p w:rsidR="00346F42" w:rsidRPr="00346F42" w:rsidRDefault="00346F42" w:rsidP="00346F42">
      <w:pPr>
        <w:numPr>
          <w:ilvl w:val="0"/>
          <w:numId w:val="37"/>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различать и называть отдельные жанры фольклора (считалки, загадки, пословицы, потешки, небылицы, народные песни, скороговорки, сказки о животных, бытовые и волшебные), приводить примеры произведений фольклора разных народов России;</w:t>
      </w:r>
    </w:p>
    <w:p w:rsidR="00346F42" w:rsidRPr="00346F42" w:rsidRDefault="00346F42" w:rsidP="00346F42">
      <w:pPr>
        <w:numPr>
          <w:ilvl w:val="0"/>
          <w:numId w:val="37"/>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соотносить читаемый текст с жанром художественной литературы (литературные сказки, рассказы, стихотворения, басни), приводить примеры разных жанров литературы России и стран мира;</w:t>
      </w:r>
    </w:p>
    <w:p w:rsidR="00346F42" w:rsidRPr="00346F42" w:rsidRDefault="00346F42" w:rsidP="00346F42">
      <w:pPr>
        <w:numPr>
          <w:ilvl w:val="0"/>
          <w:numId w:val="37"/>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владеть элементарными умениями анализа и интерпретации текста: определять тему и главную мысль, последовательность событий в тексте произведения, выявлять связь событий, эпизодов текста;</w:t>
      </w:r>
    </w:p>
    <w:p w:rsidR="00346F42" w:rsidRPr="00346F42" w:rsidRDefault="00346F42" w:rsidP="00346F42">
      <w:pPr>
        <w:numPr>
          <w:ilvl w:val="0"/>
          <w:numId w:val="37"/>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 xml:space="preserve">характеризовать героев, давать оценку их поступкам, составлять портретные характеристики персонажей, выявлять взаимосвязь между поступками и </w:t>
      </w:r>
      <w:r w:rsidRPr="00346F42">
        <w:rPr>
          <w:rFonts w:ascii="Times New Roman" w:hAnsi="Times New Roman" w:cs="Times New Roman"/>
          <w:color w:val="000000"/>
          <w:sz w:val="24"/>
          <w:szCs w:val="24"/>
          <w:lang w:val="ru-RU"/>
        </w:rPr>
        <w:lastRenderedPageBreak/>
        <w:t>мыслями, чувствами героев, сравнивать героев одного произведения по самостоятельно выбранному критерию (по аналогии или по контрасту), характеризовать собственное отношение к героям, поступкам; находить в тексте средства изображения героев (портрет) и выражения их чувств, описание пейзажа и интерьера, устанавливать причинно-следственные связи событий, явлений, поступков героев;</w:t>
      </w:r>
    </w:p>
    <w:p w:rsidR="00346F42" w:rsidRPr="00346F42" w:rsidRDefault="00346F42" w:rsidP="00346F42">
      <w:pPr>
        <w:numPr>
          <w:ilvl w:val="0"/>
          <w:numId w:val="37"/>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объяснять значение незнакомого слова с опорой на контекст и с использованием словаря; находить в тексте примеры использования слов в прямом и переносном значении, средства художественной выразительности (сравнение, эпитет, олицетворение, метафора);</w:t>
      </w:r>
    </w:p>
    <w:p w:rsidR="00346F42" w:rsidRPr="00346F42" w:rsidRDefault="00346F42" w:rsidP="00346F42">
      <w:pPr>
        <w:numPr>
          <w:ilvl w:val="0"/>
          <w:numId w:val="37"/>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осознанно применять изученные понятия (автор, мораль басни, литературный герой, персонаж, характер, тема, идея, заголовок, содержание произведения, эпизод, смысловые части, композиция, сравнение, эпитет, олицетворение, метафора, лирика, эпос, образ);</w:t>
      </w:r>
    </w:p>
    <w:p w:rsidR="00346F42" w:rsidRPr="00346F42" w:rsidRDefault="00346F42" w:rsidP="00346F42">
      <w:pPr>
        <w:numPr>
          <w:ilvl w:val="0"/>
          <w:numId w:val="37"/>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участвовать в обсуждении прослушанного/прочитанного произведения: строить монологическое и диалогическое высказывание с соблюдением норм русского литературного языка (норм произношения, словоупотребления, грамматики); устно и письменно формулировать простые выводы на основе прослушанного/прочитанного текста, подтверждать свой ответ примерами из текста;</w:t>
      </w:r>
    </w:p>
    <w:p w:rsidR="00346F42" w:rsidRPr="00346F42" w:rsidRDefault="00346F42" w:rsidP="00346F42">
      <w:pPr>
        <w:numPr>
          <w:ilvl w:val="0"/>
          <w:numId w:val="37"/>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составлять план текста (вопросный, номинативный, цитатный), пересказывать (устно) подробно, выборочно, сжато (кратко), от лица героя, с изменением лица рассказчика, от третьего лица;</w:t>
      </w:r>
    </w:p>
    <w:p w:rsidR="00346F42" w:rsidRPr="00346F42" w:rsidRDefault="00346F42" w:rsidP="00346F42">
      <w:pPr>
        <w:numPr>
          <w:ilvl w:val="0"/>
          <w:numId w:val="37"/>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читать по ролям с соблюдением норм произношения, расстановки ударения, инсценировать небольшие эпизоды из произведения;</w:t>
      </w:r>
    </w:p>
    <w:p w:rsidR="00346F42" w:rsidRPr="00346F42" w:rsidRDefault="00346F42" w:rsidP="00346F42">
      <w:pPr>
        <w:numPr>
          <w:ilvl w:val="0"/>
          <w:numId w:val="37"/>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составлять устные и письменные высказывания на заданную тему по содержанию произведения (не менее 10 предложений), писать сочинения на заданную тему, используя разные типы речи (повествование, описание, рассуждение), корректировать собственный текст с учётом правильности, выразительности письменной речи;</w:t>
      </w:r>
    </w:p>
    <w:p w:rsidR="00346F42" w:rsidRPr="00346F42" w:rsidRDefault="00346F42" w:rsidP="00346F42">
      <w:pPr>
        <w:numPr>
          <w:ilvl w:val="0"/>
          <w:numId w:val="37"/>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составлять краткий отзыв о прочитанном произведении по заданному алгоритму;</w:t>
      </w:r>
    </w:p>
    <w:p w:rsidR="00346F42" w:rsidRPr="00346F42" w:rsidRDefault="00346F42" w:rsidP="00346F42">
      <w:pPr>
        <w:numPr>
          <w:ilvl w:val="0"/>
          <w:numId w:val="37"/>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сочинять по аналогии с прочитанным, составлять рассказ по иллюстрациям, от имени одного из героев, придумывать продолжение прочитанного произведения (не менее 10 предложений);</w:t>
      </w:r>
    </w:p>
    <w:p w:rsidR="00346F42" w:rsidRPr="00346F42" w:rsidRDefault="00346F42" w:rsidP="00346F42">
      <w:pPr>
        <w:numPr>
          <w:ilvl w:val="0"/>
          <w:numId w:val="37"/>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использовать в соответствии с учебной задачей аппарат издания (обложку, оглавление, аннотацию, иллюстрации, предисловие, приложения, сноски, примечания);</w:t>
      </w:r>
    </w:p>
    <w:p w:rsidR="00346F42" w:rsidRPr="00346F42" w:rsidRDefault="00346F42" w:rsidP="00346F42">
      <w:pPr>
        <w:numPr>
          <w:ilvl w:val="0"/>
          <w:numId w:val="37"/>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выбирать книги для самостоятельного чтения с учётом рекомендательного списка, используя картотеки, рассказывать о прочитанной книге;</w:t>
      </w:r>
    </w:p>
    <w:p w:rsidR="00346F42" w:rsidRPr="00346F42" w:rsidRDefault="00346F42" w:rsidP="00346F42">
      <w:pPr>
        <w:numPr>
          <w:ilvl w:val="0"/>
          <w:numId w:val="37"/>
        </w:numPr>
        <w:spacing w:after="0" w:line="264" w:lineRule="auto"/>
        <w:jc w:val="both"/>
        <w:rPr>
          <w:rFonts w:ascii="Times New Roman" w:hAnsi="Times New Roman" w:cs="Times New Roman"/>
          <w:sz w:val="24"/>
          <w:szCs w:val="24"/>
          <w:lang w:val="ru-RU"/>
        </w:rPr>
      </w:pPr>
      <w:r w:rsidRPr="00346F42">
        <w:rPr>
          <w:rFonts w:ascii="Times New Roman" w:hAnsi="Times New Roman" w:cs="Times New Roman"/>
          <w:color w:val="000000"/>
          <w:sz w:val="24"/>
          <w:szCs w:val="24"/>
          <w:lang w:val="ru-RU"/>
        </w:rPr>
        <w:t>использовать справочную литературу, электронные образовательные и информационные ресурсы информационно-коммуникационной сети Интернет (в условиях контролируемого входа), для получения дополнительной информации в соответствии с учебной задачей.</w:t>
      </w:r>
    </w:p>
    <w:p w:rsidR="00A64F6C" w:rsidRPr="00BB6B6D" w:rsidRDefault="00A64F6C">
      <w:pPr>
        <w:rPr>
          <w:lang w:val="ru-RU"/>
        </w:rPr>
        <w:sectPr w:rsidR="00A64F6C" w:rsidRPr="00BB6B6D">
          <w:pgSz w:w="11906" w:h="16383"/>
          <w:pgMar w:top="1134" w:right="850" w:bottom="1134" w:left="1701" w:header="720" w:footer="720" w:gutter="0"/>
          <w:cols w:space="720"/>
        </w:sectPr>
      </w:pPr>
    </w:p>
    <w:p w:rsidR="00A64F6C" w:rsidRDefault="00070CF8">
      <w:pPr>
        <w:spacing w:after="0"/>
        <w:ind w:left="120"/>
      </w:pPr>
      <w:bookmarkStart w:id="87" w:name="block-20449582"/>
      <w:bookmarkEnd w:id="2"/>
      <w:r w:rsidRPr="00BB6B6D">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rsidR="00A64F6C" w:rsidRDefault="00070CF8">
      <w:pPr>
        <w:spacing w:after="0"/>
        <w:ind w:left="120"/>
      </w:pPr>
      <w:r>
        <w:rPr>
          <w:rFonts w:ascii="Times New Roman" w:hAnsi="Times New Roman"/>
          <w:b/>
          <w:color w:val="000000"/>
          <w:sz w:val="28"/>
        </w:rPr>
        <w:t xml:space="preserve"> 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97"/>
        <w:gridCol w:w="4516"/>
        <w:gridCol w:w="1447"/>
        <w:gridCol w:w="1841"/>
        <w:gridCol w:w="1910"/>
        <w:gridCol w:w="3121"/>
      </w:tblGrid>
      <w:tr w:rsidR="00A64F6C" w:rsidTr="00070CF8">
        <w:trPr>
          <w:trHeight w:val="144"/>
          <w:tblCellSpacing w:w="20" w:type="nil"/>
        </w:trPr>
        <w:tc>
          <w:tcPr>
            <w:tcW w:w="1005" w:type="dxa"/>
            <w:vMerge w:val="restart"/>
            <w:tcMar>
              <w:top w:w="50" w:type="dxa"/>
              <w:left w:w="100" w:type="dxa"/>
            </w:tcMar>
            <w:vAlign w:val="center"/>
          </w:tcPr>
          <w:p w:rsidR="00A64F6C" w:rsidRPr="00346F42" w:rsidRDefault="00070CF8">
            <w:pPr>
              <w:spacing w:after="0"/>
              <w:ind w:left="135"/>
              <w:rPr>
                <w:sz w:val="24"/>
                <w:szCs w:val="24"/>
              </w:rPr>
            </w:pPr>
            <w:r w:rsidRPr="00346F42">
              <w:rPr>
                <w:rFonts w:ascii="Times New Roman" w:hAnsi="Times New Roman"/>
                <w:b/>
                <w:color w:val="000000"/>
                <w:sz w:val="24"/>
                <w:szCs w:val="24"/>
              </w:rPr>
              <w:t xml:space="preserve">№ п/п </w:t>
            </w:r>
          </w:p>
          <w:p w:rsidR="00A64F6C" w:rsidRPr="00346F42" w:rsidRDefault="00A64F6C">
            <w:pPr>
              <w:spacing w:after="0"/>
              <w:ind w:left="135"/>
              <w:rPr>
                <w:sz w:val="24"/>
                <w:szCs w:val="24"/>
              </w:rPr>
            </w:pPr>
          </w:p>
        </w:tc>
        <w:tc>
          <w:tcPr>
            <w:tcW w:w="4604" w:type="dxa"/>
            <w:vMerge w:val="restart"/>
            <w:tcMar>
              <w:top w:w="50" w:type="dxa"/>
              <w:left w:w="100" w:type="dxa"/>
            </w:tcMar>
            <w:vAlign w:val="center"/>
          </w:tcPr>
          <w:p w:rsidR="00A64F6C" w:rsidRPr="00346F42" w:rsidRDefault="00070CF8" w:rsidP="00346F42">
            <w:pPr>
              <w:spacing w:after="0"/>
              <w:ind w:left="135"/>
              <w:rPr>
                <w:sz w:val="24"/>
                <w:szCs w:val="24"/>
                <w:lang w:val="ru-RU"/>
              </w:rPr>
            </w:pPr>
            <w:r w:rsidRPr="00346F42">
              <w:rPr>
                <w:rFonts w:ascii="Times New Roman" w:hAnsi="Times New Roman"/>
                <w:b/>
                <w:color w:val="000000"/>
                <w:sz w:val="24"/>
                <w:szCs w:val="24"/>
                <w:lang w:val="ru-RU"/>
              </w:rPr>
              <w:t xml:space="preserve">Наименование разделов и тем программы </w:t>
            </w:r>
          </w:p>
        </w:tc>
        <w:tc>
          <w:tcPr>
            <w:tcW w:w="0" w:type="auto"/>
            <w:gridSpan w:val="3"/>
            <w:tcMar>
              <w:top w:w="50" w:type="dxa"/>
              <w:left w:w="100" w:type="dxa"/>
            </w:tcMar>
            <w:vAlign w:val="center"/>
          </w:tcPr>
          <w:p w:rsidR="00A64F6C" w:rsidRPr="00346F42" w:rsidRDefault="00070CF8">
            <w:pPr>
              <w:spacing w:after="0"/>
              <w:rPr>
                <w:sz w:val="24"/>
                <w:szCs w:val="24"/>
              </w:rPr>
            </w:pPr>
            <w:r w:rsidRPr="00346F42">
              <w:rPr>
                <w:rFonts w:ascii="Times New Roman" w:hAnsi="Times New Roman"/>
                <w:b/>
                <w:color w:val="000000"/>
                <w:sz w:val="24"/>
                <w:szCs w:val="24"/>
              </w:rPr>
              <w:t>Количество часов</w:t>
            </w:r>
          </w:p>
        </w:tc>
        <w:tc>
          <w:tcPr>
            <w:tcW w:w="3193" w:type="dxa"/>
            <w:vMerge w:val="restart"/>
            <w:tcMar>
              <w:top w:w="50" w:type="dxa"/>
              <w:left w:w="100" w:type="dxa"/>
            </w:tcMar>
            <w:vAlign w:val="center"/>
          </w:tcPr>
          <w:p w:rsidR="00A64F6C" w:rsidRPr="00346F42" w:rsidRDefault="00070CF8">
            <w:pPr>
              <w:spacing w:after="0"/>
              <w:ind w:left="135"/>
              <w:rPr>
                <w:sz w:val="24"/>
                <w:szCs w:val="24"/>
              </w:rPr>
            </w:pPr>
            <w:r w:rsidRPr="00346F42">
              <w:rPr>
                <w:rFonts w:ascii="Times New Roman" w:hAnsi="Times New Roman"/>
                <w:b/>
                <w:color w:val="000000"/>
                <w:sz w:val="24"/>
                <w:szCs w:val="24"/>
              </w:rPr>
              <w:t xml:space="preserve">Электронные (цифровые) образовательные ресурсы </w:t>
            </w:r>
          </w:p>
          <w:p w:rsidR="00A64F6C" w:rsidRPr="00346F42" w:rsidRDefault="00A64F6C">
            <w:pPr>
              <w:spacing w:after="0"/>
              <w:ind w:left="135"/>
              <w:rPr>
                <w:sz w:val="24"/>
                <w:szCs w:val="24"/>
              </w:rPr>
            </w:pPr>
          </w:p>
        </w:tc>
      </w:tr>
      <w:tr w:rsidR="00A64F6C" w:rsidTr="00070CF8">
        <w:trPr>
          <w:trHeight w:val="144"/>
          <w:tblCellSpacing w:w="20" w:type="nil"/>
        </w:trPr>
        <w:tc>
          <w:tcPr>
            <w:tcW w:w="0" w:type="auto"/>
            <w:vMerge/>
            <w:tcBorders>
              <w:top w:val="nil"/>
            </w:tcBorders>
            <w:tcMar>
              <w:top w:w="50" w:type="dxa"/>
              <w:left w:w="100" w:type="dxa"/>
            </w:tcMar>
          </w:tcPr>
          <w:p w:rsidR="00A64F6C" w:rsidRPr="00346F42" w:rsidRDefault="00A64F6C">
            <w:pPr>
              <w:rPr>
                <w:sz w:val="24"/>
                <w:szCs w:val="24"/>
              </w:rPr>
            </w:pPr>
          </w:p>
        </w:tc>
        <w:tc>
          <w:tcPr>
            <w:tcW w:w="0" w:type="auto"/>
            <w:vMerge/>
            <w:tcBorders>
              <w:top w:val="nil"/>
            </w:tcBorders>
            <w:tcMar>
              <w:top w:w="50" w:type="dxa"/>
              <w:left w:w="100" w:type="dxa"/>
            </w:tcMar>
          </w:tcPr>
          <w:p w:rsidR="00A64F6C" w:rsidRPr="00346F42" w:rsidRDefault="00A64F6C">
            <w:pPr>
              <w:rPr>
                <w:sz w:val="24"/>
                <w:szCs w:val="24"/>
              </w:rPr>
            </w:pPr>
          </w:p>
        </w:tc>
        <w:tc>
          <w:tcPr>
            <w:tcW w:w="1487" w:type="dxa"/>
            <w:tcMar>
              <w:top w:w="50" w:type="dxa"/>
              <w:left w:w="100" w:type="dxa"/>
            </w:tcMar>
            <w:vAlign w:val="center"/>
          </w:tcPr>
          <w:p w:rsidR="00A64F6C" w:rsidRPr="00346F42" w:rsidRDefault="00070CF8">
            <w:pPr>
              <w:spacing w:after="0"/>
              <w:ind w:left="135"/>
              <w:rPr>
                <w:sz w:val="24"/>
                <w:szCs w:val="24"/>
              </w:rPr>
            </w:pPr>
            <w:r w:rsidRPr="00346F42">
              <w:rPr>
                <w:rFonts w:ascii="Times New Roman" w:hAnsi="Times New Roman"/>
                <w:b/>
                <w:color w:val="000000"/>
                <w:sz w:val="24"/>
                <w:szCs w:val="24"/>
              </w:rPr>
              <w:t xml:space="preserve">Всего </w:t>
            </w:r>
          </w:p>
          <w:p w:rsidR="00A64F6C" w:rsidRPr="00346F42" w:rsidRDefault="00A64F6C">
            <w:pPr>
              <w:spacing w:after="0"/>
              <w:ind w:left="135"/>
              <w:rPr>
                <w:sz w:val="24"/>
                <w:szCs w:val="24"/>
              </w:rPr>
            </w:pPr>
          </w:p>
        </w:tc>
        <w:tc>
          <w:tcPr>
            <w:tcW w:w="1841" w:type="dxa"/>
            <w:tcMar>
              <w:top w:w="50" w:type="dxa"/>
              <w:left w:w="100" w:type="dxa"/>
            </w:tcMar>
            <w:vAlign w:val="center"/>
          </w:tcPr>
          <w:p w:rsidR="00A64F6C" w:rsidRPr="00346F42" w:rsidRDefault="00070CF8">
            <w:pPr>
              <w:spacing w:after="0"/>
              <w:ind w:left="135"/>
              <w:rPr>
                <w:sz w:val="24"/>
                <w:szCs w:val="24"/>
              </w:rPr>
            </w:pPr>
            <w:r w:rsidRPr="00346F42">
              <w:rPr>
                <w:rFonts w:ascii="Times New Roman" w:hAnsi="Times New Roman"/>
                <w:b/>
                <w:color w:val="000000"/>
                <w:sz w:val="24"/>
                <w:szCs w:val="24"/>
              </w:rPr>
              <w:t xml:space="preserve">Контрольные работы </w:t>
            </w:r>
          </w:p>
          <w:p w:rsidR="00A64F6C" w:rsidRPr="00346F42" w:rsidRDefault="00A64F6C">
            <w:pPr>
              <w:spacing w:after="0"/>
              <w:ind w:left="135"/>
              <w:rPr>
                <w:sz w:val="24"/>
                <w:szCs w:val="24"/>
              </w:rPr>
            </w:pPr>
          </w:p>
        </w:tc>
        <w:tc>
          <w:tcPr>
            <w:tcW w:w="1910" w:type="dxa"/>
            <w:tcMar>
              <w:top w:w="50" w:type="dxa"/>
              <w:left w:w="100" w:type="dxa"/>
            </w:tcMar>
            <w:vAlign w:val="center"/>
          </w:tcPr>
          <w:p w:rsidR="00A64F6C" w:rsidRPr="00346F42" w:rsidRDefault="00070CF8">
            <w:pPr>
              <w:spacing w:after="0"/>
              <w:ind w:left="135"/>
              <w:rPr>
                <w:sz w:val="24"/>
                <w:szCs w:val="24"/>
              </w:rPr>
            </w:pPr>
            <w:r w:rsidRPr="00346F42">
              <w:rPr>
                <w:rFonts w:ascii="Times New Roman" w:hAnsi="Times New Roman"/>
                <w:b/>
                <w:color w:val="000000"/>
                <w:sz w:val="24"/>
                <w:szCs w:val="24"/>
              </w:rPr>
              <w:t xml:space="preserve">Практические работы </w:t>
            </w:r>
          </w:p>
          <w:p w:rsidR="00A64F6C" w:rsidRPr="00346F42" w:rsidRDefault="00A64F6C">
            <w:pPr>
              <w:spacing w:after="0"/>
              <w:ind w:left="135"/>
              <w:rPr>
                <w:sz w:val="24"/>
                <w:szCs w:val="24"/>
              </w:rPr>
            </w:pPr>
          </w:p>
        </w:tc>
        <w:tc>
          <w:tcPr>
            <w:tcW w:w="0" w:type="auto"/>
            <w:vMerge/>
            <w:tcBorders>
              <w:top w:val="nil"/>
            </w:tcBorders>
            <w:tcMar>
              <w:top w:w="50" w:type="dxa"/>
              <w:left w:w="100" w:type="dxa"/>
            </w:tcMar>
          </w:tcPr>
          <w:p w:rsidR="00A64F6C" w:rsidRPr="00346F42" w:rsidRDefault="00A64F6C">
            <w:pPr>
              <w:rPr>
                <w:sz w:val="24"/>
                <w:szCs w:val="24"/>
              </w:rPr>
            </w:pPr>
          </w:p>
        </w:tc>
      </w:tr>
      <w:tr w:rsidR="00A64F6C">
        <w:trPr>
          <w:trHeight w:val="144"/>
          <w:tblCellSpacing w:w="20" w:type="nil"/>
        </w:trPr>
        <w:tc>
          <w:tcPr>
            <w:tcW w:w="0" w:type="auto"/>
            <w:gridSpan w:val="6"/>
            <w:tcMar>
              <w:top w:w="50" w:type="dxa"/>
              <w:left w:w="100" w:type="dxa"/>
            </w:tcMar>
            <w:vAlign w:val="center"/>
          </w:tcPr>
          <w:p w:rsidR="00A64F6C" w:rsidRPr="00346F42" w:rsidRDefault="00070CF8">
            <w:pPr>
              <w:spacing w:after="0"/>
              <w:ind w:left="135"/>
              <w:rPr>
                <w:sz w:val="24"/>
                <w:szCs w:val="24"/>
              </w:rPr>
            </w:pPr>
            <w:r w:rsidRPr="00346F42">
              <w:rPr>
                <w:rFonts w:ascii="Times New Roman" w:hAnsi="Times New Roman"/>
                <w:b/>
                <w:color w:val="000000"/>
                <w:sz w:val="24"/>
                <w:szCs w:val="24"/>
              </w:rPr>
              <w:t>Раздел 1.</w:t>
            </w:r>
            <w:r w:rsidRPr="00346F42">
              <w:rPr>
                <w:rFonts w:ascii="Times New Roman" w:hAnsi="Times New Roman"/>
                <w:color w:val="000000"/>
                <w:sz w:val="24"/>
                <w:szCs w:val="24"/>
              </w:rPr>
              <w:t xml:space="preserve"> </w:t>
            </w:r>
            <w:r w:rsidRPr="00346F42">
              <w:rPr>
                <w:rFonts w:ascii="Times New Roman" w:hAnsi="Times New Roman"/>
                <w:b/>
                <w:color w:val="000000"/>
                <w:sz w:val="24"/>
                <w:szCs w:val="24"/>
              </w:rPr>
              <w:t>Обучение грамоте</w:t>
            </w:r>
          </w:p>
        </w:tc>
      </w:tr>
      <w:tr w:rsidR="00A64F6C" w:rsidRPr="004E451F" w:rsidTr="00070CF8">
        <w:trPr>
          <w:trHeight w:val="144"/>
          <w:tblCellSpacing w:w="20" w:type="nil"/>
        </w:trPr>
        <w:tc>
          <w:tcPr>
            <w:tcW w:w="1005" w:type="dxa"/>
            <w:tcMar>
              <w:top w:w="50" w:type="dxa"/>
              <w:left w:w="100" w:type="dxa"/>
            </w:tcMar>
            <w:vAlign w:val="center"/>
          </w:tcPr>
          <w:p w:rsidR="00A64F6C" w:rsidRPr="00346F42" w:rsidRDefault="00070CF8">
            <w:pPr>
              <w:spacing w:after="0"/>
              <w:rPr>
                <w:sz w:val="24"/>
                <w:szCs w:val="24"/>
              </w:rPr>
            </w:pPr>
            <w:r w:rsidRPr="00346F42">
              <w:rPr>
                <w:rFonts w:ascii="Times New Roman" w:hAnsi="Times New Roman"/>
                <w:color w:val="000000"/>
                <w:sz w:val="24"/>
                <w:szCs w:val="24"/>
              </w:rPr>
              <w:t>1.1</w:t>
            </w:r>
          </w:p>
        </w:tc>
        <w:tc>
          <w:tcPr>
            <w:tcW w:w="4604" w:type="dxa"/>
            <w:tcMar>
              <w:top w:w="50" w:type="dxa"/>
              <w:left w:w="100" w:type="dxa"/>
            </w:tcMar>
            <w:vAlign w:val="center"/>
          </w:tcPr>
          <w:p w:rsidR="00A64F6C" w:rsidRPr="00346F42" w:rsidRDefault="00070CF8">
            <w:pPr>
              <w:spacing w:after="0"/>
              <w:ind w:left="135"/>
              <w:rPr>
                <w:sz w:val="24"/>
                <w:szCs w:val="24"/>
              </w:rPr>
            </w:pPr>
            <w:r w:rsidRPr="00346F42">
              <w:rPr>
                <w:rFonts w:ascii="Times New Roman" w:hAnsi="Times New Roman"/>
                <w:color w:val="000000"/>
                <w:sz w:val="24"/>
                <w:szCs w:val="24"/>
              </w:rPr>
              <w:t>Развитие речи</w:t>
            </w:r>
          </w:p>
        </w:tc>
        <w:tc>
          <w:tcPr>
            <w:tcW w:w="1487" w:type="dxa"/>
            <w:tcMar>
              <w:top w:w="50" w:type="dxa"/>
              <w:left w:w="100" w:type="dxa"/>
            </w:tcMar>
            <w:vAlign w:val="center"/>
          </w:tcPr>
          <w:p w:rsidR="00A64F6C" w:rsidRPr="00346F42" w:rsidRDefault="001473D2">
            <w:pPr>
              <w:spacing w:after="0"/>
              <w:ind w:left="135"/>
              <w:jc w:val="center"/>
              <w:rPr>
                <w:sz w:val="24"/>
                <w:szCs w:val="24"/>
              </w:rPr>
            </w:pPr>
            <w:r w:rsidRPr="00346F42">
              <w:rPr>
                <w:rFonts w:ascii="Times New Roman" w:hAnsi="Times New Roman"/>
                <w:color w:val="000000"/>
                <w:sz w:val="24"/>
                <w:szCs w:val="24"/>
              </w:rPr>
              <w:t xml:space="preserve"> 2</w:t>
            </w:r>
          </w:p>
        </w:tc>
        <w:tc>
          <w:tcPr>
            <w:tcW w:w="1841" w:type="dxa"/>
            <w:tcMar>
              <w:top w:w="50" w:type="dxa"/>
              <w:left w:w="100" w:type="dxa"/>
            </w:tcMar>
            <w:vAlign w:val="center"/>
          </w:tcPr>
          <w:p w:rsidR="00A64F6C" w:rsidRPr="00346F42" w:rsidRDefault="00A64F6C">
            <w:pPr>
              <w:spacing w:after="0"/>
              <w:ind w:left="135"/>
              <w:jc w:val="center"/>
              <w:rPr>
                <w:sz w:val="24"/>
                <w:szCs w:val="24"/>
              </w:rPr>
            </w:pPr>
          </w:p>
        </w:tc>
        <w:tc>
          <w:tcPr>
            <w:tcW w:w="1910" w:type="dxa"/>
            <w:tcMar>
              <w:top w:w="50" w:type="dxa"/>
              <w:left w:w="100" w:type="dxa"/>
            </w:tcMar>
            <w:vAlign w:val="center"/>
          </w:tcPr>
          <w:p w:rsidR="00A64F6C" w:rsidRPr="00346F42" w:rsidRDefault="00A64F6C">
            <w:pPr>
              <w:spacing w:after="0"/>
              <w:ind w:left="135"/>
              <w:jc w:val="center"/>
              <w:rPr>
                <w:sz w:val="24"/>
                <w:szCs w:val="24"/>
              </w:rPr>
            </w:pPr>
          </w:p>
        </w:tc>
        <w:tc>
          <w:tcPr>
            <w:tcW w:w="3193" w:type="dxa"/>
            <w:tcMar>
              <w:top w:w="50" w:type="dxa"/>
              <w:left w:w="100" w:type="dxa"/>
            </w:tcMar>
            <w:vAlign w:val="center"/>
          </w:tcPr>
          <w:p w:rsidR="00A64F6C" w:rsidRPr="00346F42" w:rsidRDefault="00070CF8" w:rsidP="00070CF8">
            <w:pPr>
              <w:rPr>
                <w:rFonts w:ascii="Times New Roman" w:eastAsia="Calibri" w:hAnsi="Times New Roman" w:cs="Times New Roman"/>
                <w:sz w:val="24"/>
                <w:szCs w:val="24"/>
                <w:lang w:val="ru-RU"/>
              </w:rPr>
            </w:pPr>
            <w:r w:rsidRPr="00346F42">
              <w:rPr>
                <w:sz w:val="24"/>
                <w:szCs w:val="24"/>
                <w:lang w:val="ru-RU"/>
              </w:rPr>
              <w:t xml:space="preserve"> </w:t>
            </w:r>
            <w:r w:rsidRPr="00346F42">
              <w:rPr>
                <w:rFonts w:ascii="Times New Roman" w:eastAsia="Calibri" w:hAnsi="Times New Roman" w:cs="Times New Roman"/>
                <w:sz w:val="24"/>
                <w:szCs w:val="24"/>
                <w:lang w:val="ru-RU"/>
              </w:rPr>
              <w:t>Российская электронная школа</w:t>
            </w:r>
            <w:r w:rsidRPr="00346F42">
              <w:rPr>
                <w:rFonts w:ascii="Calibri" w:eastAsia="Calibri" w:hAnsi="Calibri" w:cs="Times New Roman"/>
                <w:sz w:val="24"/>
                <w:szCs w:val="24"/>
                <w:lang w:val="ru-RU"/>
              </w:rPr>
              <w:t xml:space="preserve"> </w:t>
            </w:r>
            <w:hyperlink r:id="rId6" w:history="1">
              <w:r w:rsidRPr="00346F42">
                <w:rPr>
                  <w:rFonts w:ascii="Times New Roman" w:eastAsia="Calibri" w:hAnsi="Times New Roman" w:cs="Times New Roman"/>
                  <w:color w:val="0000FF"/>
                  <w:sz w:val="24"/>
                  <w:szCs w:val="24"/>
                  <w:u w:val="single"/>
                  <w:lang w:val="ru-RU"/>
                </w:rPr>
                <w:t>https://resh.edu.ru</w:t>
              </w:r>
            </w:hyperlink>
          </w:p>
        </w:tc>
      </w:tr>
      <w:tr w:rsidR="00A64F6C" w:rsidRPr="004E451F" w:rsidTr="00070CF8">
        <w:trPr>
          <w:trHeight w:val="144"/>
          <w:tblCellSpacing w:w="20" w:type="nil"/>
        </w:trPr>
        <w:tc>
          <w:tcPr>
            <w:tcW w:w="1005" w:type="dxa"/>
            <w:tcMar>
              <w:top w:w="50" w:type="dxa"/>
              <w:left w:w="100" w:type="dxa"/>
            </w:tcMar>
            <w:vAlign w:val="center"/>
          </w:tcPr>
          <w:p w:rsidR="00A64F6C" w:rsidRPr="00346F42" w:rsidRDefault="00070CF8">
            <w:pPr>
              <w:spacing w:after="0"/>
              <w:rPr>
                <w:sz w:val="24"/>
                <w:szCs w:val="24"/>
              </w:rPr>
            </w:pPr>
            <w:r w:rsidRPr="00346F42">
              <w:rPr>
                <w:rFonts w:ascii="Times New Roman" w:hAnsi="Times New Roman"/>
                <w:color w:val="000000"/>
                <w:sz w:val="24"/>
                <w:szCs w:val="24"/>
              </w:rPr>
              <w:t>1.2</w:t>
            </w:r>
          </w:p>
        </w:tc>
        <w:tc>
          <w:tcPr>
            <w:tcW w:w="4604" w:type="dxa"/>
            <w:tcMar>
              <w:top w:w="50" w:type="dxa"/>
              <w:left w:w="100" w:type="dxa"/>
            </w:tcMar>
            <w:vAlign w:val="center"/>
          </w:tcPr>
          <w:p w:rsidR="00A64F6C" w:rsidRPr="00346F42" w:rsidRDefault="00070CF8">
            <w:pPr>
              <w:spacing w:after="0"/>
              <w:ind w:left="135"/>
              <w:rPr>
                <w:sz w:val="24"/>
                <w:szCs w:val="24"/>
              </w:rPr>
            </w:pPr>
            <w:r w:rsidRPr="00346F42">
              <w:rPr>
                <w:rFonts w:ascii="Times New Roman" w:hAnsi="Times New Roman"/>
                <w:color w:val="000000"/>
                <w:sz w:val="24"/>
                <w:szCs w:val="24"/>
              </w:rPr>
              <w:t>Фонетика</w:t>
            </w:r>
          </w:p>
        </w:tc>
        <w:tc>
          <w:tcPr>
            <w:tcW w:w="1487" w:type="dxa"/>
            <w:tcMar>
              <w:top w:w="50" w:type="dxa"/>
              <w:left w:w="100" w:type="dxa"/>
            </w:tcMar>
            <w:vAlign w:val="center"/>
          </w:tcPr>
          <w:p w:rsidR="00A64F6C" w:rsidRPr="00346F42" w:rsidRDefault="001473D2">
            <w:pPr>
              <w:spacing w:after="0"/>
              <w:ind w:left="135"/>
              <w:jc w:val="center"/>
              <w:rPr>
                <w:sz w:val="24"/>
                <w:szCs w:val="24"/>
              </w:rPr>
            </w:pPr>
            <w:r w:rsidRPr="00346F42">
              <w:rPr>
                <w:rFonts w:ascii="Times New Roman" w:hAnsi="Times New Roman"/>
                <w:color w:val="000000"/>
                <w:sz w:val="24"/>
                <w:szCs w:val="24"/>
              </w:rPr>
              <w:t xml:space="preserve"> 3</w:t>
            </w:r>
            <w:r w:rsidR="00070CF8" w:rsidRPr="00346F42">
              <w:rPr>
                <w:rFonts w:ascii="Times New Roman" w:hAnsi="Times New Roman"/>
                <w:color w:val="000000"/>
                <w:sz w:val="24"/>
                <w:szCs w:val="24"/>
              </w:rPr>
              <w:t xml:space="preserve"> </w:t>
            </w:r>
          </w:p>
        </w:tc>
        <w:tc>
          <w:tcPr>
            <w:tcW w:w="1841" w:type="dxa"/>
            <w:tcMar>
              <w:top w:w="50" w:type="dxa"/>
              <w:left w:w="100" w:type="dxa"/>
            </w:tcMar>
            <w:vAlign w:val="center"/>
          </w:tcPr>
          <w:p w:rsidR="00A64F6C" w:rsidRPr="00346F42" w:rsidRDefault="00A64F6C">
            <w:pPr>
              <w:spacing w:after="0"/>
              <w:ind w:left="135"/>
              <w:jc w:val="center"/>
              <w:rPr>
                <w:sz w:val="24"/>
                <w:szCs w:val="24"/>
              </w:rPr>
            </w:pPr>
          </w:p>
        </w:tc>
        <w:tc>
          <w:tcPr>
            <w:tcW w:w="1910" w:type="dxa"/>
            <w:tcMar>
              <w:top w:w="50" w:type="dxa"/>
              <w:left w:w="100" w:type="dxa"/>
            </w:tcMar>
            <w:vAlign w:val="center"/>
          </w:tcPr>
          <w:p w:rsidR="00A64F6C" w:rsidRPr="00346F42" w:rsidRDefault="00A64F6C">
            <w:pPr>
              <w:spacing w:after="0"/>
              <w:ind w:left="135"/>
              <w:jc w:val="center"/>
              <w:rPr>
                <w:sz w:val="24"/>
                <w:szCs w:val="24"/>
              </w:rPr>
            </w:pPr>
          </w:p>
        </w:tc>
        <w:tc>
          <w:tcPr>
            <w:tcW w:w="3193" w:type="dxa"/>
            <w:tcMar>
              <w:top w:w="50" w:type="dxa"/>
              <w:left w:w="100" w:type="dxa"/>
            </w:tcMar>
            <w:vAlign w:val="center"/>
          </w:tcPr>
          <w:p w:rsidR="00A64F6C" w:rsidRPr="00346F42" w:rsidRDefault="00070CF8" w:rsidP="00070CF8">
            <w:pPr>
              <w:rPr>
                <w:rFonts w:ascii="Times New Roman" w:eastAsia="Calibri" w:hAnsi="Times New Roman" w:cs="Times New Roman"/>
                <w:sz w:val="24"/>
                <w:szCs w:val="24"/>
                <w:lang w:val="ru-RU"/>
              </w:rPr>
            </w:pPr>
            <w:r w:rsidRPr="00346F42">
              <w:rPr>
                <w:rFonts w:ascii="Times New Roman" w:eastAsia="Calibri" w:hAnsi="Times New Roman" w:cs="Times New Roman"/>
                <w:sz w:val="24"/>
                <w:szCs w:val="24"/>
                <w:lang w:val="ru-RU"/>
              </w:rPr>
              <w:t>Российская электронная школа</w:t>
            </w:r>
            <w:r w:rsidRPr="00346F42">
              <w:rPr>
                <w:rFonts w:ascii="Calibri" w:eastAsia="Calibri" w:hAnsi="Calibri" w:cs="Times New Roman"/>
                <w:sz w:val="24"/>
                <w:szCs w:val="24"/>
                <w:lang w:val="ru-RU"/>
              </w:rPr>
              <w:t xml:space="preserve"> </w:t>
            </w:r>
            <w:hyperlink r:id="rId7" w:history="1">
              <w:r w:rsidRPr="00346F42">
                <w:rPr>
                  <w:rFonts w:ascii="Times New Roman" w:eastAsia="Calibri" w:hAnsi="Times New Roman" w:cs="Times New Roman"/>
                  <w:color w:val="0000FF"/>
                  <w:sz w:val="24"/>
                  <w:szCs w:val="24"/>
                  <w:u w:val="single"/>
                  <w:lang w:val="ru-RU"/>
                </w:rPr>
                <w:t>https://resh.edu.ru</w:t>
              </w:r>
            </w:hyperlink>
          </w:p>
        </w:tc>
      </w:tr>
      <w:tr w:rsidR="00A64F6C" w:rsidRPr="004E451F" w:rsidTr="00070CF8">
        <w:trPr>
          <w:trHeight w:val="144"/>
          <w:tblCellSpacing w:w="20" w:type="nil"/>
        </w:trPr>
        <w:tc>
          <w:tcPr>
            <w:tcW w:w="1005" w:type="dxa"/>
            <w:tcMar>
              <w:top w:w="50" w:type="dxa"/>
              <w:left w:w="100" w:type="dxa"/>
            </w:tcMar>
            <w:vAlign w:val="center"/>
          </w:tcPr>
          <w:p w:rsidR="00A64F6C" w:rsidRPr="00346F42" w:rsidRDefault="00070CF8">
            <w:pPr>
              <w:spacing w:after="0"/>
              <w:rPr>
                <w:sz w:val="24"/>
                <w:szCs w:val="24"/>
              </w:rPr>
            </w:pPr>
            <w:r w:rsidRPr="00346F42">
              <w:rPr>
                <w:rFonts w:ascii="Times New Roman" w:hAnsi="Times New Roman"/>
                <w:color w:val="000000"/>
                <w:sz w:val="24"/>
                <w:szCs w:val="24"/>
              </w:rPr>
              <w:t>1.3</w:t>
            </w:r>
          </w:p>
        </w:tc>
        <w:tc>
          <w:tcPr>
            <w:tcW w:w="4604" w:type="dxa"/>
            <w:tcMar>
              <w:top w:w="50" w:type="dxa"/>
              <w:left w:w="100" w:type="dxa"/>
            </w:tcMar>
            <w:vAlign w:val="center"/>
          </w:tcPr>
          <w:p w:rsidR="00A64F6C" w:rsidRPr="00346F42" w:rsidRDefault="00070CF8">
            <w:pPr>
              <w:spacing w:after="0"/>
              <w:ind w:left="135"/>
              <w:rPr>
                <w:sz w:val="24"/>
                <w:szCs w:val="24"/>
              </w:rPr>
            </w:pPr>
            <w:r w:rsidRPr="00346F42">
              <w:rPr>
                <w:rFonts w:ascii="Times New Roman" w:hAnsi="Times New Roman"/>
                <w:color w:val="000000"/>
                <w:sz w:val="24"/>
                <w:szCs w:val="24"/>
              </w:rPr>
              <w:t>Чтение</w:t>
            </w:r>
          </w:p>
        </w:tc>
        <w:tc>
          <w:tcPr>
            <w:tcW w:w="1487" w:type="dxa"/>
            <w:tcMar>
              <w:top w:w="50" w:type="dxa"/>
              <w:left w:w="100" w:type="dxa"/>
            </w:tcMar>
            <w:vAlign w:val="center"/>
          </w:tcPr>
          <w:p w:rsidR="00A64F6C" w:rsidRPr="00346F42" w:rsidRDefault="001473D2">
            <w:pPr>
              <w:spacing w:after="0"/>
              <w:ind w:left="135"/>
              <w:jc w:val="center"/>
              <w:rPr>
                <w:sz w:val="24"/>
                <w:szCs w:val="24"/>
              </w:rPr>
            </w:pPr>
            <w:r w:rsidRPr="00346F42">
              <w:rPr>
                <w:rFonts w:ascii="Times New Roman" w:hAnsi="Times New Roman"/>
                <w:color w:val="000000"/>
                <w:sz w:val="24"/>
                <w:szCs w:val="24"/>
              </w:rPr>
              <w:t xml:space="preserve"> 59</w:t>
            </w:r>
          </w:p>
        </w:tc>
        <w:tc>
          <w:tcPr>
            <w:tcW w:w="1841" w:type="dxa"/>
            <w:tcMar>
              <w:top w:w="50" w:type="dxa"/>
              <w:left w:w="100" w:type="dxa"/>
            </w:tcMar>
            <w:vAlign w:val="center"/>
          </w:tcPr>
          <w:p w:rsidR="00A64F6C" w:rsidRPr="00346F42" w:rsidRDefault="00A64F6C">
            <w:pPr>
              <w:spacing w:after="0"/>
              <w:ind w:left="135"/>
              <w:jc w:val="center"/>
              <w:rPr>
                <w:sz w:val="24"/>
                <w:szCs w:val="24"/>
              </w:rPr>
            </w:pPr>
          </w:p>
        </w:tc>
        <w:tc>
          <w:tcPr>
            <w:tcW w:w="1910" w:type="dxa"/>
            <w:tcMar>
              <w:top w:w="50" w:type="dxa"/>
              <w:left w:w="100" w:type="dxa"/>
            </w:tcMar>
            <w:vAlign w:val="center"/>
          </w:tcPr>
          <w:p w:rsidR="00A64F6C" w:rsidRPr="00346F42" w:rsidRDefault="00A64F6C">
            <w:pPr>
              <w:spacing w:after="0"/>
              <w:ind w:left="135"/>
              <w:jc w:val="center"/>
              <w:rPr>
                <w:sz w:val="24"/>
                <w:szCs w:val="24"/>
              </w:rPr>
            </w:pPr>
          </w:p>
        </w:tc>
        <w:tc>
          <w:tcPr>
            <w:tcW w:w="3193" w:type="dxa"/>
            <w:tcMar>
              <w:top w:w="50" w:type="dxa"/>
              <w:left w:w="100" w:type="dxa"/>
            </w:tcMar>
            <w:vAlign w:val="center"/>
          </w:tcPr>
          <w:p w:rsidR="00A64F6C" w:rsidRPr="00346F42" w:rsidRDefault="00070CF8" w:rsidP="00070CF8">
            <w:pPr>
              <w:rPr>
                <w:rFonts w:ascii="Times New Roman" w:eastAsia="Calibri" w:hAnsi="Times New Roman" w:cs="Times New Roman"/>
                <w:sz w:val="24"/>
                <w:szCs w:val="24"/>
                <w:lang w:val="ru-RU"/>
              </w:rPr>
            </w:pPr>
            <w:r w:rsidRPr="00346F42">
              <w:rPr>
                <w:rFonts w:ascii="Times New Roman" w:eastAsia="Calibri" w:hAnsi="Times New Roman" w:cs="Times New Roman"/>
                <w:sz w:val="24"/>
                <w:szCs w:val="24"/>
                <w:lang w:val="ru-RU"/>
              </w:rPr>
              <w:t>Российская электронная школа</w:t>
            </w:r>
            <w:r w:rsidRPr="00346F42">
              <w:rPr>
                <w:rFonts w:ascii="Calibri" w:eastAsia="Calibri" w:hAnsi="Calibri" w:cs="Times New Roman"/>
                <w:sz w:val="24"/>
                <w:szCs w:val="24"/>
                <w:lang w:val="ru-RU"/>
              </w:rPr>
              <w:t xml:space="preserve"> </w:t>
            </w:r>
            <w:hyperlink r:id="rId8" w:history="1">
              <w:r w:rsidRPr="00346F42">
                <w:rPr>
                  <w:rFonts w:ascii="Times New Roman" w:eastAsia="Calibri" w:hAnsi="Times New Roman" w:cs="Times New Roman"/>
                  <w:color w:val="0000FF"/>
                  <w:sz w:val="24"/>
                  <w:szCs w:val="24"/>
                  <w:u w:val="single"/>
                  <w:lang w:val="ru-RU"/>
                </w:rPr>
                <w:t>https://resh.edu.ru</w:t>
              </w:r>
            </w:hyperlink>
          </w:p>
        </w:tc>
      </w:tr>
      <w:tr w:rsidR="00A64F6C" w:rsidTr="00070CF8">
        <w:trPr>
          <w:trHeight w:val="144"/>
          <w:tblCellSpacing w:w="20" w:type="nil"/>
        </w:trPr>
        <w:tc>
          <w:tcPr>
            <w:tcW w:w="0" w:type="auto"/>
            <w:gridSpan w:val="2"/>
            <w:tcMar>
              <w:top w:w="50" w:type="dxa"/>
              <w:left w:w="100" w:type="dxa"/>
            </w:tcMar>
            <w:vAlign w:val="center"/>
          </w:tcPr>
          <w:p w:rsidR="00A64F6C" w:rsidRPr="00346F42" w:rsidRDefault="00070CF8">
            <w:pPr>
              <w:spacing w:after="0"/>
              <w:ind w:left="135"/>
              <w:rPr>
                <w:sz w:val="24"/>
                <w:szCs w:val="24"/>
              </w:rPr>
            </w:pPr>
            <w:r w:rsidRPr="00346F42">
              <w:rPr>
                <w:rFonts w:ascii="Times New Roman" w:hAnsi="Times New Roman"/>
                <w:color w:val="000000"/>
                <w:sz w:val="24"/>
                <w:szCs w:val="24"/>
              </w:rPr>
              <w:t>Итого по разделу</w:t>
            </w:r>
          </w:p>
        </w:tc>
        <w:tc>
          <w:tcPr>
            <w:tcW w:w="1487" w:type="dxa"/>
            <w:tcMar>
              <w:top w:w="50" w:type="dxa"/>
              <w:left w:w="100" w:type="dxa"/>
            </w:tcMar>
            <w:vAlign w:val="center"/>
          </w:tcPr>
          <w:p w:rsidR="00A64F6C" w:rsidRPr="00346F42" w:rsidRDefault="001473D2">
            <w:pPr>
              <w:spacing w:after="0"/>
              <w:ind w:left="135"/>
              <w:jc w:val="center"/>
              <w:rPr>
                <w:sz w:val="24"/>
                <w:szCs w:val="24"/>
              </w:rPr>
            </w:pPr>
            <w:r w:rsidRPr="00346F42">
              <w:rPr>
                <w:rFonts w:ascii="Times New Roman" w:hAnsi="Times New Roman"/>
                <w:color w:val="000000"/>
                <w:sz w:val="24"/>
                <w:szCs w:val="24"/>
              </w:rPr>
              <w:t xml:space="preserve"> 64</w:t>
            </w:r>
            <w:r w:rsidR="00070CF8" w:rsidRPr="00346F42">
              <w:rPr>
                <w:rFonts w:ascii="Times New Roman" w:hAnsi="Times New Roman"/>
                <w:color w:val="000000"/>
                <w:sz w:val="24"/>
                <w:szCs w:val="24"/>
              </w:rPr>
              <w:t xml:space="preserve"> </w:t>
            </w:r>
          </w:p>
        </w:tc>
        <w:tc>
          <w:tcPr>
            <w:tcW w:w="0" w:type="auto"/>
            <w:gridSpan w:val="3"/>
            <w:tcMar>
              <w:top w:w="50" w:type="dxa"/>
              <w:left w:w="100" w:type="dxa"/>
            </w:tcMar>
            <w:vAlign w:val="center"/>
          </w:tcPr>
          <w:p w:rsidR="00A64F6C" w:rsidRPr="00346F42" w:rsidRDefault="00A64F6C">
            <w:pPr>
              <w:rPr>
                <w:sz w:val="24"/>
                <w:szCs w:val="24"/>
              </w:rPr>
            </w:pPr>
          </w:p>
        </w:tc>
      </w:tr>
      <w:tr w:rsidR="00A64F6C">
        <w:trPr>
          <w:trHeight w:val="144"/>
          <w:tblCellSpacing w:w="20" w:type="nil"/>
        </w:trPr>
        <w:tc>
          <w:tcPr>
            <w:tcW w:w="0" w:type="auto"/>
            <w:gridSpan w:val="6"/>
            <w:tcMar>
              <w:top w:w="50" w:type="dxa"/>
              <w:left w:w="100" w:type="dxa"/>
            </w:tcMar>
            <w:vAlign w:val="center"/>
          </w:tcPr>
          <w:p w:rsidR="00A64F6C" w:rsidRPr="00346F42" w:rsidRDefault="00070CF8">
            <w:pPr>
              <w:spacing w:after="0"/>
              <w:ind w:left="135"/>
              <w:rPr>
                <w:sz w:val="24"/>
                <w:szCs w:val="24"/>
              </w:rPr>
            </w:pPr>
            <w:r w:rsidRPr="00346F42">
              <w:rPr>
                <w:rFonts w:ascii="Times New Roman" w:hAnsi="Times New Roman"/>
                <w:b/>
                <w:color w:val="000000"/>
                <w:sz w:val="24"/>
                <w:szCs w:val="24"/>
              </w:rPr>
              <w:t>Раздел 2.</w:t>
            </w:r>
            <w:r w:rsidRPr="00346F42">
              <w:rPr>
                <w:rFonts w:ascii="Times New Roman" w:hAnsi="Times New Roman"/>
                <w:color w:val="000000"/>
                <w:sz w:val="24"/>
                <w:szCs w:val="24"/>
              </w:rPr>
              <w:t xml:space="preserve"> </w:t>
            </w:r>
            <w:r w:rsidRPr="00346F42">
              <w:rPr>
                <w:rFonts w:ascii="Times New Roman" w:hAnsi="Times New Roman"/>
                <w:b/>
                <w:color w:val="000000"/>
                <w:sz w:val="24"/>
                <w:szCs w:val="24"/>
              </w:rPr>
              <w:t>Систематический курс</w:t>
            </w:r>
          </w:p>
        </w:tc>
      </w:tr>
      <w:tr w:rsidR="00A64F6C" w:rsidRPr="004E451F" w:rsidTr="00070CF8">
        <w:trPr>
          <w:trHeight w:val="144"/>
          <w:tblCellSpacing w:w="20" w:type="nil"/>
        </w:trPr>
        <w:tc>
          <w:tcPr>
            <w:tcW w:w="1005" w:type="dxa"/>
            <w:tcMar>
              <w:top w:w="50" w:type="dxa"/>
              <w:left w:w="100" w:type="dxa"/>
            </w:tcMar>
            <w:vAlign w:val="center"/>
          </w:tcPr>
          <w:p w:rsidR="00A64F6C" w:rsidRPr="00346F42" w:rsidRDefault="00070CF8">
            <w:pPr>
              <w:spacing w:after="0"/>
              <w:rPr>
                <w:sz w:val="24"/>
                <w:szCs w:val="24"/>
              </w:rPr>
            </w:pPr>
            <w:r w:rsidRPr="00346F42">
              <w:rPr>
                <w:rFonts w:ascii="Times New Roman" w:hAnsi="Times New Roman"/>
                <w:color w:val="000000"/>
                <w:sz w:val="24"/>
                <w:szCs w:val="24"/>
              </w:rPr>
              <w:t>2.1</w:t>
            </w:r>
          </w:p>
        </w:tc>
        <w:tc>
          <w:tcPr>
            <w:tcW w:w="4604" w:type="dxa"/>
            <w:tcMar>
              <w:top w:w="50" w:type="dxa"/>
              <w:left w:w="100" w:type="dxa"/>
            </w:tcMar>
            <w:vAlign w:val="center"/>
          </w:tcPr>
          <w:p w:rsidR="00A64F6C" w:rsidRPr="00346F42" w:rsidRDefault="00070CF8">
            <w:pPr>
              <w:spacing w:after="0"/>
              <w:ind w:left="135"/>
              <w:rPr>
                <w:sz w:val="24"/>
                <w:szCs w:val="24"/>
                <w:lang w:val="ru-RU"/>
              </w:rPr>
            </w:pPr>
            <w:r w:rsidRPr="00346F42">
              <w:rPr>
                <w:rFonts w:ascii="Times New Roman" w:hAnsi="Times New Roman"/>
                <w:color w:val="000000"/>
                <w:sz w:val="24"/>
                <w:szCs w:val="24"/>
                <w:lang w:val="ru-RU"/>
              </w:rPr>
              <w:t>Сказка народная (фольклорная) и литературная (авторская)</w:t>
            </w:r>
          </w:p>
        </w:tc>
        <w:tc>
          <w:tcPr>
            <w:tcW w:w="1487" w:type="dxa"/>
            <w:tcMar>
              <w:top w:w="50" w:type="dxa"/>
              <w:left w:w="100" w:type="dxa"/>
            </w:tcMar>
            <w:vAlign w:val="center"/>
          </w:tcPr>
          <w:p w:rsidR="00A64F6C" w:rsidRPr="00346F42" w:rsidRDefault="00070CF8">
            <w:pPr>
              <w:spacing w:after="0"/>
              <w:ind w:left="135"/>
              <w:jc w:val="center"/>
              <w:rPr>
                <w:sz w:val="24"/>
                <w:szCs w:val="24"/>
              </w:rPr>
            </w:pPr>
            <w:r w:rsidRPr="00346F42">
              <w:rPr>
                <w:rFonts w:ascii="Times New Roman" w:hAnsi="Times New Roman"/>
                <w:color w:val="000000"/>
                <w:sz w:val="24"/>
                <w:szCs w:val="24"/>
                <w:lang w:val="ru-RU"/>
              </w:rPr>
              <w:t xml:space="preserve"> </w:t>
            </w:r>
            <w:r w:rsidR="001473D2" w:rsidRPr="00346F42">
              <w:rPr>
                <w:rFonts w:ascii="Times New Roman" w:hAnsi="Times New Roman"/>
                <w:color w:val="000000"/>
                <w:sz w:val="24"/>
                <w:szCs w:val="24"/>
              </w:rPr>
              <w:t>5</w:t>
            </w:r>
          </w:p>
        </w:tc>
        <w:tc>
          <w:tcPr>
            <w:tcW w:w="1841" w:type="dxa"/>
            <w:tcMar>
              <w:top w:w="50" w:type="dxa"/>
              <w:left w:w="100" w:type="dxa"/>
            </w:tcMar>
            <w:vAlign w:val="center"/>
          </w:tcPr>
          <w:p w:rsidR="00A64F6C" w:rsidRPr="00346F42" w:rsidRDefault="00A64F6C">
            <w:pPr>
              <w:spacing w:after="0"/>
              <w:ind w:left="135"/>
              <w:jc w:val="center"/>
              <w:rPr>
                <w:sz w:val="24"/>
                <w:szCs w:val="24"/>
              </w:rPr>
            </w:pPr>
          </w:p>
        </w:tc>
        <w:tc>
          <w:tcPr>
            <w:tcW w:w="1910" w:type="dxa"/>
            <w:tcMar>
              <w:top w:w="50" w:type="dxa"/>
              <w:left w:w="100" w:type="dxa"/>
            </w:tcMar>
            <w:vAlign w:val="center"/>
          </w:tcPr>
          <w:p w:rsidR="00A64F6C" w:rsidRPr="00346F42" w:rsidRDefault="00A64F6C">
            <w:pPr>
              <w:spacing w:after="0"/>
              <w:ind w:left="135"/>
              <w:jc w:val="center"/>
              <w:rPr>
                <w:sz w:val="24"/>
                <w:szCs w:val="24"/>
              </w:rPr>
            </w:pPr>
          </w:p>
        </w:tc>
        <w:tc>
          <w:tcPr>
            <w:tcW w:w="3193" w:type="dxa"/>
            <w:tcMar>
              <w:top w:w="50" w:type="dxa"/>
              <w:left w:w="100" w:type="dxa"/>
            </w:tcMar>
            <w:vAlign w:val="center"/>
          </w:tcPr>
          <w:p w:rsidR="00A64F6C" w:rsidRPr="00346F42" w:rsidRDefault="00070CF8" w:rsidP="00070CF8">
            <w:pPr>
              <w:rPr>
                <w:rFonts w:ascii="Times New Roman" w:eastAsia="Calibri" w:hAnsi="Times New Roman" w:cs="Times New Roman"/>
                <w:sz w:val="24"/>
                <w:szCs w:val="24"/>
                <w:lang w:val="ru-RU"/>
              </w:rPr>
            </w:pPr>
            <w:r w:rsidRPr="00346F42">
              <w:rPr>
                <w:rFonts w:ascii="Times New Roman" w:eastAsia="Calibri" w:hAnsi="Times New Roman" w:cs="Times New Roman"/>
                <w:sz w:val="24"/>
                <w:szCs w:val="24"/>
                <w:lang w:val="ru-RU"/>
              </w:rPr>
              <w:t>Российская электронная школа</w:t>
            </w:r>
            <w:r w:rsidRPr="00346F42">
              <w:rPr>
                <w:rFonts w:ascii="Calibri" w:eastAsia="Calibri" w:hAnsi="Calibri" w:cs="Times New Roman"/>
                <w:sz w:val="24"/>
                <w:szCs w:val="24"/>
                <w:lang w:val="ru-RU"/>
              </w:rPr>
              <w:t xml:space="preserve"> </w:t>
            </w:r>
            <w:hyperlink r:id="rId9" w:history="1">
              <w:r w:rsidRPr="00346F42">
                <w:rPr>
                  <w:rFonts w:ascii="Times New Roman" w:eastAsia="Calibri" w:hAnsi="Times New Roman" w:cs="Times New Roman"/>
                  <w:color w:val="0000FF"/>
                  <w:sz w:val="24"/>
                  <w:szCs w:val="24"/>
                  <w:u w:val="single"/>
                  <w:lang w:val="ru-RU"/>
                </w:rPr>
                <w:t>https://resh.edu.ru</w:t>
              </w:r>
            </w:hyperlink>
          </w:p>
        </w:tc>
      </w:tr>
      <w:tr w:rsidR="00A64F6C" w:rsidRPr="004E451F" w:rsidTr="00070CF8">
        <w:trPr>
          <w:trHeight w:val="144"/>
          <w:tblCellSpacing w:w="20" w:type="nil"/>
        </w:trPr>
        <w:tc>
          <w:tcPr>
            <w:tcW w:w="1005" w:type="dxa"/>
            <w:tcMar>
              <w:top w:w="50" w:type="dxa"/>
              <w:left w:w="100" w:type="dxa"/>
            </w:tcMar>
            <w:vAlign w:val="center"/>
          </w:tcPr>
          <w:p w:rsidR="00A64F6C" w:rsidRPr="00346F42" w:rsidRDefault="00070CF8">
            <w:pPr>
              <w:spacing w:after="0"/>
              <w:rPr>
                <w:sz w:val="24"/>
                <w:szCs w:val="24"/>
              </w:rPr>
            </w:pPr>
            <w:r w:rsidRPr="00346F42">
              <w:rPr>
                <w:rFonts w:ascii="Times New Roman" w:hAnsi="Times New Roman"/>
                <w:color w:val="000000"/>
                <w:sz w:val="24"/>
                <w:szCs w:val="24"/>
              </w:rPr>
              <w:t>2.2</w:t>
            </w:r>
          </w:p>
        </w:tc>
        <w:tc>
          <w:tcPr>
            <w:tcW w:w="4604" w:type="dxa"/>
            <w:tcMar>
              <w:top w:w="50" w:type="dxa"/>
              <w:left w:w="100" w:type="dxa"/>
            </w:tcMar>
            <w:vAlign w:val="center"/>
          </w:tcPr>
          <w:p w:rsidR="00A64F6C" w:rsidRPr="00346F42" w:rsidRDefault="00070CF8">
            <w:pPr>
              <w:spacing w:after="0"/>
              <w:ind w:left="135"/>
              <w:rPr>
                <w:sz w:val="24"/>
                <w:szCs w:val="24"/>
                <w:lang w:val="ru-RU"/>
              </w:rPr>
            </w:pPr>
            <w:r w:rsidRPr="00346F42">
              <w:rPr>
                <w:rFonts w:ascii="Times New Roman" w:hAnsi="Times New Roman"/>
                <w:color w:val="000000"/>
                <w:sz w:val="24"/>
                <w:szCs w:val="24"/>
                <w:lang w:val="ru-RU"/>
              </w:rPr>
              <w:t>Произведения о детях и для детей</w:t>
            </w:r>
          </w:p>
        </w:tc>
        <w:tc>
          <w:tcPr>
            <w:tcW w:w="1487" w:type="dxa"/>
            <w:tcMar>
              <w:top w:w="50" w:type="dxa"/>
              <w:left w:w="100" w:type="dxa"/>
            </w:tcMar>
            <w:vAlign w:val="center"/>
          </w:tcPr>
          <w:p w:rsidR="00A64F6C" w:rsidRPr="00346F42" w:rsidRDefault="00070CF8">
            <w:pPr>
              <w:spacing w:after="0"/>
              <w:ind w:left="135"/>
              <w:jc w:val="center"/>
              <w:rPr>
                <w:sz w:val="24"/>
                <w:szCs w:val="24"/>
              </w:rPr>
            </w:pPr>
            <w:r w:rsidRPr="00346F42">
              <w:rPr>
                <w:rFonts w:ascii="Times New Roman" w:hAnsi="Times New Roman"/>
                <w:color w:val="000000"/>
                <w:sz w:val="24"/>
                <w:szCs w:val="24"/>
                <w:lang w:val="ru-RU"/>
              </w:rPr>
              <w:t xml:space="preserve"> </w:t>
            </w:r>
            <w:r w:rsidR="001473D2" w:rsidRPr="00346F42">
              <w:rPr>
                <w:rFonts w:ascii="Times New Roman" w:hAnsi="Times New Roman"/>
                <w:color w:val="000000"/>
                <w:sz w:val="24"/>
                <w:szCs w:val="24"/>
              </w:rPr>
              <w:t>8</w:t>
            </w:r>
            <w:r w:rsidRPr="00346F42">
              <w:rPr>
                <w:rFonts w:ascii="Times New Roman" w:hAnsi="Times New Roman"/>
                <w:color w:val="000000"/>
                <w:sz w:val="24"/>
                <w:szCs w:val="24"/>
              </w:rPr>
              <w:t xml:space="preserve"> </w:t>
            </w:r>
          </w:p>
        </w:tc>
        <w:tc>
          <w:tcPr>
            <w:tcW w:w="1841" w:type="dxa"/>
            <w:tcMar>
              <w:top w:w="50" w:type="dxa"/>
              <w:left w:w="100" w:type="dxa"/>
            </w:tcMar>
            <w:vAlign w:val="center"/>
          </w:tcPr>
          <w:p w:rsidR="00A64F6C" w:rsidRPr="00346F42" w:rsidRDefault="00A64F6C">
            <w:pPr>
              <w:spacing w:after="0"/>
              <w:ind w:left="135"/>
              <w:jc w:val="center"/>
              <w:rPr>
                <w:sz w:val="24"/>
                <w:szCs w:val="24"/>
              </w:rPr>
            </w:pPr>
          </w:p>
        </w:tc>
        <w:tc>
          <w:tcPr>
            <w:tcW w:w="1910" w:type="dxa"/>
            <w:tcMar>
              <w:top w:w="50" w:type="dxa"/>
              <w:left w:w="100" w:type="dxa"/>
            </w:tcMar>
            <w:vAlign w:val="center"/>
          </w:tcPr>
          <w:p w:rsidR="00A64F6C" w:rsidRPr="00346F42" w:rsidRDefault="00A64F6C">
            <w:pPr>
              <w:spacing w:after="0"/>
              <w:ind w:left="135"/>
              <w:jc w:val="center"/>
              <w:rPr>
                <w:sz w:val="24"/>
                <w:szCs w:val="24"/>
              </w:rPr>
            </w:pPr>
          </w:p>
        </w:tc>
        <w:tc>
          <w:tcPr>
            <w:tcW w:w="3193" w:type="dxa"/>
            <w:tcMar>
              <w:top w:w="50" w:type="dxa"/>
              <w:left w:w="100" w:type="dxa"/>
            </w:tcMar>
            <w:vAlign w:val="center"/>
          </w:tcPr>
          <w:p w:rsidR="00A64F6C" w:rsidRPr="00346F42" w:rsidRDefault="00070CF8" w:rsidP="00070CF8">
            <w:pPr>
              <w:rPr>
                <w:rFonts w:ascii="Times New Roman" w:eastAsia="Calibri" w:hAnsi="Times New Roman" w:cs="Times New Roman"/>
                <w:sz w:val="24"/>
                <w:szCs w:val="24"/>
                <w:lang w:val="ru-RU"/>
              </w:rPr>
            </w:pPr>
            <w:r w:rsidRPr="00346F42">
              <w:rPr>
                <w:rFonts w:ascii="Times New Roman" w:eastAsia="Calibri" w:hAnsi="Times New Roman" w:cs="Times New Roman"/>
                <w:sz w:val="24"/>
                <w:szCs w:val="24"/>
                <w:lang w:val="ru-RU"/>
              </w:rPr>
              <w:t>Российская электронная школа</w:t>
            </w:r>
            <w:r w:rsidRPr="00346F42">
              <w:rPr>
                <w:rFonts w:ascii="Calibri" w:eastAsia="Calibri" w:hAnsi="Calibri" w:cs="Times New Roman"/>
                <w:sz w:val="24"/>
                <w:szCs w:val="24"/>
                <w:lang w:val="ru-RU"/>
              </w:rPr>
              <w:t xml:space="preserve"> </w:t>
            </w:r>
            <w:hyperlink r:id="rId10" w:history="1">
              <w:r w:rsidRPr="00346F42">
                <w:rPr>
                  <w:rFonts w:ascii="Times New Roman" w:eastAsia="Calibri" w:hAnsi="Times New Roman" w:cs="Times New Roman"/>
                  <w:color w:val="0000FF"/>
                  <w:sz w:val="24"/>
                  <w:szCs w:val="24"/>
                  <w:u w:val="single"/>
                  <w:lang w:val="ru-RU"/>
                </w:rPr>
                <w:t>https://resh.edu.ru</w:t>
              </w:r>
            </w:hyperlink>
          </w:p>
        </w:tc>
      </w:tr>
      <w:tr w:rsidR="00A64F6C" w:rsidRPr="004E451F" w:rsidTr="00070CF8">
        <w:trPr>
          <w:trHeight w:val="144"/>
          <w:tblCellSpacing w:w="20" w:type="nil"/>
        </w:trPr>
        <w:tc>
          <w:tcPr>
            <w:tcW w:w="1005" w:type="dxa"/>
            <w:tcMar>
              <w:top w:w="50" w:type="dxa"/>
              <w:left w:w="100" w:type="dxa"/>
            </w:tcMar>
            <w:vAlign w:val="center"/>
          </w:tcPr>
          <w:p w:rsidR="00A64F6C" w:rsidRPr="00346F42" w:rsidRDefault="00070CF8">
            <w:pPr>
              <w:spacing w:after="0"/>
              <w:rPr>
                <w:sz w:val="24"/>
                <w:szCs w:val="24"/>
              </w:rPr>
            </w:pPr>
            <w:r w:rsidRPr="00346F42">
              <w:rPr>
                <w:rFonts w:ascii="Times New Roman" w:hAnsi="Times New Roman"/>
                <w:color w:val="000000"/>
                <w:sz w:val="24"/>
                <w:szCs w:val="24"/>
              </w:rPr>
              <w:t>2.3</w:t>
            </w:r>
          </w:p>
        </w:tc>
        <w:tc>
          <w:tcPr>
            <w:tcW w:w="4604" w:type="dxa"/>
            <w:tcMar>
              <w:top w:w="50" w:type="dxa"/>
              <w:left w:w="100" w:type="dxa"/>
            </w:tcMar>
            <w:vAlign w:val="center"/>
          </w:tcPr>
          <w:p w:rsidR="00A64F6C" w:rsidRPr="00346F42" w:rsidRDefault="00070CF8">
            <w:pPr>
              <w:spacing w:after="0"/>
              <w:ind w:left="135"/>
              <w:rPr>
                <w:sz w:val="24"/>
                <w:szCs w:val="24"/>
              </w:rPr>
            </w:pPr>
            <w:r w:rsidRPr="00346F42">
              <w:rPr>
                <w:rFonts w:ascii="Times New Roman" w:hAnsi="Times New Roman"/>
                <w:color w:val="000000"/>
                <w:sz w:val="24"/>
                <w:szCs w:val="24"/>
              </w:rPr>
              <w:t>Произведения о родной природе</w:t>
            </w:r>
          </w:p>
        </w:tc>
        <w:tc>
          <w:tcPr>
            <w:tcW w:w="1487" w:type="dxa"/>
            <w:tcMar>
              <w:top w:w="50" w:type="dxa"/>
              <w:left w:w="100" w:type="dxa"/>
            </w:tcMar>
            <w:vAlign w:val="center"/>
          </w:tcPr>
          <w:p w:rsidR="00A64F6C" w:rsidRPr="00346F42" w:rsidRDefault="001473D2">
            <w:pPr>
              <w:spacing w:after="0"/>
              <w:ind w:left="135"/>
              <w:jc w:val="center"/>
              <w:rPr>
                <w:sz w:val="24"/>
                <w:szCs w:val="24"/>
              </w:rPr>
            </w:pPr>
            <w:r w:rsidRPr="00346F42">
              <w:rPr>
                <w:rFonts w:ascii="Times New Roman" w:hAnsi="Times New Roman"/>
                <w:color w:val="000000"/>
                <w:sz w:val="24"/>
                <w:szCs w:val="24"/>
              </w:rPr>
              <w:t xml:space="preserve"> 5</w:t>
            </w:r>
          </w:p>
        </w:tc>
        <w:tc>
          <w:tcPr>
            <w:tcW w:w="1841" w:type="dxa"/>
            <w:tcMar>
              <w:top w:w="50" w:type="dxa"/>
              <w:left w:w="100" w:type="dxa"/>
            </w:tcMar>
            <w:vAlign w:val="center"/>
          </w:tcPr>
          <w:p w:rsidR="00A64F6C" w:rsidRPr="00346F42" w:rsidRDefault="00A64F6C">
            <w:pPr>
              <w:spacing w:after="0"/>
              <w:ind w:left="135"/>
              <w:jc w:val="center"/>
              <w:rPr>
                <w:sz w:val="24"/>
                <w:szCs w:val="24"/>
              </w:rPr>
            </w:pPr>
          </w:p>
        </w:tc>
        <w:tc>
          <w:tcPr>
            <w:tcW w:w="1910" w:type="dxa"/>
            <w:tcMar>
              <w:top w:w="50" w:type="dxa"/>
              <w:left w:w="100" w:type="dxa"/>
            </w:tcMar>
            <w:vAlign w:val="center"/>
          </w:tcPr>
          <w:p w:rsidR="00A64F6C" w:rsidRPr="00346F42" w:rsidRDefault="00A64F6C">
            <w:pPr>
              <w:spacing w:after="0"/>
              <w:ind w:left="135"/>
              <w:jc w:val="center"/>
              <w:rPr>
                <w:sz w:val="24"/>
                <w:szCs w:val="24"/>
              </w:rPr>
            </w:pPr>
          </w:p>
        </w:tc>
        <w:tc>
          <w:tcPr>
            <w:tcW w:w="3193" w:type="dxa"/>
            <w:tcMar>
              <w:top w:w="50" w:type="dxa"/>
              <w:left w:w="100" w:type="dxa"/>
            </w:tcMar>
            <w:vAlign w:val="center"/>
          </w:tcPr>
          <w:p w:rsidR="00A64F6C" w:rsidRPr="00346F42" w:rsidRDefault="00070CF8" w:rsidP="00070CF8">
            <w:pPr>
              <w:rPr>
                <w:rFonts w:ascii="Times New Roman" w:eastAsia="Calibri" w:hAnsi="Times New Roman" w:cs="Times New Roman"/>
                <w:sz w:val="24"/>
                <w:szCs w:val="24"/>
                <w:lang w:val="ru-RU"/>
              </w:rPr>
            </w:pPr>
            <w:r w:rsidRPr="00346F42">
              <w:rPr>
                <w:rFonts w:ascii="Times New Roman" w:eastAsia="Calibri" w:hAnsi="Times New Roman" w:cs="Times New Roman"/>
                <w:sz w:val="24"/>
                <w:szCs w:val="24"/>
                <w:lang w:val="ru-RU"/>
              </w:rPr>
              <w:t>Российская электронная школа</w:t>
            </w:r>
            <w:r w:rsidRPr="00346F42">
              <w:rPr>
                <w:rFonts w:ascii="Calibri" w:eastAsia="Calibri" w:hAnsi="Calibri" w:cs="Times New Roman"/>
                <w:sz w:val="24"/>
                <w:szCs w:val="24"/>
                <w:lang w:val="ru-RU"/>
              </w:rPr>
              <w:t xml:space="preserve"> </w:t>
            </w:r>
            <w:hyperlink r:id="rId11" w:history="1">
              <w:r w:rsidRPr="00346F42">
                <w:rPr>
                  <w:rFonts w:ascii="Times New Roman" w:eastAsia="Calibri" w:hAnsi="Times New Roman" w:cs="Times New Roman"/>
                  <w:color w:val="0000FF"/>
                  <w:sz w:val="24"/>
                  <w:szCs w:val="24"/>
                  <w:u w:val="single"/>
                  <w:lang w:val="ru-RU"/>
                </w:rPr>
                <w:t>https://resh.edu.ru</w:t>
              </w:r>
            </w:hyperlink>
          </w:p>
        </w:tc>
      </w:tr>
      <w:tr w:rsidR="00070CF8" w:rsidRPr="004E451F" w:rsidTr="00070CF8">
        <w:trPr>
          <w:trHeight w:val="144"/>
          <w:tblCellSpacing w:w="20" w:type="nil"/>
        </w:trPr>
        <w:tc>
          <w:tcPr>
            <w:tcW w:w="1005" w:type="dxa"/>
            <w:tcMar>
              <w:top w:w="50" w:type="dxa"/>
              <w:left w:w="100" w:type="dxa"/>
            </w:tcMar>
            <w:vAlign w:val="center"/>
          </w:tcPr>
          <w:p w:rsidR="00070CF8" w:rsidRPr="00346F42" w:rsidRDefault="00070CF8" w:rsidP="00070CF8">
            <w:pPr>
              <w:spacing w:after="0"/>
              <w:rPr>
                <w:sz w:val="24"/>
                <w:szCs w:val="24"/>
              </w:rPr>
            </w:pPr>
            <w:r w:rsidRPr="00346F42">
              <w:rPr>
                <w:rFonts w:ascii="Times New Roman" w:hAnsi="Times New Roman"/>
                <w:color w:val="000000"/>
                <w:sz w:val="24"/>
                <w:szCs w:val="24"/>
              </w:rPr>
              <w:lastRenderedPageBreak/>
              <w:t>2.4</w:t>
            </w:r>
          </w:p>
        </w:tc>
        <w:tc>
          <w:tcPr>
            <w:tcW w:w="4604" w:type="dxa"/>
            <w:tcMar>
              <w:top w:w="50" w:type="dxa"/>
              <w:left w:w="100" w:type="dxa"/>
            </w:tcMar>
            <w:vAlign w:val="center"/>
          </w:tcPr>
          <w:p w:rsidR="00070CF8" w:rsidRPr="00346F42" w:rsidRDefault="00070CF8" w:rsidP="00070CF8">
            <w:pPr>
              <w:spacing w:after="0"/>
              <w:ind w:left="135"/>
              <w:rPr>
                <w:sz w:val="24"/>
                <w:szCs w:val="24"/>
                <w:lang w:val="ru-RU"/>
              </w:rPr>
            </w:pPr>
            <w:r w:rsidRPr="00346F42">
              <w:rPr>
                <w:rFonts w:ascii="Times New Roman" w:hAnsi="Times New Roman"/>
                <w:color w:val="000000"/>
                <w:sz w:val="24"/>
                <w:szCs w:val="24"/>
                <w:lang w:val="ru-RU"/>
              </w:rPr>
              <w:t>Устное народное творчество — малые фольклорные жанры</w:t>
            </w:r>
          </w:p>
        </w:tc>
        <w:tc>
          <w:tcPr>
            <w:tcW w:w="1487" w:type="dxa"/>
            <w:tcMar>
              <w:top w:w="50" w:type="dxa"/>
              <w:left w:w="100" w:type="dxa"/>
            </w:tcMar>
            <w:vAlign w:val="center"/>
          </w:tcPr>
          <w:p w:rsidR="00070CF8" w:rsidRPr="00346F42" w:rsidRDefault="00070CF8" w:rsidP="00070CF8">
            <w:pPr>
              <w:spacing w:after="0"/>
              <w:ind w:left="135"/>
              <w:jc w:val="center"/>
              <w:rPr>
                <w:sz w:val="24"/>
                <w:szCs w:val="24"/>
              </w:rPr>
            </w:pPr>
            <w:r w:rsidRPr="00346F42">
              <w:rPr>
                <w:rFonts w:ascii="Times New Roman" w:hAnsi="Times New Roman"/>
                <w:color w:val="000000"/>
                <w:sz w:val="24"/>
                <w:szCs w:val="24"/>
                <w:lang w:val="ru-RU"/>
              </w:rPr>
              <w:t xml:space="preserve"> </w:t>
            </w:r>
            <w:r w:rsidRPr="00346F42">
              <w:rPr>
                <w:rFonts w:ascii="Times New Roman" w:hAnsi="Times New Roman"/>
                <w:color w:val="000000"/>
                <w:sz w:val="24"/>
                <w:szCs w:val="24"/>
              </w:rPr>
              <w:t xml:space="preserve">4 </w:t>
            </w:r>
          </w:p>
        </w:tc>
        <w:tc>
          <w:tcPr>
            <w:tcW w:w="1841" w:type="dxa"/>
            <w:tcMar>
              <w:top w:w="50" w:type="dxa"/>
              <w:left w:w="100" w:type="dxa"/>
            </w:tcMar>
            <w:vAlign w:val="center"/>
          </w:tcPr>
          <w:p w:rsidR="00070CF8" w:rsidRPr="00346F42" w:rsidRDefault="00070CF8" w:rsidP="00070CF8">
            <w:pPr>
              <w:spacing w:after="0"/>
              <w:ind w:left="135"/>
              <w:jc w:val="center"/>
              <w:rPr>
                <w:sz w:val="24"/>
                <w:szCs w:val="24"/>
              </w:rPr>
            </w:pPr>
          </w:p>
        </w:tc>
        <w:tc>
          <w:tcPr>
            <w:tcW w:w="1910" w:type="dxa"/>
            <w:tcMar>
              <w:top w:w="50" w:type="dxa"/>
              <w:left w:w="100" w:type="dxa"/>
            </w:tcMar>
            <w:vAlign w:val="center"/>
          </w:tcPr>
          <w:p w:rsidR="00070CF8" w:rsidRPr="00346F42" w:rsidRDefault="00070CF8" w:rsidP="00070CF8">
            <w:pPr>
              <w:spacing w:after="0"/>
              <w:ind w:left="135"/>
              <w:jc w:val="center"/>
              <w:rPr>
                <w:sz w:val="24"/>
                <w:szCs w:val="24"/>
              </w:rPr>
            </w:pPr>
          </w:p>
        </w:tc>
        <w:tc>
          <w:tcPr>
            <w:tcW w:w="3193" w:type="dxa"/>
            <w:tcMar>
              <w:top w:w="50" w:type="dxa"/>
              <w:left w:w="100" w:type="dxa"/>
            </w:tcMar>
          </w:tcPr>
          <w:p w:rsidR="00070CF8" w:rsidRPr="00346F42" w:rsidRDefault="00070CF8" w:rsidP="00070CF8">
            <w:pPr>
              <w:rPr>
                <w:rFonts w:ascii="Times New Roman" w:eastAsia="Calibri" w:hAnsi="Times New Roman" w:cs="Times New Roman"/>
                <w:sz w:val="24"/>
                <w:szCs w:val="24"/>
                <w:lang w:val="ru-RU"/>
              </w:rPr>
            </w:pPr>
            <w:r w:rsidRPr="00346F42">
              <w:rPr>
                <w:rFonts w:ascii="Times New Roman" w:eastAsia="Calibri" w:hAnsi="Times New Roman" w:cs="Times New Roman"/>
                <w:sz w:val="24"/>
                <w:szCs w:val="24"/>
                <w:lang w:val="ru-RU"/>
              </w:rPr>
              <w:t>Российская электронная школа</w:t>
            </w:r>
            <w:r w:rsidRPr="00346F42">
              <w:rPr>
                <w:rFonts w:ascii="Calibri" w:eastAsia="Calibri" w:hAnsi="Calibri" w:cs="Times New Roman"/>
                <w:sz w:val="24"/>
                <w:szCs w:val="24"/>
                <w:lang w:val="ru-RU"/>
              </w:rPr>
              <w:t xml:space="preserve"> </w:t>
            </w:r>
            <w:hyperlink r:id="rId12" w:history="1">
              <w:r w:rsidRPr="00346F42">
                <w:rPr>
                  <w:rFonts w:ascii="Times New Roman" w:eastAsia="Calibri" w:hAnsi="Times New Roman" w:cs="Times New Roman"/>
                  <w:color w:val="0000FF"/>
                  <w:sz w:val="24"/>
                  <w:szCs w:val="24"/>
                  <w:u w:val="single"/>
                  <w:lang w:val="ru-RU"/>
                </w:rPr>
                <w:t>https://resh.edu.ru</w:t>
              </w:r>
            </w:hyperlink>
          </w:p>
        </w:tc>
      </w:tr>
      <w:tr w:rsidR="00070CF8" w:rsidRPr="004E451F" w:rsidTr="00070CF8">
        <w:trPr>
          <w:trHeight w:val="144"/>
          <w:tblCellSpacing w:w="20" w:type="nil"/>
        </w:trPr>
        <w:tc>
          <w:tcPr>
            <w:tcW w:w="1005" w:type="dxa"/>
            <w:tcMar>
              <w:top w:w="50" w:type="dxa"/>
              <w:left w:w="100" w:type="dxa"/>
            </w:tcMar>
            <w:vAlign w:val="center"/>
          </w:tcPr>
          <w:p w:rsidR="00070CF8" w:rsidRPr="00346F42" w:rsidRDefault="00070CF8" w:rsidP="00070CF8">
            <w:pPr>
              <w:spacing w:after="0"/>
              <w:rPr>
                <w:sz w:val="24"/>
                <w:szCs w:val="24"/>
              </w:rPr>
            </w:pPr>
            <w:r w:rsidRPr="00346F42">
              <w:rPr>
                <w:rFonts w:ascii="Times New Roman" w:hAnsi="Times New Roman"/>
                <w:color w:val="000000"/>
                <w:sz w:val="24"/>
                <w:szCs w:val="24"/>
              </w:rPr>
              <w:t>2.5</w:t>
            </w:r>
          </w:p>
        </w:tc>
        <w:tc>
          <w:tcPr>
            <w:tcW w:w="4604" w:type="dxa"/>
            <w:tcMar>
              <w:top w:w="50" w:type="dxa"/>
              <w:left w:w="100" w:type="dxa"/>
            </w:tcMar>
            <w:vAlign w:val="center"/>
          </w:tcPr>
          <w:p w:rsidR="00070CF8" w:rsidRPr="00346F42" w:rsidRDefault="00070CF8" w:rsidP="00070CF8">
            <w:pPr>
              <w:spacing w:after="0"/>
              <w:ind w:left="135"/>
              <w:rPr>
                <w:sz w:val="24"/>
                <w:szCs w:val="24"/>
                <w:lang w:val="ru-RU"/>
              </w:rPr>
            </w:pPr>
            <w:r w:rsidRPr="00346F42">
              <w:rPr>
                <w:rFonts w:ascii="Times New Roman" w:hAnsi="Times New Roman"/>
                <w:color w:val="000000"/>
                <w:sz w:val="24"/>
                <w:szCs w:val="24"/>
                <w:lang w:val="ru-RU"/>
              </w:rPr>
              <w:t>Произведения о братьях наших меньших</w:t>
            </w:r>
          </w:p>
        </w:tc>
        <w:tc>
          <w:tcPr>
            <w:tcW w:w="1487" w:type="dxa"/>
            <w:tcMar>
              <w:top w:w="50" w:type="dxa"/>
              <w:left w:w="100" w:type="dxa"/>
            </w:tcMar>
            <w:vAlign w:val="center"/>
          </w:tcPr>
          <w:p w:rsidR="00070CF8" w:rsidRPr="00346F42" w:rsidRDefault="00070CF8" w:rsidP="00070CF8">
            <w:pPr>
              <w:spacing w:after="0"/>
              <w:ind w:left="135"/>
              <w:jc w:val="center"/>
              <w:rPr>
                <w:sz w:val="24"/>
                <w:szCs w:val="24"/>
              </w:rPr>
            </w:pPr>
            <w:r w:rsidRPr="00346F42">
              <w:rPr>
                <w:rFonts w:ascii="Times New Roman" w:hAnsi="Times New Roman"/>
                <w:color w:val="000000"/>
                <w:sz w:val="24"/>
                <w:szCs w:val="24"/>
                <w:lang w:val="ru-RU"/>
              </w:rPr>
              <w:t xml:space="preserve"> </w:t>
            </w:r>
            <w:r w:rsidR="001473D2" w:rsidRPr="00346F42">
              <w:rPr>
                <w:rFonts w:ascii="Times New Roman" w:hAnsi="Times New Roman"/>
                <w:color w:val="000000"/>
                <w:sz w:val="24"/>
                <w:szCs w:val="24"/>
              </w:rPr>
              <w:t>5</w:t>
            </w:r>
          </w:p>
        </w:tc>
        <w:tc>
          <w:tcPr>
            <w:tcW w:w="1841" w:type="dxa"/>
            <w:tcMar>
              <w:top w:w="50" w:type="dxa"/>
              <w:left w:w="100" w:type="dxa"/>
            </w:tcMar>
            <w:vAlign w:val="center"/>
          </w:tcPr>
          <w:p w:rsidR="00070CF8" w:rsidRPr="00346F42" w:rsidRDefault="00070CF8" w:rsidP="00070CF8">
            <w:pPr>
              <w:spacing w:after="0"/>
              <w:ind w:left="135"/>
              <w:jc w:val="center"/>
              <w:rPr>
                <w:sz w:val="24"/>
                <w:szCs w:val="24"/>
              </w:rPr>
            </w:pPr>
          </w:p>
        </w:tc>
        <w:tc>
          <w:tcPr>
            <w:tcW w:w="1910" w:type="dxa"/>
            <w:tcMar>
              <w:top w:w="50" w:type="dxa"/>
              <w:left w:w="100" w:type="dxa"/>
            </w:tcMar>
            <w:vAlign w:val="center"/>
          </w:tcPr>
          <w:p w:rsidR="00070CF8" w:rsidRPr="00346F42" w:rsidRDefault="00070CF8" w:rsidP="00070CF8">
            <w:pPr>
              <w:spacing w:after="0"/>
              <w:ind w:left="135"/>
              <w:jc w:val="center"/>
              <w:rPr>
                <w:sz w:val="24"/>
                <w:szCs w:val="24"/>
              </w:rPr>
            </w:pPr>
          </w:p>
        </w:tc>
        <w:tc>
          <w:tcPr>
            <w:tcW w:w="3193" w:type="dxa"/>
            <w:tcMar>
              <w:top w:w="50" w:type="dxa"/>
              <w:left w:w="100" w:type="dxa"/>
            </w:tcMar>
          </w:tcPr>
          <w:p w:rsidR="00070CF8" w:rsidRPr="00346F42" w:rsidRDefault="00070CF8" w:rsidP="00070CF8">
            <w:pPr>
              <w:rPr>
                <w:rFonts w:ascii="Times New Roman" w:eastAsia="Calibri" w:hAnsi="Times New Roman" w:cs="Times New Roman"/>
                <w:sz w:val="24"/>
                <w:szCs w:val="24"/>
                <w:lang w:val="ru-RU"/>
              </w:rPr>
            </w:pPr>
            <w:r w:rsidRPr="00346F42">
              <w:rPr>
                <w:rFonts w:ascii="Times New Roman" w:hAnsi="Times New Roman" w:cs="Times New Roman"/>
                <w:sz w:val="24"/>
                <w:szCs w:val="24"/>
                <w:lang w:val="ru-RU"/>
              </w:rPr>
              <w:t xml:space="preserve"> </w:t>
            </w:r>
            <w:r w:rsidRPr="00346F42">
              <w:rPr>
                <w:rFonts w:ascii="Times New Roman" w:eastAsia="Calibri" w:hAnsi="Times New Roman" w:cs="Times New Roman"/>
                <w:sz w:val="24"/>
                <w:szCs w:val="24"/>
                <w:lang w:val="ru-RU"/>
              </w:rPr>
              <w:t>Российская электронная школа</w:t>
            </w:r>
            <w:r w:rsidRPr="00346F42">
              <w:rPr>
                <w:rFonts w:ascii="Calibri" w:eastAsia="Calibri" w:hAnsi="Calibri" w:cs="Times New Roman"/>
                <w:sz w:val="24"/>
                <w:szCs w:val="24"/>
                <w:lang w:val="ru-RU"/>
              </w:rPr>
              <w:t xml:space="preserve"> </w:t>
            </w:r>
            <w:hyperlink r:id="rId13" w:history="1">
              <w:r w:rsidRPr="00346F42">
                <w:rPr>
                  <w:rFonts w:ascii="Times New Roman" w:eastAsia="Calibri" w:hAnsi="Times New Roman" w:cs="Times New Roman"/>
                  <w:color w:val="0000FF"/>
                  <w:sz w:val="24"/>
                  <w:szCs w:val="24"/>
                  <w:u w:val="single"/>
                  <w:lang w:val="ru-RU"/>
                </w:rPr>
                <w:t>https://resh.edu.ru</w:t>
              </w:r>
            </w:hyperlink>
          </w:p>
        </w:tc>
      </w:tr>
      <w:tr w:rsidR="00070CF8" w:rsidRPr="004E451F" w:rsidTr="00070CF8">
        <w:trPr>
          <w:trHeight w:val="144"/>
          <w:tblCellSpacing w:w="20" w:type="nil"/>
        </w:trPr>
        <w:tc>
          <w:tcPr>
            <w:tcW w:w="1005" w:type="dxa"/>
            <w:tcMar>
              <w:top w:w="50" w:type="dxa"/>
              <w:left w:w="100" w:type="dxa"/>
            </w:tcMar>
            <w:vAlign w:val="center"/>
          </w:tcPr>
          <w:p w:rsidR="00070CF8" w:rsidRPr="00346F42" w:rsidRDefault="00070CF8" w:rsidP="00070CF8">
            <w:pPr>
              <w:spacing w:after="0"/>
              <w:rPr>
                <w:sz w:val="24"/>
                <w:szCs w:val="24"/>
              </w:rPr>
            </w:pPr>
            <w:r w:rsidRPr="00346F42">
              <w:rPr>
                <w:rFonts w:ascii="Times New Roman" w:hAnsi="Times New Roman"/>
                <w:color w:val="000000"/>
                <w:sz w:val="24"/>
                <w:szCs w:val="24"/>
              </w:rPr>
              <w:t>2.6</w:t>
            </w:r>
          </w:p>
        </w:tc>
        <w:tc>
          <w:tcPr>
            <w:tcW w:w="4604" w:type="dxa"/>
            <w:tcMar>
              <w:top w:w="50" w:type="dxa"/>
              <w:left w:w="100" w:type="dxa"/>
            </w:tcMar>
            <w:vAlign w:val="center"/>
          </w:tcPr>
          <w:p w:rsidR="00070CF8" w:rsidRPr="00346F42" w:rsidRDefault="00070CF8" w:rsidP="00070CF8">
            <w:pPr>
              <w:spacing w:after="0"/>
              <w:ind w:left="135"/>
              <w:rPr>
                <w:sz w:val="24"/>
                <w:szCs w:val="24"/>
              </w:rPr>
            </w:pPr>
            <w:r w:rsidRPr="00346F42">
              <w:rPr>
                <w:rFonts w:ascii="Times New Roman" w:hAnsi="Times New Roman"/>
                <w:color w:val="000000"/>
                <w:sz w:val="24"/>
                <w:szCs w:val="24"/>
              </w:rPr>
              <w:t>Произведения о маме</w:t>
            </w:r>
          </w:p>
        </w:tc>
        <w:tc>
          <w:tcPr>
            <w:tcW w:w="1487" w:type="dxa"/>
            <w:tcMar>
              <w:top w:w="50" w:type="dxa"/>
              <w:left w:w="100" w:type="dxa"/>
            </w:tcMar>
            <w:vAlign w:val="center"/>
          </w:tcPr>
          <w:p w:rsidR="00070CF8" w:rsidRPr="00346F42" w:rsidRDefault="00070CF8" w:rsidP="00070CF8">
            <w:pPr>
              <w:spacing w:after="0"/>
              <w:ind w:left="135"/>
              <w:jc w:val="center"/>
              <w:rPr>
                <w:sz w:val="24"/>
                <w:szCs w:val="24"/>
              </w:rPr>
            </w:pPr>
            <w:r w:rsidRPr="00346F42">
              <w:rPr>
                <w:rFonts w:ascii="Times New Roman" w:hAnsi="Times New Roman"/>
                <w:color w:val="000000"/>
                <w:sz w:val="24"/>
                <w:szCs w:val="24"/>
              </w:rPr>
              <w:t xml:space="preserve"> 3 </w:t>
            </w:r>
          </w:p>
        </w:tc>
        <w:tc>
          <w:tcPr>
            <w:tcW w:w="1841" w:type="dxa"/>
            <w:tcMar>
              <w:top w:w="50" w:type="dxa"/>
              <w:left w:w="100" w:type="dxa"/>
            </w:tcMar>
            <w:vAlign w:val="center"/>
          </w:tcPr>
          <w:p w:rsidR="00070CF8" w:rsidRPr="00346F42" w:rsidRDefault="00070CF8" w:rsidP="00070CF8">
            <w:pPr>
              <w:spacing w:after="0"/>
              <w:ind w:left="135"/>
              <w:jc w:val="center"/>
              <w:rPr>
                <w:sz w:val="24"/>
                <w:szCs w:val="24"/>
              </w:rPr>
            </w:pPr>
          </w:p>
        </w:tc>
        <w:tc>
          <w:tcPr>
            <w:tcW w:w="1910" w:type="dxa"/>
            <w:tcMar>
              <w:top w:w="50" w:type="dxa"/>
              <w:left w:w="100" w:type="dxa"/>
            </w:tcMar>
            <w:vAlign w:val="center"/>
          </w:tcPr>
          <w:p w:rsidR="00070CF8" w:rsidRPr="00346F42" w:rsidRDefault="00070CF8" w:rsidP="00070CF8">
            <w:pPr>
              <w:spacing w:after="0"/>
              <w:ind w:left="135"/>
              <w:jc w:val="center"/>
              <w:rPr>
                <w:sz w:val="24"/>
                <w:szCs w:val="24"/>
              </w:rPr>
            </w:pPr>
          </w:p>
        </w:tc>
        <w:tc>
          <w:tcPr>
            <w:tcW w:w="3193" w:type="dxa"/>
            <w:tcMar>
              <w:top w:w="50" w:type="dxa"/>
              <w:left w:w="100" w:type="dxa"/>
            </w:tcMar>
          </w:tcPr>
          <w:p w:rsidR="00070CF8" w:rsidRPr="00346F42" w:rsidRDefault="00070CF8" w:rsidP="00070CF8">
            <w:pPr>
              <w:rPr>
                <w:rFonts w:ascii="Times New Roman" w:eastAsia="Calibri" w:hAnsi="Times New Roman" w:cs="Times New Roman"/>
                <w:sz w:val="24"/>
                <w:szCs w:val="24"/>
                <w:lang w:val="ru-RU"/>
              </w:rPr>
            </w:pPr>
            <w:r w:rsidRPr="00346F42">
              <w:rPr>
                <w:rFonts w:ascii="Times New Roman" w:eastAsia="Calibri" w:hAnsi="Times New Roman" w:cs="Times New Roman"/>
                <w:sz w:val="24"/>
                <w:szCs w:val="24"/>
                <w:lang w:val="ru-RU"/>
              </w:rPr>
              <w:t>Российская электронная школа</w:t>
            </w:r>
            <w:r w:rsidRPr="00346F42">
              <w:rPr>
                <w:rFonts w:ascii="Calibri" w:eastAsia="Calibri" w:hAnsi="Calibri" w:cs="Times New Roman"/>
                <w:sz w:val="24"/>
                <w:szCs w:val="24"/>
                <w:lang w:val="ru-RU"/>
              </w:rPr>
              <w:t xml:space="preserve"> </w:t>
            </w:r>
            <w:hyperlink r:id="rId14" w:history="1">
              <w:r w:rsidRPr="00346F42">
                <w:rPr>
                  <w:rFonts w:ascii="Times New Roman" w:eastAsia="Calibri" w:hAnsi="Times New Roman" w:cs="Times New Roman"/>
                  <w:color w:val="0000FF"/>
                  <w:sz w:val="24"/>
                  <w:szCs w:val="24"/>
                  <w:u w:val="single"/>
                  <w:lang w:val="ru-RU"/>
                </w:rPr>
                <w:t>https://resh.edu.ru</w:t>
              </w:r>
            </w:hyperlink>
          </w:p>
        </w:tc>
      </w:tr>
      <w:tr w:rsidR="00070CF8" w:rsidRPr="004E451F" w:rsidTr="00070CF8">
        <w:trPr>
          <w:trHeight w:val="144"/>
          <w:tblCellSpacing w:w="20" w:type="nil"/>
        </w:trPr>
        <w:tc>
          <w:tcPr>
            <w:tcW w:w="1005" w:type="dxa"/>
            <w:tcMar>
              <w:top w:w="50" w:type="dxa"/>
              <w:left w:w="100" w:type="dxa"/>
            </w:tcMar>
            <w:vAlign w:val="center"/>
          </w:tcPr>
          <w:p w:rsidR="00070CF8" w:rsidRPr="00346F42" w:rsidRDefault="00070CF8" w:rsidP="00070CF8">
            <w:pPr>
              <w:spacing w:after="0"/>
              <w:rPr>
                <w:sz w:val="24"/>
                <w:szCs w:val="24"/>
              </w:rPr>
            </w:pPr>
            <w:r w:rsidRPr="00346F42">
              <w:rPr>
                <w:rFonts w:ascii="Times New Roman" w:hAnsi="Times New Roman"/>
                <w:color w:val="000000"/>
                <w:sz w:val="24"/>
                <w:szCs w:val="24"/>
              </w:rPr>
              <w:t>2.7</w:t>
            </w:r>
          </w:p>
        </w:tc>
        <w:tc>
          <w:tcPr>
            <w:tcW w:w="4604" w:type="dxa"/>
            <w:tcMar>
              <w:top w:w="50" w:type="dxa"/>
              <w:left w:w="100" w:type="dxa"/>
            </w:tcMar>
            <w:vAlign w:val="center"/>
          </w:tcPr>
          <w:p w:rsidR="00070CF8" w:rsidRPr="00346F42" w:rsidRDefault="00070CF8" w:rsidP="00070CF8">
            <w:pPr>
              <w:spacing w:after="0"/>
              <w:ind w:left="135"/>
              <w:rPr>
                <w:sz w:val="24"/>
                <w:szCs w:val="24"/>
                <w:lang w:val="ru-RU"/>
              </w:rPr>
            </w:pPr>
            <w:r w:rsidRPr="00346F42">
              <w:rPr>
                <w:rFonts w:ascii="Times New Roman" w:hAnsi="Times New Roman"/>
                <w:color w:val="000000"/>
                <w:sz w:val="24"/>
                <w:szCs w:val="24"/>
                <w:lang w:val="ru-RU"/>
              </w:rPr>
              <w:t>Фольклорные и авторские произведения о чудесах и фантазии</w:t>
            </w:r>
          </w:p>
        </w:tc>
        <w:tc>
          <w:tcPr>
            <w:tcW w:w="1487" w:type="dxa"/>
            <w:tcMar>
              <w:top w:w="50" w:type="dxa"/>
              <w:left w:w="100" w:type="dxa"/>
            </w:tcMar>
            <w:vAlign w:val="center"/>
          </w:tcPr>
          <w:p w:rsidR="00070CF8" w:rsidRPr="00346F42" w:rsidRDefault="00070CF8" w:rsidP="00070CF8">
            <w:pPr>
              <w:spacing w:after="0"/>
              <w:ind w:left="135"/>
              <w:jc w:val="center"/>
              <w:rPr>
                <w:sz w:val="24"/>
                <w:szCs w:val="24"/>
              </w:rPr>
            </w:pPr>
            <w:r w:rsidRPr="00346F42">
              <w:rPr>
                <w:rFonts w:ascii="Times New Roman" w:hAnsi="Times New Roman"/>
                <w:color w:val="000000"/>
                <w:sz w:val="24"/>
                <w:szCs w:val="24"/>
                <w:lang w:val="ru-RU"/>
              </w:rPr>
              <w:t xml:space="preserve"> </w:t>
            </w:r>
            <w:r w:rsidRPr="00346F42">
              <w:rPr>
                <w:rFonts w:ascii="Times New Roman" w:hAnsi="Times New Roman"/>
                <w:color w:val="000000"/>
                <w:sz w:val="24"/>
                <w:szCs w:val="24"/>
              </w:rPr>
              <w:t xml:space="preserve">4 </w:t>
            </w:r>
          </w:p>
        </w:tc>
        <w:tc>
          <w:tcPr>
            <w:tcW w:w="1841" w:type="dxa"/>
            <w:tcMar>
              <w:top w:w="50" w:type="dxa"/>
              <w:left w:w="100" w:type="dxa"/>
            </w:tcMar>
            <w:vAlign w:val="center"/>
          </w:tcPr>
          <w:p w:rsidR="00070CF8" w:rsidRPr="00346F42" w:rsidRDefault="00070CF8" w:rsidP="00070CF8">
            <w:pPr>
              <w:spacing w:after="0"/>
              <w:ind w:left="135"/>
              <w:jc w:val="center"/>
              <w:rPr>
                <w:sz w:val="24"/>
                <w:szCs w:val="24"/>
              </w:rPr>
            </w:pPr>
          </w:p>
        </w:tc>
        <w:tc>
          <w:tcPr>
            <w:tcW w:w="1910" w:type="dxa"/>
            <w:tcMar>
              <w:top w:w="50" w:type="dxa"/>
              <w:left w:w="100" w:type="dxa"/>
            </w:tcMar>
            <w:vAlign w:val="center"/>
          </w:tcPr>
          <w:p w:rsidR="00070CF8" w:rsidRPr="00346F42" w:rsidRDefault="00070CF8" w:rsidP="00070CF8">
            <w:pPr>
              <w:spacing w:after="0"/>
              <w:ind w:left="135"/>
              <w:jc w:val="center"/>
              <w:rPr>
                <w:sz w:val="24"/>
                <w:szCs w:val="24"/>
              </w:rPr>
            </w:pPr>
          </w:p>
        </w:tc>
        <w:tc>
          <w:tcPr>
            <w:tcW w:w="3193" w:type="dxa"/>
            <w:tcMar>
              <w:top w:w="50" w:type="dxa"/>
              <w:left w:w="100" w:type="dxa"/>
            </w:tcMar>
          </w:tcPr>
          <w:p w:rsidR="00070CF8" w:rsidRPr="00346F42" w:rsidRDefault="00070CF8" w:rsidP="00070CF8">
            <w:pPr>
              <w:rPr>
                <w:rFonts w:ascii="Times New Roman" w:eastAsia="Calibri" w:hAnsi="Times New Roman" w:cs="Times New Roman"/>
                <w:sz w:val="24"/>
                <w:szCs w:val="24"/>
                <w:lang w:val="ru-RU"/>
              </w:rPr>
            </w:pPr>
            <w:r w:rsidRPr="00346F42">
              <w:rPr>
                <w:rFonts w:ascii="Times New Roman" w:hAnsi="Times New Roman" w:cs="Times New Roman"/>
                <w:sz w:val="24"/>
                <w:szCs w:val="24"/>
                <w:lang w:val="ru-RU"/>
              </w:rPr>
              <w:t xml:space="preserve"> </w:t>
            </w:r>
            <w:r w:rsidRPr="00346F42">
              <w:rPr>
                <w:rFonts w:ascii="Times New Roman" w:eastAsia="Calibri" w:hAnsi="Times New Roman" w:cs="Times New Roman"/>
                <w:sz w:val="24"/>
                <w:szCs w:val="24"/>
                <w:lang w:val="ru-RU"/>
              </w:rPr>
              <w:t>Российская электронная школа</w:t>
            </w:r>
            <w:r w:rsidRPr="00346F42">
              <w:rPr>
                <w:rFonts w:ascii="Calibri" w:eastAsia="Calibri" w:hAnsi="Calibri" w:cs="Times New Roman"/>
                <w:sz w:val="24"/>
                <w:szCs w:val="24"/>
                <w:lang w:val="ru-RU"/>
              </w:rPr>
              <w:t xml:space="preserve"> </w:t>
            </w:r>
            <w:hyperlink r:id="rId15" w:history="1">
              <w:r w:rsidRPr="00346F42">
                <w:rPr>
                  <w:rFonts w:ascii="Times New Roman" w:eastAsia="Calibri" w:hAnsi="Times New Roman" w:cs="Times New Roman"/>
                  <w:color w:val="0000FF"/>
                  <w:sz w:val="24"/>
                  <w:szCs w:val="24"/>
                  <w:u w:val="single"/>
                  <w:lang w:val="ru-RU"/>
                </w:rPr>
                <w:t>https://resh.edu.ru</w:t>
              </w:r>
            </w:hyperlink>
          </w:p>
        </w:tc>
      </w:tr>
      <w:tr w:rsidR="00A64F6C" w:rsidRPr="004E451F" w:rsidTr="00070CF8">
        <w:trPr>
          <w:trHeight w:val="144"/>
          <w:tblCellSpacing w:w="20" w:type="nil"/>
        </w:trPr>
        <w:tc>
          <w:tcPr>
            <w:tcW w:w="1005" w:type="dxa"/>
            <w:tcMar>
              <w:top w:w="50" w:type="dxa"/>
              <w:left w:w="100" w:type="dxa"/>
            </w:tcMar>
            <w:vAlign w:val="center"/>
          </w:tcPr>
          <w:p w:rsidR="00A64F6C" w:rsidRPr="00346F42" w:rsidRDefault="00070CF8">
            <w:pPr>
              <w:spacing w:after="0"/>
              <w:rPr>
                <w:sz w:val="24"/>
                <w:szCs w:val="24"/>
              </w:rPr>
            </w:pPr>
            <w:r w:rsidRPr="00346F42">
              <w:rPr>
                <w:rFonts w:ascii="Times New Roman" w:hAnsi="Times New Roman"/>
                <w:color w:val="000000"/>
                <w:sz w:val="24"/>
                <w:szCs w:val="24"/>
              </w:rPr>
              <w:t>2.8</w:t>
            </w:r>
          </w:p>
        </w:tc>
        <w:tc>
          <w:tcPr>
            <w:tcW w:w="4604" w:type="dxa"/>
            <w:tcMar>
              <w:top w:w="50" w:type="dxa"/>
              <w:left w:w="100" w:type="dxa"/>
            </w:tcMar>
            <w:vAlign w:val="center"/>
          </w:tcPr>
          <w:p w:rsidR="00A64F6C" w:rsidRPr="00346F42" w:rsidRDefault="00070CF8">
            <w:pPr>
              <w:spacing w:after="0"/>
              <w:ind w:left="135"/>
              <w:rPr>
                <w:sz w:val="24"/>
                <w:szCs w:val="24"/>
                <w:lang w:val="ru-RU"/>
              </w:rPr>
            </w:pPr>
            <w:r w:rsidRPr="00346F42">
              <w:rPr>
                <w:rFonts w:ascii="Times New Roman" w:hAnsi="Times New Roman"/>
                <w:color w:val="000000"/>
                <w:sz w:val="24"/>
                <w:szCs w:val="24"/>
                <w:lang w:val="ru-RU"/>
              </w:rPr>
              <w:t>Библиографическая культура (работа с детской книгой)</w:t>
            </w:r>
          </w:p>
        </w:tc>
        <w:tc>
          <w:tcPr>
            <w:tcW w:w="1487" w:type="dxa"/>
            <w:tcMar>
              <w:top w:w="50" w:type="dxa"/>
              <w:left w:w="100" w:type="dxa"/>
            </w:tcMar>
            <w:vAlign w:val="center"/>
          </w:tcPr>
          <w:p w:rsidR="00A64F6C" w:rsidRPr="00346F42" w:rsidRDefault="00070CF8">
            <w:pPr>
              <w:spacing w:after="0"/>
              <w:ind w:left="135"/>
              <w:jc w:val="center"/>
              <w:rPr>
                <w:sz w:val="24"/>
                <w:szCs w:val="24"/>
              </w:rPr>
            </w:pPr>
            <w:r w:rsidRPr="00346F42">
              <w:rPr>
                <w:rFonts w:ascii="Times New Roman" w:hAnsi="Times New Roman"/>
                <w:color w:val="000000"/>
                <w:sz w:val="24"/>
                <w:szCs w:val="24"/>
                <w:lang w:val="ru-RU"/>
              </w:rPr>
              <w:t xml:space="preserve"> </w:t>
            </w:r>
            <w:r w:rsidRPr="00346F42">
              <w:rPr>
                <w:rFonts w:ascii="Times New Roman" w:hAnsi="Times New Roman"/>
                <w:color w:val="000000"/>
                <w:sz w:val="24"/>
                <w:szCs w:val="24"/>
              </w:rPr>
              <w:t xml:space="preserve">1 </w:t>
            </w:r>
          </w:p>
        </w:tc>
        <w:tc>
          <w:tcPr>
            <w:tcW w:w="1841" w:type="dxa"/>
            <w:tcMar>
              <w:top w:w="50" w:type="dxa"/>
              <w:left w:w="100" w:type="dxa"/>
            </w:tcMar>
            <w:vAlign w:val="center"/>
          </w:tcPr>
          <w:p w:rsidR="00A64F6C" w:rsidRPr="00346F42" w:rsidRDefault="00A64F6C">
            <w:pPr>
              <w:spacing w:after="0"/>
              <w:ind w:left="135"/>
              <w:jc w:val="center"/>
              <w:rPr>
                <w:sz w:val="24"/>
                <w:szCs w:val="24"/>
              </w:rPr>
            </w:pPr>
          </w:p>
        </w:tc>
        <w:tc>
          <w:tcPr>
            <w:tcW w:w="1910" w:type="dxa"/>
            <w:tcMar>
              <w:top w:w="50" w:type="dxa"/>
              <w:left w:w="100" w:type="dxa"/>
            </w:tcMar>
            <w:vAlign w:val="center"/>
          </w:tcPr>
          <w:p w:rsidR="00A64F6C" w:rsidRPr="00346F42" w:rsidRDefault="00A64F6C">
            <w:pPr>
              <w:spacing w:after="0"/>
              <w:ind w:left="135"/>
              <w:jc w:val="center"/>
              <w:rPr>
                <w:sz w:val="24"/>
                <w:szCs w:val="24"/>
              </w:rPr>
            </w:pPr>
          </w:p>
        </w:tc>
        <w:tc>
          <w:tcPr>
            <w:tcW w:w="3193" w:type="dxa"/>
            <w:tcMar>
              <w:top w:w="50" w:type="dxa"/>
              <w:left w:w="100" w:type="dxa"/>
            </w:tcMar>
            <w:vAlign w:val="center"/>
          </w:tcPr>
          <w:p w:rsidR="00A64F6C" w:rsidRPr="00346F42" w:rsidRDefault="00070CF8" w:rsidP="00070CF8">
            <w:pPr>
              <w:rPr>
                <w:rFonts w:ascii="Times New Roman" w:eastAsia="Calibri" w:hAnsi="Times New Roman" w:cs="Times New Roman"/>
                <w:sz w:val="24"/>
                <w:szCs w:val="24"/>
                <w:lang w:val="ru-RU"/>
              </w:rPr>
            </w:pPr>
            <w:r w:rsidRPr="00346F42">
              <w:rPr>
                <w:rFonts w:ascii="Times New Roman" w:eastAsia="Calibri" w:hAnsi="Times New Roman" w:cs="Times New Roman"/>
                <w:sz w:val="24"/>
                <w:szCs w:val="24"/>
                <w:lang w:val="ru-RU"/>
              </w:rPr>
              <w:t>Российская электронная школа</w:t>
            </w:r>
            <w:r w:rsidRPr="00346F42">
              <w:rPr>
                <w:rFonts w:ascii="Calibri" w:eastAsia="Calibri" w:hAnsi="Calibri" w:cs="Times New Roman"/>
                <w:sz w:val="24"/>
                <w:szCs w:val="24"/>
                <w:lang w:val="ru-RU"/>
              </w:rPr>
              <w:t xml:space="preserve"> </w:t>
            </w:r>
            <w:hyperlink r:id="rId16" w:history="1">
              <w:r w:rsidRPr="00346F42">
                <w:rPr>
                  <w:rFonts w:ascii="Times New Roman" w:eastAsia="Calibri" w:hAnsi="Times New Roman" w:cs="Times New Roman"/>
                  <w:color w:val="0000FF"/>
                  <w:sz w:val="24"/>
                  <w:szCs w:val="24"/>
                  <w:u w:val="single"/>
                  <w:lang w:val="ru-RU"/>
                </w:rPr>
                <w:t>https://resh.edu.ru</w:t>
              </w:r>
            </w:hyperlink>
          </w:p>
        </w:tc>
      </w:tr>
      <w:tr w:rsidR="00A64F6C" w:rsidTr="001473D2">
        <w:trPr>
          <w:trHeight w:val="459"/>
          <w:tblCellSpacing w:w="20" w:type="nil"/>
        </w:trPr>
        <w:tc>
          <w:tcPr>
            <w:tcW w:w="0" w:type="auto"/>
            <w:gridSpan w:val="2"/>
            <w:tcMar>
              <w:top w:w="50" w:type="dxa"/>
              <w:left w:w="100" w:type="dxa"/>
            </w:tcMar>
            <w:vAlign w:val="center"/>
          </w:tcPr>
          <w:p w:rsidR="00A64F6C" w:rsidRPr="00346F42" w:rsidRDefault="00070CF8">
            <w:pPr>
              <w:spacing w:after="0"/>
              <w:ind w:left="135"/>
              <w:rPr>
                <w:sz w:val="24"/>
                <w:szCs w:val="24"/>
              </w:rPr>
            </w:pPr>
            <w:r w:rsidRPr="00346F42">
              <w:rPr>
                <w:rFonts w:ascii="Times New Roman" w:hAnsi="Times New Roman"/>
                <w:color w:val="000000"/>
                <w:sz w:val="24"/>
                <w:szCs w:val="24"/>
              </w:rPr>
              <w:t>Итого по разделу</w:t>
            </w:r>
          </w:p>
        </w:tc>
        <w:tc>
          <w:tcPr>
            <w:tcW w:w="1487" w:type="dxa"/>
            <w:tcMar>
              <w:top w:w="50" w:type="dxa"/>
              <w:left w:w="100" w:type="dxa"/>
            </w:tcMar>
            <w:vAlign w:val="center"/>
          </w:tcPr>
          <w:p w:rsidR="00A64F6C" w:rsidRPr="00346F42" w:rsidRDefault="001473D2">
            <w:pPr>
              <w:spacing w:after="0"/>
              <w:ind w:left="135"/>
              <w:jc w:val="center"/>
              <w:rPr>
                <w:sz w:val="24"/>
                <w:szCs w:val="24"/>
              </w:rPr>
            </w:pPr>
            <w:r w:rsidRPr="00346F42">
              <w:rPr>
                <w:rFonts w:ascii="Times New Roman" w:hAnsi="Times New Roman"/>
                <w:color w:val="000000"/>
                <w:sz w:val="24"/>
                <w:szCs w:val="24"/>
              </w:rPr>
              <w:t xml:space="preserve"> 35</w:t>
            </w:r>
            <w:r w:rsidR="00070CF8" w:rsidRPr="00346F42">
              <w:rPr>
                <w:rFonts w:ascii="Times New Roman" w:hAnsi="Times New Roman"/>
                <w:color w:val="000000"/>
                <w:sz w:val="24"/>
                <w:szCs w:val="24"/>
              </w:rPr>
              <w:t xml:space="preserve"> </w:t>
            </w:r>
          </w:p>
        </w:tc>
        <w:tc>
          <w:tcPr>
            <w:tcW w:w="0" w:type="auto"/>
            <w:gridSpan w:val="3"/>
            <w:tcMar>
              <w:top w:w="50" w:type="dxa"/>
              <w:left w:w="100" w:type="dxa"/>
            </w:tcMar>
            <w:vAlign w:val="center"/>
          </w:tcPr>
          <w:p w:rsidR="00A64F6C" w:rsidRPr="00346F42" w:rsidRDefault="00A64F6C">
            <w:pPr>
              <w:rPr>
                <w:sz w:val="24"/>
                <w:szCs w:val="24"/>
              </w:rPr>
            </w:pPr>
          </w:p>
        </w:tc>
      </w:tr>
      <w:tr w:rsidR="00A64F6C" w:rsidTr="00070CF8">
        <w:trPr>
          <w:trHeight w:val="144"/>
          <w:tblCellSpacing w:w="20" w:type="nil"/>
        </w:trPr>
        <w:tc>
          <w:tcPr>
            <w:tcW w:w="0" w:type="auto"/>
            <w:gridSpan w:val="2"/>
            <w:tcMar>
              <w:top w:w="50" w:type="dxa"/>
              <w:left w:w="100" w:type="dxa"/>
            </w:tcMar>
            <w:vAlign w:val="center"/>
          </w:tcPr>
          <w:p w:rsidR="00A64F6C" w:rsidRPr="00346F42" w:rsidRDefault="00070CF8">
            <w:pPr>
              <w:spacing w:after="0"/>
              <w:ind w:left="135"/>
              <w:rPr>
                <w:sz w:val="24"/>
                <w:szCs w:val="24"/>
              </w:rPr>
            </w:pPr>
            <w:r w:rsidRPr="00346F42">
              <w:rPr>
                <w:rFonts w:ascii="Times New Roman" w:hAnsi="Times New Roman"/>
                <w:color w:val="000000"/>
                <w:sz w:val="24"/>
                <w:szCs w:val="24"/>
              </w:rPr>
              <w:t>Резервное время</w:t>
            </w:r>
          </w:p>
        </w:tc>
        <w:tc>
          <w:tcPr>
            <w:tcW w:w="1487" w:type="dxa"/>
            <w:tcMar>
              <w:top w:w="50" w:type="dxa"/>
              <w:left w:w="100" w:type="dxa"/>
            </w:tcMar>
            <w:vAlign w:val="center"/>
          </w:tcPr>
          <w:p w:rsidR="00A64F6C" w:rsidRPr="00346F42" w:rsidRDefault="001473D2">
            <w:pPr>
              <w:spacing w:after="0"/>
              <w:ind w:left="135"/>
              <w:jc w:val="center"/>
              <w:rPr>
                <w:sz w:val="24"/>
                <w:szCs w:val="24"/>
              </w:rPr>
            </w:pPr>
            <w:r w:rsidRPr="00346F42">
              <w:rPr>
                <w:rFonts w:ascii="Times New Roman" w:hAnsi="Times New Roman"/>
                <w:color w:val="000000"/>
                <w:sz w:val="24"/>
                <w:szCs w:val="24"/>
              </w:rPr>
              <w:t xml:space="preserve"> </w:t>
            </w:r>
          </w:p>
        </w:tc>
        <w:tc>
          <w:tcPr>
            <w:tcW w:w="1841" w:type="dxa"/>
            <w:tcMar>
              <w:top w:w="50" w:type="dxa"/>
              <w:left w:w="100" w:type="dxa"/>
            </w:tcMar>
            <w:vAlign w:val="center"/>
          </w:tcPr>
          <w:p w:rsidR="00A64F6C" w:rsidRPr="00346F42" w:rsidRDefault="00A64F6C">
            <w:pPr>
              <w:spacing w:after="0"/>
              <w:ind w:left="135"/>
              <w:jc w:val="center"/>
              <w:rPr>
                <w:sz w:val="24"/>
                <w:szCs w:val="24"/>
              </w:rPr>
            </w:pPr>
          </w:p>
        </w:tc>
        <w:tc>
          <w:tcPr>
            <w:tcW w:w="1910" w:type="dxa"/>
            <w:tcMar>
              <w:top w:w="50" w:type="dxa"/>
              <w:left w:w="100" w:type="dxa"/>
            </w:tcMar>
            <w:vAlign w:val="center"/>
          </w:tcPr>
          <w:p w:rsidR="00A64F6C" w:rsidRPr="00346F42" w:rsidRDefault="00A64F6C">
            <w:pPr>
              <w:spacing w:after="0"/>
              <w:ind w:left="135"/>
              <w:jc w:val="center"/>
              <w:rPr>
                <w:sz w:val="24"/>
                <w:szCs w:val="24"/>
              </w:rPr>
            </w:pPr>
          </w:p>
        </w:tc>
        <w:tc>
          <w:tcPr>
            <w:tcW w:w="3193" w:type="dxa"/>
            <w:tcMar>
              <w:top w:w="50" w:type="dxa"/>
              <w:left w:w="100" w:type="dxa"/>
            </w:tcMar>
            <w:vAlign w:val="center"/>
          </w:tcPr>
          <w:p w:rsidR="00A64F6C" w:rsidRPr="00346F42" w:rsidRDefault="00A64F6C">
            <w:pPr>
              <w:spacing w:after="0"/>
              <w:ind w:left="135"/>
              <w:rPr>
                <w:sz w:val="24"/>
                <w:szCs w:val="24"/>
              </w:rPr>
            </w:pPr>
          </w:p>
        </w:tc>
      </w:tr>
      <w:tr w:rsidR="00A64F6C" w:rsidTr="00070CF8">
        <w:trPr>
          <w:trHeight w:val="144"/>
          <w:tblCellSpacing w:w="20" w:type="nil"/>
        </w:trPr>
        <w:tc>
          <w:tcPr>
            <w:tcW w:w="0" w:type="auto"/>
            <w:gridSpan w:val="2"/>
            <w:tcMar>
              <w:top w:w="50" w:type="dxa"/>
              <w:left w:w="100" w:type="dxa"/>
            </w:tcMar>
            <w:vAlign w:val="center"/>
          </w:tcPr>
          <w:p w:rsidR="00A64F6C" w:rsidRPr="00346F42" w:rsidRDefault="00070CF8">
            <w:pPr>
              <w:spacing w:after="0"/>
              <w:ind w:left="135"/>
              <w:rPr>
                <w:sz w:val="24"/>
                <w:szCs w:val="24"/>
                <w:lang w:val="ru-RU"/>
              </w:rPr>
            </w:pPr>
            <w:r w:rsidRPr="00346F42">
              <w:rPr>
                <w:rFonts w:ascii="Times New Roman" w:hAnsi="Times New Roman"/>
                <w:color w:val="000000"/>
                <w:sz w:val="24"/>
                <w:szCs w:val="24"/>
                <w:lang w:val="ru-RU"/>
              </w:rPr>
              <w:t>ОБЩЕЕ КОЛИЧЕСТВО ЧАСОВ ПО ПРОГРАММЕ</w:t>
            </w:r>
          </w:p>
        </w:tc>
        <w:tc>
          <w:tcPr>
            <w:tcW w:w="1487" w:type="dxa"/>
            <w:tcMar>
              <w:top w:w="50" w:type="dxa"/>
              <w:left w:w="100" w:type="dxa"/>
            </w:tcMar>
            <w:vAlign w:val="center"/>
          </w:tcPr>
          <w:p w:rsidR="00A64F6C" w:rsidRPr="00346F42" w:rsidRDefault="001473D2">
            <w:pPr>
              <w:spacing w:after="0"/>
              <w:ind w:left="135"/>
              <w:jc w:val="center"/>
              <w:rPr>
                <w:sz w:val="24"/>
                <w:szCs w:val="24"/>
              </w:rPr>
            </w:pPr>
            <w:r w:rsidRPr="00346F42">
              <w:rPr>
                <w:rFonts w:ascii="Times New Roman" w:hAnsi="Times New Roman"/>
                <w:color w:val="000000"/>
                <w:sz w:val="24"/>
                <w:szCs w:val="24"/>
                <w:lang w:val="ru-RU"/>
              </w:rPr>
              <w:t>99</w:t>
            </w:r>
          </w:p>
        </w:tc>
        <w:tc>
          <w:tcPr>
            <w:tcW w:w="1841" w:type="dxa"/>
            <w:tcMar>
              <w:top w:w="50" w:type="dxa"/>
              <w:left w:w="100" w:type="dxa"/>
            </w:tcMar>
            <w:vAlign w:val="center"/>
          </w:tcPr>
          <w:p w:rsidR="00A64F6C" w:rsidRPr="00346F42" w:rsidRDefault="00070CF8">
            <w:pPr>
              <w:spacing w:after="0"/>
              <w:ind w:left="135"/>
              <w:jc w:val="center"/>
              <w:rPr>
                <w:sz w:val="24"/>
                <w:szCs w:val="24"/>
              </w:rPr>
            </w:pPr>
            <w:r w:rsidRPr="00346F42">
              <w:rPr>
                <w:rFonts w:ascii="Times New Roman" w:hAnsi="Times New Roman"/>
                <w:color w:val="000000"/>
                <w:sz w:val="24"/>
                <w:szCs w:val="24"/>
              </w:rPr>
              <w:t xml:space="preserve"> 0 </w:t>
            </w:r>
          </w:p>
        </w:tc>
        <w:tc>
          <w:tcPr>
            <w:tcW w:w="1910" w:type="dxa"/>
            <w:tcMar>
              <w:top w:w="50" w:type="dxa"/>
              <w:left w:w="100" w:type="dxa"/>
            </w:tcMar>
            <w:vAlign w:val="center"/>
          </w:tcPr>
          <w:p w:rsidR="00A64F6C" w:rsidRPr="00346F42" w:rsidRDefault="00070CF8">
            <w:pPr>
              <w:spacing w:after="0"/>
              <w:ind w:left="135"/>
              <w:jc w:val="center"/>
              <w:rPr>
                <w:sz w:val="24"/>
                <w:szCs w:val="24"/>
              </w:rPr>
            </w:pPr>
            <w:r w:rsidRPr="00346F42">
              <w:rPr>
                <w:rFonts w:ascii="Times New Roman" w:hAnsi="Times New Roman"/>
                <w:color w:val="000000"/>
                <w:sz w:val="24"/>
                <w:szCs w:val="24"/>
              </w:rPr>
              <w:t xml:space="preserve"> 0 </w:t>
            </w:r>
          </w:p>
        </w:tc>
        <w:tc>
          <w:tcPr>
            <w:tcW w:w="3193" w:type="dxa"/>
            <w:tcMar>
              <w:top w:w="50" w:type="dxa"/>
              <w:left w:w="100" w:type="dxa"/>
            </w:tcMar>
            <w:vAlign w:val="center"/>
          </w:tcPr>
          <w:p w:rsidR="00A64F6C" w:rsidRPr="00346F42" w:rsidRDefault="00A64F6C">
            <w:pPr>
              <w:rPr>
                <w:sz w:val="24"/>
                <w:szCs w:val="24"/>
              </w:rPr>
            </w:pPr>
          </w:p>
        </w:tc>
      </w:tr>
    </w:tbl>
    <w:p w:rsidR="00A64F6C" w:rsidRDefault="00A64F6C">
      <w:pPr>
        <w:sectPr w:rsidR="00A64F6C">
          <w:pgSz w:w="16383" w:h="11906" w:orient="landscape"/>
          <w:pgMar w:top="1134" w:right="850" w:bottom="1134" w:left="1701" w:header="720" w:footer="720" w:gutter="0"/>
          <w:cols w:space="720"/>
        </w:sectPr>
      </w:pPr>
    </w:p>
    <w:p w:rsidR="00A64F6C" w:rsidRDefault="00070CF8">
      <w:pPr>
        <w:spacing w:after="0"/>
        <w:ind w:left="120"/>
      </w:pPr>
      <w:r>
        <w:rPr>
          <w:rFonts w:ascii="Times New Roman" w:hAnsi="Times New Roman"/>
          <w:b/>
          <w:color w:val="000000"/>
          <w:sz w:val="28"/>
        </w:rPr>
        <w:lastRenderedPageBreak/>
        <w:t xml:space="preserve"> 2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18"/>
        <w:gridCol w:w="4693"/>
        <w:gridCol w:w="1518"/>
        <w:gridCol w:w="1841"/>
        <w:gridCol w:w="1910"/>
        <w:gridCol w:w="2615"/>
      </w:tblGrid>
      <w:tr w:rsidR="00A64F6C">
        <w:trPr>
          <w:trHeight w:val="144"/>
          <w:tblCellSpacing w:w="20" w:type="nil"/>
        </w:trPr>
        <w:tc>
          <w:tcPr>
            <w:tcW w:w="456" w:type="dxa"/>
            <w:vMerge w:val="restart"/>
            <w:tcMar>
              <w:top w:w="50" w:type="dxa"/>
              <w:left w:w="100" w:type="dxa"/>
            </w:tcMar>
            <w:vAlign w:val="center"/>
          </w:tcPr>
          <w:p w:rsidR="00A64F6C" w:rsidRDefault="00070CF8">
            <w:pPr>
              <w:spacing w:after="0"/>
              <w:ind w:left="135"/>
            </w:pPr>
            <w:r>
              <w:rPr>
                <w:rFonts w:ascii="Times New Roman" w:hAnsi="Times New Roman"/>
                <w:b/>
                <w:color w:val="000000"/>
                <w:sz w:val="24"/>
              </w:rPr>
              <w:t xml:space="preserve">№ п/п </w:t>
            </w:r>
          </w:p>
          <w:p w:rsidR="00A64F6C" w:rsidRDefault="00A64F6C">
            <w:pPr>
              <w:spacing w:after="0"/>
              <w:ind w:left="135"/>
            </w:pPr>
          </w:p>
        </w:tc>
        <w:tc>
          <w:tcPr>
            <w:tcW w:w="3168" w:type="dxa"/>
            <w:vMerge w:val="restart"/>
            <w:tcMar>
              <w:top w:w="50" w:type="dxa"/>
              <w:left w:w="100" w:type="dxa"/>
            </w:tcMar>
            <w:vAlign w:val="center"/>
          </w:tcPr>
          <w:p w:rsidR="00A64F6C" w:rsidRDefault="00070CF8">
            <w:pPr>
              <w:spacing w:after="0"/>
              <w:ind w:left="135"/>
            </w:pPr>
            <w:r>
              <w:rPr>
                <w:rFonts w:ascii="Times New Roman" w:hAnsi="Times New Roman"/>
                <w:b/>
                <w:color w:val="000000"/>
                <w:sz w:val="24"/>
              </w:rPr>
              <w:t xml:space="preserve">Наименование разделов и тем программы </w:t>
            </w:r>
          </w:p>
          <w:p w:rsidR="00A64F6C" w:rsidRDefault="00A64F6C">
            <w:pPr>
              <w:spacing w:after="0"/>
              <w:ind w:left="135"/>
            </w:pPr>
          </w:p>
        </w:tc>
        <w:tc>
          <w:tcPr>
            <w:tcW w:w="0" w:type="auto"/>
            <w:gridSpan w:val="3"/>
            <w:tcMar>
              <w:top w:w="50" w:type="dxa"/>
              <w:left w:w="100" w:type="dxa"/>
            </w:tcMar>
            <w:vAlign w:val="center"/>
          </w:tcPr>
          <w:p w:rsidR="00A64F6C" w:rsidRDefault="00070CF8">
            <w:pPr>
              <w:spacing w:after="0"/>
            </w:pPr>
            <w:r>
              <w:rPr>
                <w:rFonts w:ascii="Times New Roman" w:hAnsi="Times New Roman"/>
                <w:b/>
                <w:color w:val="000000"/>
                <w:sz w:val="24"/>
              </w:rPr>
              <w:t>Количество часов</w:t>
            </w:r>
          </w:p>
        </w:tc>
        <w:tc>
          <w:tcPr>
            <w:tcW w:w="2615" w:type="dxa"/>
            <w:vMerge w:val="restart"/>
            <w:tcMar>
              <w:top w:w="50" w:type="dxa"/>
              <w:left w:w="100" w:type="dxa"/>
            </w:tcMar>
            <w:vAlign w:val="center"/>
          </w:tcPr>
          <w:p w:rsidR="00A64F6C" w:rsidRDefault="00070CF8">
            <w:pPr>
              <w:spacing w:after="0"/>
              <w:ind w:left="135"/>
            </w:pPr>
            <w:r>
              <w:rPr>
                <w:rFonts w:ascii="Times New Roman" w:hAnsi="Times New Roman"/>
                <w:b/>
                <w:color w:val="000000"/>
                <w:sz w:val="24"/>
              </w:rPr>
              <w:t xml:space="preserve">Электронные (цифровые) образовательные ресурсы </w:t>
            </w:r>
          </w:p>
          <w:p w:rsidR="00A64F6C" w:rsidRDefault="00A64F6C">
            <w:pPr>
              <w:spacing w:after="0"/>
              <w:ind w:left="135"/>
            </w:pPr>
          </w:p>
        </w:tc>
      </w:tr>
      <w:tr w:rsidR="00A64F6C">
        <w:trPr>
          <w:trHeight w:val="144"/>
          <w:tblCellSpacing w:w="20" w:type="nil"/>
        </w:trPr>
        <w:tc>
          <w:tcPr>
            <w:tcW w:w="0" w:type="auto"/>
            <w:vMerge/>
            <w:tcBorders>
              <w:top w:val="nil"/>
            </w:tcBorders>
            <w:tcMar>
              <w:top w:w="50" w:type="dxa"/>
              <w:left w:w="100" w:type="dxa"/>
            </w:tcMar>
          </w:tcPr>
          <w:p w:rsidR="00A64F6C" w:rsidRDefault="00A64F6C"/>
        </w:tc>
        <w:tc>
          <w:tcPr>
            <w:tcW w:w="0" w:type="auto"/>
            <w:vMerge/>
            <w:tcBorders>
              <w:top w:val="nil"/>
            </w:tcBorders>
            <w:tcMar>
              <w:top w:w="50" w:type="dxa"/>
              <w:left w:w="100" w:type="dxa"/>
            </w:tcMar>
          </w:tcPr>
          <w:p w:rsidR="00A64F6C" w:rsidRDefault="00A64F6C"/>
        </w:tc>
        <w:tc>
          <w:tcPr>
            <w:tcW w:w="966" w:type="dxa"/>
            <w:tcMar>
              <w:top w:w="50" w:type="dxa"/>
              <w:left w:w="100" w:type="dxa"/>
            </w:tcMar>
            <w:vAlign w:val="center"/>
          </w:tcPr>
          <w:p w:rsidR="00A64F6C" w:rsidRDefault="00070CF8">
            <w:pPr>
              <w:spacing w:after="0"/>
              <w:ind w:left="135"/>
            </w:pPr>
            <w:r>
              <w:rPr>
                <w:rFonts w:ascii="Times New Roman" w:hAnsi="Times New Roman"/>
                <w:b/>
                <w:color w:val="000000"/>
                <w:sz w:val="24"/>
              </w:rPr>
              <w:t xml:space="preserve">Всего </w:t>
            </w:r>
          </w:p>
          <w:p w:rsidR="00A64F6C" w:rsidRDefault="00A64F6C">
            <w:pPr>
              <w:spacing w:after="0"/>
              <w:ind w:left="135"/>
            </w:pPr>
          </w:p>
        </w:tc>
        <w:tc>
          <w:tcPr>
            <w:tcW w:w="1687" w:type="dxa"/>
            <w:tcMar>
              <w:top w:w="50" w:type="dxa"/>
              <w:left w:w="100" w:type="dxa"/>
            </w:tcMar>
            <w:vAlign w:val="center"/>
          </w:tcPr>
          <w:p w:rsidR="00A64F6C" w:rsidRDefault="00070CF8">
            <w:pPr>
              <w:spacing w:after="0"/>
              <w:ind w:left="135"/>
            </w:pPr>
            <w:r>
              <w:rPr>
                <w:rFonts w:ascii="Times New Roman" w:hAnsi="Times New Roman"/>
                <w:b/>
                <w:color w:val="000000"/>
                <w:sz w:val="24"/>
              </w:rPr>
              <w:t xml:space="preserve">Контрольные работы </w:t>
            </w:r>
          </w:p>
          <w:p w:rsidR="00A64F6C" w:rsidRDefault="00A64F6C">
            <w:pPr>
              <w:spacing w:after="0"/>
              <w:ind w:left="135"/>
            </w:pPr>
          </w:p>
        </w:tc>
        <w:tc>
          <w:tcPr>
            <w:tcW w:w="1774" w:type="dxa"/>
            <w:tcMar>
              <w:top w:w="50" w:type="dxa"/>
              <w:left w:w="100" w:type="dxa"/>
            </w:tcMar>
            <w:vAlign w:val="center"/>
          </w:tcPr>
          <w:p w:rsidR="00A64F6C" w:rsidRDefault="00070CF8">
            <w:pPr>
              <w:spacing w:after="0"/>
              <w:ind w:left="135"/>
            </w:pPr>
            <w:r>
              <w:rPr>
                <w:rFonts w:ascii="Times New Roman" w:hAnsi="Times New Roman"/>
                <w:b/>
                <w:color w:val="000000"/>
                <w:sz w:val="24"/>
              </w:rPr>
              <w:t xml:space="preserve">Практические работы </w:t>
            </w:r>
          </w:p>
          <w:p w:rsidR="00A64F6C" w:rsidRDefault="00A64F6C">
            <w:pPr>
              <w:spacing w:after="0"/>
              <w:ind w:left="135"/>
            </w:pPr>
          </w:p>
        </w:tc>
        <w:tc>
          <w:tcPr>
            <w:tcW w:w="0" w:type="auto"/>
            <w:vMerge/>
            <w:tcBorders>
              <w:top w:val="nil"/>
            </w:tcBorders>
            <w:tcMar>
              <w:top w:w="50" w:type="dxa"/>
              <w:left w:w="100" w:type="dxa"/>
            </w:tcMar>
          </w:tcPr>
          <w:p w:rsidR="00A64F6C" w:rsidRDefault="00A64F6C"/>
        </w:tc>
      </w:tr>
      <w:tr w:rsidR="00A64F6C">
        <w:trPr>
          <w:trHeight w:val="144"/>
          <w:tblCellSpacing w:w="20" w:type="nil"/>
        </w:trPr>
        <w:tc>
          <w:tcPr>
            <w:tcW w:w="456" w:type="dxa"/>
            <w:tcMar>
              <w:top w:w="50" w:type="dxa"/>
              <w:left w:w="100" w:type="dxa"/>
            </w:tcMar>
            <w:vAlign w:val="center"/>
          </w:tcPr>
          <w:p w:rsidR="00A64F6C" w:rsidRDefault="00070CF8">
            <w:pPr>
              <w:spacing w:after="0"/>
            </w:pPr>
            <w:r>
              <w:rPr>
                <w:rFonts w:ascii="Times New Roman" w:hAnsi="Times New Roman"/>
                <w:color w:val="000000"/>
                <w:sz w:val="24"/>
              </w:rPr>
              <w:t>1</w:t>
            </w:r>
          </w:p>
        </w:tc>
        <w:tc>
          <w:tcPr>
            <w:tcW w:w="3168" w:type="dxa"/>
            <w:tcMar>
              <w:top w:w="50" w:type="dxa"/>
              <w:left w:w="100" w:type="dxa"/>
            </w:tcMar>
            <w:vAlign w:val="center"/>
          </w:tcPr>
          <w:p w:rsidR="00A64F6C" w:rsidRDefault="00070CF8">
            <w:pPr>
              <w:spacing w:after="0"/>
              <w:ind w:left="135"/>
            </w:pPr>
            <w:r>
              <w:rPr>
                <w:rFonts w:ascii="Times New Roman" w:hAnsi="Times New Roman"/>
                <w:color w:val="000000"/>
                <w:sz w:val="24"/>
              </w:rPr>
              <w:t>О нашей Родине</w:t>
            </w:r>
          </w:p>
        </w:tc>
        <w:tc>
          <w:tcPr>
            <w:tcW w:w="966"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6 </w:t>
            </w:r>
          </w:p>
        </w:tc>
        <w:tc>
          <w:tcPr>
            <w:tcW w:w="1687" w:type="dxa"/>
            <w:tcMar>
              <w:top w:w="50" w:type="dxa"/>
              <w:left w:w="100" w:type="dxa"/>
            </w:tcMar>
            <w:vAlign w:val="center"/>
          </w:tcPr>
          <w:p w:rsidR="00A64F6C" w:rsidRDefault="00A64F6C">
            <w:pPr>
              <w:spacing w:after="0"/>
              <w:ind w:left="135"/>
              <w:jc w:val="center"/>
            </w:pPr>
          </w:p>
        </w:tc>
        <w:tc>
          <w:tcPr>
            <w:tcW w:w="1774" w:type="dxa"/>
            <w:tcMar>
              <w:top w:w="50" w:type="dxa"/>
              <w:left w:w="100" w:type="dxa"/>
            </w:tcMar>
            <w:vAlign w:val="center"/>
          </w:tcPr>
          <w:p w:rsidR="00A64F6C" w:rsidRDefault="00A64F6C">
            <w:pPr>
              <w:spacing w:after="0"/>
              <w:ind w:left="135"/>
              <w:jc w:val="center"/>
            </w:pPr>
          </w:p>
        </w:tc>
        <w:tc>
          <w:tcPr>
            <w:tcW w:w="2615" w:type="dxa"/>
            <w:tcMar>
              <w:top w:w="50" w:type="dxa"/>
              <w:left w:w="100" w:type="dxa"/>
            </w:tcMar>
            <w:vAlign w:val="center"/>
          </w:tcPr>
          <w:p w:rsidR="00A64F6C" w:rsidRDefault="00A64F6C">
            <w:pPr>
              <w:spacing w:after="0"/>
              <w:ind w:left="135"/>
            </w:pPr>
          </w:p>
        </w:tc>
      </w:tr>
      <w:tr w:rsidR="00A64F6C">
        <w:trPr>
          <w:trHeight w:val="144"/>
          <w:tblCellSpacing w:w="20" w:type="nil"/>
        </w:trPr>
        <w:tc>
          <w:tcPr>
            <w:tcW w:w="456" w:type="dxa"/>
            <w:tcMar>
              <w:top w:w="50" w:type="dxa"/>
              <w:left w:w="100" w:type="dxa"/>
            </w:tcMar>
            <w:vAlign w:val="center"/>
          </w:tcPr>
          <w:p w:rsidR="00A64F6C" w:rsidRDefault="00070CF8">
            <w:pPr>
              <w:spacing w:after="0"/>
            </w:pPr>
            <w:r>
              <w:rPr>
                <w:rFonts w:ascii="Times New Roman" w:hAnsi="Times New Roman"/>
                <w:color w:val="000000"/>
                <w:sz w:val="24"/>
              </w:rPr>
              <w:t>2</w:t>
            </w:r>
          </w:p>
        </w:tc>
        <w:tc>
          <w:tcPr>
            <w:tcW w:w="3168" w:type="dxa"/>
            <w:tcMar>
              <w:top w:w="50" w:type="dxa"/>
              <w:left w:w="100" w:type="dxa"/>
            </w:tcMar>
            <w:vAlign w:val="center"/>
          </w:tcPr>
          <w:p w:rsidR="00A64F6C" w:rsidRDefault="00070CF8">
            <w:pPr>
              <w:spacing w:after="0"/>
              <w:ind w:left="135"/>
            </w:pPr>
            <w:r>
              <w:rPr>
                <w:rFonts w:ascii="Times New Roman" w:hAnsi="Times New Roman"/>
                <w:color w:val="000000"/>
                <w:sz w:val="24"/>
              </w:rPr>
              <w:t>Фольклор (устное народное творчество)</w:t>
            </w:r>
          </w:p>
        </w:tc>
        <w:tc>
          <w:tcPr>
            <w:tcW w:w="966"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16 </w:t>
            </w:r>
          </w:p>
        </w:tc>
        <w:tc>
          <w:tcPr>
            <w:tcW w:w="1687"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A64F6C" w:rsidRDefault="00A64F6C">
            <w:pPr>
              <w:spacing w:after="0"/>
              <w:ind w:left="135"/>
              <w:jc w:val="center"/>
            </w:pPr>
          </w:p>
        </w:tc>
        <w:tc>
          <w:tcPr>
            <w:tcW w:w="2615" w:type="dxa"/>
            <w:tcMar>
              <w:top w:w="50" w:type="dxa"/>
              <w:left w:w="100" w:type="dxa"/>
            </w:tcMar>
            <w:vAlign w:val="center"/>
          </w:tcPr>
          <w:p w:rsidR="00A64F6C" w:rsidRDefault="00A64F6C">
            <w:pPr>
              <w:spacing w:after="0"/>
              <w:ind w:left="135"/>
            </w:pPr>
          </w:p>
        </w:tc>
      </w:tr>
      <w:tr w:rsidR="00A64F6C">
        <w:trPr>
          <w:trHeight w:val="144"/>
          <w:tblCellSpacing w:w="20" w:type="nil"/>
        </w:trPr>
        <w:tc>
          <w:tcPr>
            <w:tcW w:w="456" w:type="dxa"/>
            <w:tcMar>
              <w:top w:w="50" w:type="dxa"/>
              <w:left w:w="100" w:type="dxa"/>
            </w:tcMar>
            <w:vAlign w:val="center"/>
          </w:tcPr>
          <w:p w:rsidR="00A64F6C" w:rsidRDefault="00070CF8">
            <w:pPr>
              <w:spacing w:after="0"/>
            </w:pPr>
            <w:r>
              <w:rPr>
                <w:rFonts w:ascii="Times New Roman" w:hAnsi="Times New Roman"/>
                <w:color w:val="000000"/>
                <w:sz w:val="24"/>
              </w:rPr>
              <w:t>3</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Звуки и краски родной природы в разные времена года (осень)</w:t>
            </w:r>
          </w:p>
        </w:tc>
        <w:tc>
          <w:tcPr>
            <w:tcW w:w="966"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8 </w:t>
            </w:r>
          </w:p>
        </w:tc>
        <w:tc>
          <w:tcPr>
            <w:tcW w:w="1687"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A64F6C" w:rsidRDefault="00A64F6C">
            <w:pPr>
              <w:spacing w:after="0"/>
              <w:ind w:left="135"/>
              <w:jc w:val="center"/>
            </w:pPr>
          </w:p>
        </w:tc>
        <w:tc>
          <w:tcPr>
            <w:tcW w:w="2615" w:type="dxa"/>
            <w:tcMar>
              <w:top w:w="50" w:type="dxa"/>
              <w:left w:w="100" w:type="dxa"/>
            </w:tcMar>
            <w:vAlign w:val="center"/>
          </w:tcPr>
          <w:p w:rsidR="00A64F6C" w:rsidRDefault="00A64F6C">
            <w:pPr>
              <w:spacing w:after="0"/>
              <w:ind w:left="135"/>
            </w:pPr>
          </w:p>
        </w:tc>
      </w:tr>
      <w:tr w:rsidR="00A64F6C">
        <w:trPr>
          <w:trHeight w:val="144"/>
          <w:tblCellSpacing w:w="20" w:type="nil"/>
        </w:trPr>
        <w:tc>
          <w:tcPr>
            <w:tcW w:w="456" w:type="dxa"/>
            <w:tcMar>
              <w:top w:w="50" w:type="dxa"/>
              <w:left w:w="100" w:type="dxa"/>
            </w:tcMar>
            <w:vAlign w:val="center"/>
          </w:tcPr>
          <w:p w:rsidR="00A64F6C" w:rsidRDefault="00070CF8">
            <w:pPr>
              <w:spacing w:after="0"/>
            </w:pPr>
            <w:r>
              <w:rPr>
                <w:rFonts w:ascii="Times New Roman" w:hAnsi="Times New Roman"/>
                <w:color w:val="000000"/>
                <w:sz w:val="24"/>
              </w:rPr>
              <w:t>4</w:t>
            </w:r>
          </w:p>
        </w:tc>
        <w:tc>
          <w:tcPr>
            <w:tcW w:w="3168" w:type="dxa"/>
            <w:tcMar>
              <w:top w:w="50" w:type="dxa"/>
              <w:left w:w="100" w:type="dxa"/>
            </w:tcMar>
            <w:vAlign w:val="center"/>
          </w:tcPr>
          <w:p w:rsidR="00A64F6C" w:rsidRDefault="00070CF8">
            <w:pPr>
              <w:spacing w:after="0"/>
              <w:ind w:left="135"/>
            </w:pPr>
            <w:r>
              <w:rPr>
                <w:rFonts w:ascii="Times New Roman" w:hAnsi="Times New Roman"/>
                <w:color w:val="000000"/>
                <w:sz w:val="24"/>
              </w:rPr>
              <w:t>О детях и дружбе</w:t>
            </w:r>
          </w:p>
        </w:tc>
        <w:tc>
          <w:tcPr>
            <w:tcW w:w="966"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12 </w:t>
            </w:r>
          </w:p>
        </w:tc>
        <w:tc>
          <w:tcPr>
            <w:tcW w:w="1687"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A64F6C" w:rsidRDefault="00A64F6C">
            <w:pPr>
              <w:spacing w:after="0"/>
              <w:ind w:left="135"/>
              <w:jc w:val="center"/>
            </w:pPr>
          </w:p>
        </w:tc>
        <w:tc>
          <w:tcPr>
            <w:tcW w:w="2615" w:type="dxa"/>
            <w:tcMar>
              <w:top w:w="50" w:type="dxa"/>
              <w:left w:w="100" w:type="dxa"/>
            </w:tcMar>
            <w:vAlign w:val="center"/>
          </w:tcPr>
          <w:p w:rsidR="00A64F6C" w:rsidRDefault="00A64F6C">
            <w:pPr>
              <w:spacing w:after="0"/>
              <w:ind w:left="135"/>
            </w:pPr>
          </w:p>
        </w:tc>
      </w:tr>
      <w:tr w:rsidR="00A64F6C">
        <w:trPr>
          <w:trHeight w:val="144"/>
          <w:tblCellSpacing w:w="20" w:type="nil"/>
        </w:trPr>
        <w:tc>
          <w:tcPr>
            <w:tcW w:w="456" w:type="dxa"/>
            <w:tcMar>
              <w:top w:w="50" w:type="dxa"/>
              <w:left w:w="100" w:type="dxa"/>
            </w:tcMar>
            <w:vAlign w:val="center"/>
          </w:tcPr>
          <w:p w:rsidR="00A64F6C" w:rsidRDefault="00070CF8">
            <w:pPr>
              <w:spacing w:after="0"/>
            </w:pPr>
            <w:r>
              <w:rPr>
                <w:rFonts w:ascii="Times New Roman" w:hAnsi="Times New Roman"/>
                <w:color w:val="000000"/>
                <w:sz w:val="24"/>
              </w:rPr>
              <w:t>5</w:t>
            </w:r>
          </w:p>
        </w:tc>
        <w:tc>
          <w:tcPr>
            <w:tcW w:w="3168" w:type="dxa"/>
            <w:tcMar>
              <w:top w:w="50" w:type="dxa"/>
              <w:left w:w="100" w:type="dxa"/>
            </w:tcMar>
            <w:vAlign w:val="center"/>
          </w:tcPr>
          <w:p w:rsidR="00A64F6C" w:rsidRDefault="00070CF8">
            <w:pPr>
              <w:spacing w:after="0"/>
              <w:ind w:left="135"/>
            </w:pPr>
            <w:r>
              <w:rPr>
                <w:rFonts w:ascii="Times New Roman" w:hAnsi="Times New Roman"/>
                <w:color w:val="000000"/>
                <w:sz w:val="24"/>
              </w:rPr>
              <w:t>Мир сказок</w:t>
            </w:r>
          </w:p>
        </w:tc>
        <w:tc>
          <w:tcPr>
            <w:tcW w:w="966"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12 </w:t>
            </w:r>
          </w:p>
        </w:tc>
        <w:tc>
          <w:tcPr>
            <w:tcW w:w="1687" w:type="dxa"/>
            <w:tcMar>
              <w:top w:w="50" w:type="dxa"/>
              <w:left w:w="100" w:type="dxa"/>
            </w:tcMar>
            <w:vAlign w:val="center"/>
          </w:tcPr>
          <w:p w:rsidR="00A64F6C" w:rsidRDefault="00A64F6C">
            <w:pPr>
              <w:spacing w:after="0"/>
              <w:ind w:left="135"/>
              <w:jc w:val="center"/>
            </w:pPr>
          </w:p>
        </w:tc>
        <w:tc>
          <w:tcPr>
            <w:tcW w:w="1774" w:type="dxa"/>
            <w:tcMar>
              <w:top w:w="50" w:type="dxa"/>
              <w:left w:w="100" w:type="dxa"/>
            </w:tcMar>
            <w:vAlign w:val="center"/>
          </w:tcPr>
          <w:p w:rsidR="00A64F6C" w:rsidRDefault="00A64F6C">
            <w:pPr>
              <w:spacing w:after="0"/>
              <w:ind w:left="135"/>
              <w:jc w:val="center"/>
            </w:pPr>
          </w:p>
        </w:tc>
        <w:tc>
          <w:tcPr>
            <w:tcW w:w="2615" w:type="dxa"/>
            <w:tcMar>
              <w:top w:w="50" w:type="dxa"/>
              <w:left w:w="100" w:type="dxa"/>
            </w:tcMar>
            <w:vAlign w:val="center"/>
          </w:tcPr>
          <w:p w:rsidR="00A64F6C" w:rsidRDefault="00A64F6C">
            <w:pPr>
              <w:spacing w:after="0"/>
              <w:ind w:left="135"/>
            </w:pPr>
          </w:p>
        </w:tc>
      </w:tr>
      <w:tr w:rsidR="00A64F6C">
        <w:trPr>
          <w:trHeight w:val="144"/>
          <w:tblCellSpacing w:w="20" w:type="nil"/>
        </w:trPr>
        <w:tc>
          <w:tcPr>
            <w:tcW w:w="456" w:type="dxa"/>
            <w:tcMar>
              <w:top w:w="50" w:type="dxa"/>
              <w:left w:w="100" w:type="dxa"/>
            </w:tcMar>
            <w:vAlign w:val="center"/>
          </w:tcPr>
          <w:p w:rsidR="00A64F6C" w:rsidRDefault="00070CF8">
            <w:pPr>
              <w:spacing w:after="0"/>
            </w:pPr>
            <w:r>
              <w:rPr>
                <w:rFonts w:ascii="Times New Roman" w:hAnsi="Times New Roman"/>
                <w:color w:val="000000"/>
                <w:sz w:val="24"/>
              </w:rPr>
              <w:t>6</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Звуки и краски родной природы в разные времена года (зима)</w:t>
            </w:r>
          </w:p>
        </w:tc>
        <w:tc>
          <w:tcPr>
            <w:tcW w:w="966"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12 </w:t>
            </w:r>
          </w:p>
        </w:tc>
        <w:tc>
          <w:tcPr>
            <w:tcW w:w="1687"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A64F6C" w:rsidRDefault="00A64F6C">
            <w:pPr>
              <w:spacing w:after="0"/>
              <w:ind w:left="135"/>
              <w:jc w:val="center"/>
            </w:pPr>
          </w:p>
        </w:tc>
        <w:tc>
          <w:tcPr>
            <w:tcW w:w="2615" w:type="dxa"/>
            <w:tcMar>
              <w:top w:w="50" w:type="dxa"/>
              <w:left w:w="100" w:type="dxa"/>
            </w:tcMar>
            <w:vAlign w:val="center"/>
          </w:tcPr>
          <w:p w:rsidR="00A64F6C" w:rsidRDefault="00A64F6C">
            <w:pPr>
              <w:spacing w:after="0"/>
              <w:ind w:left="135"/>
            </w:pPr>
          </w:p>
        </w:tc>
      </w:tr>
      <w:tr w:rsidR="00A64F6C">
        <w:trPr>
          <w:trHeight w:val="144"/>
          <w:tblCellSpacing w:w="20" w:type="nil"/>
        </w:trPr>
        <w:tc>
          <w:tcPr>
            <w:tcW w:w="456" w:type="dxa"/>
            <w:tcMar>
              <w:top w:w="50" w:type="dxa"/>
              <w:left w:w="100" w:type="dxa"/>
            </w:tcMar>
            <w:vAlign w:val="center"/>
          </w:tcPr>
          <w:p w:rsidR="00A64F6C" w:rsidRDefault="00070CF8">
            <w:pPr>
              <w:spacing w:after="0"/>
            </w:pPr>
            <w:r>
              <w:rPr>
                <w:rFonts w:ascii="Times New Roman" w:hAnsi="Times New Roman"/>
                <w:color w:val="000000"/>
                <w:sz w:val="24"/>
              </w:rPr>
              <w:t>7</w:t>
            </w:r>
          </w:p>
        </w:tc>
        <w:tc>
          <w:tcPr>
            <w:tcW w:w="3168" w:type="dxa"/>
            <w:tcMar>
              <w:top w:w="50" w:type="dxa"/>
              <w:left w:w="100" w:type="dxa"/>
            </w:tcMar>
            <w:vAlign w:val="center"/>
          </w:tcPr>
          <w:p w:rsidR="00A64F6C" w:rsidRDefault="00070CF8">
            <w:pPr>
              <w:spacing w:after="0"/>
              <w:ind w:left="135"/>
            </w:pPr>
            <w:r>
              <w:rPr>
                <w:rFonts w:ascii="Times New Roman" w:hAnsi="Times New Roman"/>
                <w:color w:val="000000"/>
                <w:sz w:val="24"/>
              </w:rPr>
              <w:t>О братьях наших меньших</w:t>
            </w:r>
          </w:p>
        </w:tc>
        <w:tc>
          <w:tcPr>
            <w:tcW w:w="966"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18 </w:t>
            </w:r>
          </w:p>
        </w:tc>
        <w:tc>
          <w:tcPr>
            <w:tcW w:w="1687"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A64F6C" w:rsidRDefault="00A64F6C">
            <w:pPr>
              <w:spacing w:after="0"/>
              <w:ind w:left="135"/>
              <w:jc w:val="center"/>
            </w:pPr>
          </w:p>
        </w:tc>
        <w:tc>
          <w:tcPr>
            <w:tcW w:w="2615" w:type="dxa"/>
            <w:tcMar>
              <w:top w:w="50" w:type="dxa"/>
              <w:left w:w="100" w:type="dxa"/>
            </w:tcMar>
            <w:vAlign w:val="center"/>
          </w:tcPr>
          <w:p w:rsidR="00A64F6C" w:rsidRDefault="00A64F6C">
            <w:pPr>
              <w:spacing w:after="0"/>
              <w:ind w:left="135"/>
            </w:pPr>
          </w:p>
        </w:tc>
      </w:tr>
      <w:tr w:rsidR="00A64F6C">
        <w:trPr>
          <w:trHeight w:val="144"/>
          <w:tblCellSpacing w:w="20" w:type="nil"/>
        </w:trPr>
        <w:tc>
          <w:tcPr>
            <w:tcW w:w="456" w:type="dxa"/>
            <w:tcMar>
              <w:top w:w="50" w:type="dxa"/>
              <w:left w:w="100" w:type="dxa"/>
            </w:tcMar>
            <w:vAlign w:val="center"/>
          </w:tcPr>
          <w:p w:rsidR="00A64F6C" w:rsidRDefault="00070CF8">
            <w:pPr>
              <w:spacing w:after="0"/>
            </w:pPr>
            <w:r>
              <w:rPr>
                <w:rFonts w:ascii="Times New Roman" w:hAnsi="Times New Roman"/>
                <w:color w:val="000000"/>
                <w:sz w:val="24"/>
              </w:rPr>
              <w:t>8</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Звуки и краски родной природы в разные времена года (весна и лето)</w:t>
            </w:r>
          </w:p>
        </w:tc>
        <w:tc>
          <w:tcPr>
            <w:tcW w:w="966"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18 </w:t>
            </w:r>
          </w:p>
        </w:tc>
        <w:tc>
          <w:tcPr>
            <w:tcW w:w="1687"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A64F6C" w:rsidRDefault="00A64F6C">
            <w:pPr>
              <w:spacing w:after="0"/>
              <w:ind w:left="135"/>
              <w:jc w:val="center"/>
            </w:pPr>
          </w:p>
        </w:tc>
        <w:tc>
          <w:tcPr>
            <w:tcW w:w="2615" w:type="dxa"/>
            <w:tcMar>
              <w:top w:w="50" w:type="dxa"/>
              <w:left w:w="100" w:type="dxa"/>
            </w:tcMar>
            <w:vAlign w:val="center"/>
          </w:tcPr>
          <w:p w:rsidR="00A64F6C" w:rsidRDefault="00A64F6C">
            <w:pPr>
              <w:spacing w:after="0"/>
              <w:ind w:left="135"/>
            </w:pPr>
          </w:p>
        </w:tc>
      </w:tr>
      <w:tr w:rsidR="00A64F6C">
        <w:trPr>
          <w:trHeight w:val="144"/>
          <w:tblCellSpacing w:w="20" w:type="nil"/>
        </w:trPr>
        <w:tc>
          <w:tcPr>
            <w:tcW w:w="456" w:type="dxa"/>
            <w:tcMar>
              <w:top w:w="50" w:type="dxa"/>
              <w:left w:w="100" w:type="dxa"/>
            </w:tcMar>
            <w:vAlign w:val="center"/>
          </w:tcPr>
          <w:p w:rsidR="00A64F6C" w:rsidRDefault="00070CF8">
            <w:pPr>
              <w:spacing w:after="0"/>
            </w:pPr>
            <w:r>
              <w:rPr>
                <w:rFonts w:ascii="Times New Roman" w:hAnsi="Times New Roman"/>
                <w:color w:val="000000"/>
                <w:sz w:val="24"/>
              </w:rPr>
              <w:t>9</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 наших близких, о семье</w:t>
            </w:r>
          </w:p>
        </w:tc>
        <w:tc>
          <w:tcPr>
            <w:tcW w:w="966"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13 </w:t>
            </w:r>
          </w:p>
        </w:tc>
        <w:tc>
          <w:tcPr>
            <w:tcW w:w="1687"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A64F6C" w:rsidRDefault="00A64F6C">
            <w:pPr>
              <w:spacing w:after="0"/>
              <w:ind w:left="135"/>
              <w:jc w:val="center"/>
            </w:pPr>
          </w:p>
        </w:tc>
        <w:tc>
          <w:tcPr>
            <w:tcW w:w="2615" w:type="dxa"/>
            <w:tcMar>
              <w:top w:w="50" w:type="dxa"/>
              <w:left w:w="100" w:type="dxa"/>
            </w:tcMar>
            <w:vAlign w:val="center"/>
          </w:tcPr>
          <w:p w:rsidR="00A64F6C" w:rsidRDefault="00A64F6C">
            <w:pPr>
              <w:spacing w:after="0"/>
              <w:ind w:left="135"/>
            </w:pPr>
          </w:p>
        </w:tc>
      </w:tr>
      <w:tr w:rsidR="00A64F6C">
        <w:trPr>
          <w:trHeight w:val="144"/>
          <w:tblCellSpacing w:w="20" w:type="nil"/>
        </w:trPr>
        <w:tc>
          <w:tcPr>
            <w:tcW w:w="456" w:type="dxa"/>
            <w:tcMar>
              <w:top w:w="50" w:type="dxa"/>
              <w:left w:w="100" w:type="dxa"/>
            </w:tcMar>
            <w:vAlign w:val="center"/>
          </w:tcPr>
          <w:p w:rsidR="00A64F6C" w:rsidRDefault="00070CF8">
            <w:pPr>
              <w:spacing w:after="0"/>
            </w:pPr>
            <w:r>
              <w:rPr>
                <w:rFonts w:ascii="Times New Roman" w:hAnsi="Times New Roman"/>
                <w:color w:val="000000"/>
                <w:sz w:val="24"/>
              </w:rPr>
              <w:t>10</w:t>
            </w:r>
          </w:p>
        </w:tc>
        <w:tc>
          <w:tcPr>
            <w:tcW w:w="3168" w:type="dxa"/>
            <w:tcMar>
              <w:top w:w="50" w:type="dxa"/>
              <w:left w:w="100" w:type="dxa"/>
            </w:tcMar>
            <w:vAlign w:val="center"/>
          </w:tcPr>
          <w:p w:rsidR="00A64F6C" w:rsidRDefault="00070CF8">
            <w:pPr>
              <w:spacing w:after="0"/>
              <w:ind w:left="135"/>
            </w:pPr>
            <w:r>
              <w:rPr>
                <w:rFonts w:ascii="Times New Roman" w:hAnsi="Times New Roman"/>
                <w:color w:val="000000"/>
                <w:sz w:val="24"/>
              </w:rPr>
              <w:t>Зарубежная литература</w:t>
            </w:r>
          </w:p>
        </w:tc>
        <w:tc>
          <w:tcPr>
            <w:tcW w:w="966"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11 </w:t>
            </w:r>
          </w:p>
        </w:tc>
        <w:tc>
          <w:tcPr>
            <w:tcW w:w="1687"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A64F6C" w:rsidRDefault="00A64F6C">
            <w:pPr>
              <w:spacing w:after="0"/>
              <w:ind w:left="135"/>
              <w:jc w:val="center"/>
            </w:pPr>
          </w:p>
        </w:tc>
        <w:tc>
          <w:tcPr>
            <w:tcW w:w="2615" w:type="dxa"/>
            <w:tcMar>
              <w:top w:w="50" w:type="dxa"/>
              <w:left w:w="100" w:type="dxa"/>
            </w:tcMar>
            <w:vAlign w:val="center"/>
          </w:tcPr>
          <w:p w:rsidR="00A64F6C" w:rsidRDefault="00A64F6C">
            <w:pPr>
              <w:spacing w:after="0"/>
              <w:ind w:left="135"/>
            </w:pPr>
          </w:p>
        </w:tc>
      </w:tr>
      <w:tr w:rsidR="00A64F6C">
        <w:trPr>
          <w:trHeight w:val="144"/>
          <w:tblCellSpacing w:w="20" w:type="nil"/>
        </w:trPr>
        <w:tc>
          <w:tcPr>
            <w:tcW w:w="456" w:type="dxa"/>
            <w:tcMar>
              <w:top w:w="50" w:type="dxa"/>
              <w:left w:w="100" w:type="dxa"/>
            </w:tcMar>
            <w:vAlign w:val="center"/>
          </w:tcPr>
          <w:p w:rsidR="00A64F6C" w:rsidRDefault="00070CF8">
            <w:pPr>
              <w:spacing w:after="0"/>
            </w:pPr>
            <w:r>
              <w:rPr>
                <w:rFonts w:ascii="Times New Roman" w:hAnsi="Times New Roman"/>
                <w:color w:val="000000"/>
                <w:sz w:val="24"/>
              </w:rPr>
              <w:t>11</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Библиографическая культура (работа с детской книгой и справочной литературой)</w:t>
            </w:r>
          </w:p>
        </w:tc>
        <w:tc>
          <w:tcPr>
            <w:tcW w:w="966"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87" w:type="dxa"/>
            <w:tcMar>
              <w:top w:w="50" w:type="dxa"/>
              <w:left w:w="100" w:type="dxa"/>
            </w:tcMar>
            <w:vAlign w:val="center"/>
          </w:tcPr>
          <w:p w:rsidR="00A64F6C" w:rsidRDefault="00A64F6C">
            <w:pPr>
              <w:spacing w:after="0"/>
              <w:ind w:left="135"/>
              <w:jc w:val="center"/>
            </w:pPr>
          </w:p>
        </w:tc>
        <w:tc>
          <w:tcPr>
            <w:tcW w:w="1774" w:type="dxa"/>
            <w:tcMar>
              <w:top w:w="50" w:type="dxa"/>
              <w:left w:w="100" w:type="dxa"/>
            </w:tcMar>
            <w:vAlign w:val="center"/>
          </w:tcPr>
          <w:p w:rsidR="00A64F6C" w:rsidRDefault="00A64F6C">
            <w:pPr>
              <w:spacing w:after="0"/>
              <w:ind w:left="135"/>
              <w:jc w:val="center"/>
            </w:pPr>
          </w:p>
        </w:tc>
        <w:tc>
          <w:tcPr>
            <w:tcW w:w="2615" w:type="dxa"/>
            <w:tcMar>
              <w:top w:w="50" w:type="dxa"/>
              <w:left w:w="100" w:type="dxa"/>
            </w:tcMar>
            <w:vAlign w:val="center"/>
          </w:tcPr>
          <w:p w:rsidR="00A64F6C" w:rsidRDefault="00A64F6C">
            <w:pPr>
              <w:spacing w:after="0"/>
              <w:ind w:left="135"/>
            </w:pPr>
          </w:p>
        </w:tc>
      </w:tr>
      <w:tr w:rsidR="00A64F6C">
        <w:trPr>
          <w:trHeight w:val="144"/>
          <w:tblCellSpacing w:w="20" w:type="nil"/>
        </w:trPr>
        <w:tc>
          <w:tcPr>
            <w:tcW w:w="0" w:type="auto"/>
            <w:gridSpan w:val="2"/>
            <w:tcMar>
              <w:top w:w="50" w:type="dxa"/>
              <w:left w:w="100" w:type="dxa"/>
            </w:tcMar>
            <w:vAlign w:val="center"/>
          </w:tcPr>
          <w:p w:rsidR="00A64F6C" w:rsidRDefault="00070CF8">
            <w:pPr>
              <w:spacing w:after="0"/>
              <w:ind w:left="135"/>
            </w:pPr>
            <w:r>
              <w:rPr>
                <w:rFonts w:ascii="Times New Roman" w:hAnsi="Times New Roman"/>
                <w:color w:val="000000"/>
                <w:sz w:val="24"/>
              </w:rPr>
              <w:t>Резервное время</w:t>
            </w:r>
          </w:p>
        </w:tc>
        <w:tc>
          <w:tcPr>
            <w:tcW w:w="1518"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8 </w:t>
            </w:r>
          </w:p>
        </w:tc>
        <w:tc>
          <w:tcPr>
            <w:tcW w:w="1687"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A64F6C" w:rsidRDefault="00A64F6C">
            <w:pPr>
              <w:spacing w:after="0"/>
              <w:ind w:left="135"/>
              <w:jc w:val="center"/>
            </w:pPr>
          </w:p>
        </w:tc>
        <w:tc>
          <w:tcPr>
            <w:tcW w:w="2615" w:type="dxa"/>
            <w:tcMar>
              <w:top w:w="50" w:type="dxa"/>
              <w:left w:w="100" w:type="dxa"/>
            </w:tcMar>
            <w:vAlign w:val="center"/>
          </w:tcPr>
          <w:p w:rsidR="00A64F6C" w:rsidRDefault="00A64F6C">
            <w:pPr>
              <w:spacing w:after="0"/>
              <w:ind w:left="135"/>
            </w:pPr>
          </w:p>
        </w:tc>
      </w:tr>
      <w:tr w:rsidR="00A64F6C">
        <w:trPr>
          <w:trHeight w:val="144"/>
          <w:tblCellSpacing w:w="20" w:type="nil"/>
        </w:trPr>
        <w:tc>
          <w:tcPr>
            <w:tcW w:w="0" w:type="auto"/>
            <w:gridSpan w:val="2"/>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ОБЩЕЕ КОЛИЧЕСТВО ЧАСОВ ПО ПРОГРАММЕ</w:t>
            </w:r>
          </w:p>
        </w:tc>
        <w:tc>
          <w:tcPr>
            <w:tcW w:w="1518"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687"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9 </w:t>
            </w:r>
          </w:p>
        </w:tc>
        <w:tc>
          <w:tcPr>
            <w:tcW w:w="1774"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0 </w:t>
            </w:r>
          </w:p>
        </w:tc>
        <w:tc>
          <w:tcPr>
            <w:tcW w:w="2615" w:type="dxa"/>
            <w:tcMar>
              <w:top w:w="50" w:type="dxa"/>
              <w:left w:w="100" w:type="dxa"/>
            </w:tcMar>
            <w:vAlign w:val="center"/>
          </w:tcPr>
          <w:p w:rsidR="00A64F6C" w:rsidRDefault="00A64F6C"/>
        </w:tc>
      </w:tr>
    </w:tbl>
    <w:p w:rsidR="00A64F6C" w:rsidRDefault="00A64F6C">
      <w:pPr>
        <w:sectPr w:rsidR="00A64F6C">
          <w:pgSz w:w="16383" w:h="11906" w:orient="landscape"/>
          <w:pgMar w:top="1134" w:right="850" w:bottom="1134" w:left="1701" w:header="720" w:footer="720" w:gutter="0"/>
          <w:cols w:space="720"/>
        </w:sectPr>
      </w:pPr>
    </w:p>
    <w:p w:rsidR="00A64F6C" w:rsidRDefault="00070CF8">
      <w:pPr>
        <w:spacing w:after="0"/>
        <w:ind w:left="120"/>
      </w:pPr>
      <w:r>
        <w:rPr>
          <w:rFonts w:ascii="Times New Roman" w:hAnsi="Times New Roman"/>
          <w:b/>
          <w:color w:val="000000"/>
          <w:sz w:val="28"/>
        </w:rPr>
        <w:lastRenderedPageBreak/>
        <w:t xml:space="preserve"> 3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18"/>
        <w:gridCol w:w="4693"/>
        <w:gridCol w:w="1518"/>
        <w:gridCol w:w="1841"/>
        <w:gridCol w:w="1910"/>
        <w:gridCol w:w="2824"/>
      </w:tblGrid>
      <w:tr w:rsidR="00A64F6C" w:rsidTr="002B06A4">
        <w:trPr>
          <w:trHeight w:val="144"/>
          <w:tblCellSpacing w:w="20" w:type="nil"/>
        </w:trPr>
        <w:tc>
          <w:tcPr>
            <w:tcW w:w="1018" w:type="dxa"/>
            <w:vMerge w:val="restart"/>
            <w:tcMar>
              <w:top w:w="50" w:type="dxa"/>
              <w:left w:w="100" w:type="dxa"/>
            </w:tcMar>
            <w:vAlign w:val="center"/>
          </w:tcPr>
          <w:p w:rsidR="00A64F6C" w:rsidRDefault="00070CF8">
            <w:pPr>
              <w:spacing w:after="0"/>
              <w:ind w:left="135"/>
            </w:pPr>
            <w:r>
              <w:rPr>
                <w:rFonts w:ascii="Times New Roman" w:hAnsi="Times New Roman"/>
                <w:b/>
                <w:color w:val="000000"/>
                <w:sz w:val="24"/>
              </w:rPr>
              <w:t xml:space="preserve">№ п/п </w:t>
            </w:r>
          </w:p>
          <w:p w:rsidR="00A64F6C" w:rsidRDefault="00A64F6C">
            <w:pPr>
              <w:spacing w:after="0"/>
              <w:ind w:left="135"/>
            </w:pPr>
          </w:p>
        </w:tc>
        <w:tc>
          <w:tcPr>
            <w:tcW w:w="4693" w:type="dxa"/>
            <w:vMerge w:val="restart"/>
            <w:tcMar>
              <w:top w:w="50" w:type="dxa"/>
              <w:left w:w="100" w:type="dxa"/>
            </w:tcMar>
            <w:vAlign w:val="center"/>
          </w:tcPr>
          <w:p w:rsidR="00A64F6C" w:rsidRDefault="00070CF8">
            <w:pPr>
              <w:spacing w:after="0"/>
              <w:ind w:left="135"/>
            </w:pPr>
            <w:r>
              <w:rPr>
                <w:rFonts w:ascii="Times New Roman" w:hAnsi="Times New Roman"/>
                <w:b/>
                <w:color w:val="000000"/>
                <w:sz w:val="24"/>
              </w:rPr>
              <w:t xml:space="preserve">Наименование разделов и тем программы </w:t>
            </w:r>
          </w:p>
          <w:p w:rsidR="00A64F6C" w:rsidRDefault="00A64F6C">
            <w:pPr>
              <w:spacing w:after="0"/>
              <w:ind w:left="135"/>
            </w:pPr>
          </w:p>
        </w:tc>
        <w:tc>
          <w:tcPr>
            <w:tcW w:w="0" w:type="auto"/>
            <w:gridSpan w:val="3"/>
            <w:tcMar>
              <w:top w:w="50" w:type="dxa"/>
              <w:left w:w="100" w:type="dxa"/>
            </w:tcMar>
            <w:vAlign w:val="center"/>
          </w:tcPr>
          <w:p w:rsidR="00A64F6C" w:rsidRDefault="00070CF8">
            <w:pPr>
              <w:spacing w:after="0"/>
            </w:pPr>
            <w:r>
              <w:rPr>
                <w:rFonts w:ascii="Times New Roman" w:hAnsi="Times New Roman"/>
                <w:b/>
                <w:color w:val="000000"/>
                <w:sz w:val="24"/>
              </w:rPr>
              <w:t>Количество часов</w:t>
            </w:r>
          </w:p>
        </w:tc>
        <w:tc>
          <w:tcPr>
            <w:tcW w:w="2824" w:type="dxa"/>
            <w:vMerge w:val="restart"/>
            <w:tcMar>
              <w:top w:w="50" w:type="dxa"/>
              <w:left w:w="100" w:type="dxa"/>
            </w:tcMar>
            <w:vAlign w:val="center"/>
          </w:tcPr>
          <w:p w:rsidR="00A64F6C" w:rsidRDefault="00070CF8">
            <w:pPr>
              <w:spacing w:after="0"/>
              <w:ind w:left="135"/>
            </w:pPr>
            <w:r>
              <w:rPr>
                <w:rFonts w:ascii="Times New Roman" w:hAnsi="Times New Roman"/>
                <w:b/>
                <w:color w:val="000000"/>
                <w:sz w:val="24"/>
              </w:rPr>
              <w:t xml:space="preserve">Электронные (цифровые) образовательные ресурсы </w:t>
            </w:r>
          </w:p>
          <w:p w:rsidR="00A64F6C" w:rsidRDefault="00A64F6C">
            <w:pPr>
              <w:spacing w:after="0"/>
              <w:ind w:left="135"/>
            </w:pPr>
          </w:p>
        </w:tc>
      </w:tr>
      <w:tr w:rsidR="00A64F6C" w:rsidTr="002B06A4">
        <w:trPr>
          <w:trHeight w:val="144"/>
          <w:tblCellSpacing w:w="20" w:type="nil"/>
        </w:trPr>
        <w:tc>
          <w:tcPr>
            <w:tcW w:w="0" w:type="auto"/>
            <w:vMerge/>
            <w:tcBorders>
              <w:top w:val="nil"/>
            </w:tcBorders>
            <w:tcMar>
              <w:top w:w="50" w:type="dxa"/>
              <w:left w:w="100" w:type="dxa"/>
            </w:tcMar>
          </w:tcPr>
          <w:p w:rsidR="00A64F6C" w:rsidRDefault="00A64F6C"/>
        </w:tc>
        <w:tc>
          <w:tcPr>
            <w:tcW w:w="0" w:type="auto"/>
            <w:vMerge/>
            <w:tcBorders>
              <w:top w:val="nil"/>
            </w:tcBorders>
            <w:tcMar>
              <w:top w:w="50" w:type="dxa"/>
              <w:left w:w="100" w:type="dxa"/>
            </w:tcMar>
          </w:tcPr>
          <w:p w:rsidR="00A64F6C" w:rsidRDefault="00A64F6C"/>
        </w:tc>
        <w:tc>
          <w:tcPr>
            <w:tcW w:w="1518" w:type="dxa"/>
            <w:tcMar>
              <w:top w:w="50" w:type="dxa"/>
              <w:left w:w="100" w:type="dxa"/>
            </w:tcMar>
            <w:vAlign w:val="center"/>
          </w:tcPr>
          <w:p w:rsidR="00A64F6C" w:rsidRDefault="00070CF8">
            <w:pPr>
              <w:spacing w:after="0"/>
              <w:ind w:left="135"/>
            </w:pPr>
            <w:r>
              <w:rPr>
                <w:rFonts w:ascii="Times New Roman" w:hAnsi="Times New Roman"/>
                <w:b/>
                <w:color w:val="000000"/>
                <w:sz w:val="24"/>
              </w:rPr>
              <w:t xml:space="preserve">Всего </w:t>
            </w:r>
          </w:p>
          <w:p w:rsidR="00A64F6C" w:rsidRDefault="00A64F6C">
            <w:pPr>
              <w:spacing w:after="0"/>
              <w:ind w:left="135"/>
            </w:pPr>
          </w:p>
        </w:tc>
        <w:tc>
          <w:tcPr>
            <w:tcW w:w="1841" w:type="dxa"/>
            <w:tcMar>
              <w:top w:w="50" w:type="dxa"/>
              <w:left w:w="100" w:type="dxa"/>
            </w:tcMar>
            <w:vAlign w:val="center"/>
          </w:tcPr>
          <w:p w:rsidR="00A64F6C" w:rsidRDefault="00070CF8">
            <w:pPr>
              <w:spacing w:after="0"/>
              <w:ind w:left="135"/>
            </w:pPr>
            <w:r>
              <w:rPr>
                <w:rFonts w:ascii="Times New Roman" w:hAnsi="Times New Roman"/>
                <w:b/>
                <w:color w:val="000000"/>
                <w:sz w:val="24"/>
              </w:rPr>
              <w:t xml:space="preserve">Контрольные работы </w:t>
            </w:r>
          </w:p>
          <w:p w:rsidR="00A64F6C" w:rsidRDefault="00A64F6C">
            <w:pPr>
              <w:spacing w:after="0"/>
              <w:ind w:left="135"/>
            </w:pPr>
          </w:p>
        </w:tc>
        <w:tc>
          <w:tcPr>
            <w:tcW w:w="1910" w:type="dxa"/>
            <w:tcMar>
              <w:top w:w="50" w:type="dxa"/>
              <w:left w:w="100" w:type="dxa"/>
            </w:tcMar>
            <w:vAlign w:val="center"/>
          </w:tcPr>
          <w:p w:rsidR="00A64F6C" w:rsidRDefault="00070CF8">
            <w:pPr>
              <w:spacing w:after="0"/>
              <w:ind w:left="135"/>
            </w:pPr>
            <w:r>
              <w:rPr>
                <w:rFonts w:ascii="Times New Roman" w:hAnsi="Times New Roman"/>
                <w:b/>
                <w:color w:val="000000"/>
                <w:sz w:val="24"/>
              </w:rPr>
              <w:t xml:space="preserve">Практические работы </w:t>
            </w:r>
          </w:p>
          <w:p w:rsidR="00A64F6C" w:rsidRDefault="00A64F6C">
            <w:pPr>
              <w:spacing w:after="0"/>
              <w:ind w:left="135"/>
            </w:pPr>
          </w:p>
        </w:tc>
        <w:tc>
          <w:tcPr>
            <w:tcW w:w="0" w:type="auto"/>
            <w:vMerge/>
            <w:tcBorders>
              <w:top w:val="nil"/>
            </w:tcBorders>
            <w:tcMar>
              <w:top w:w="50" w:type="dxa"/>
              <w:left w:w="100" w:type="dxa"/>
            </w:tcMar>
          </w:tcPr>
          <w:p w:rsidR="00A64F6C" w:rsidRDefault="00A64F6C"/>
        </w:tc>
      </w:tr>
      <w:tr w:rsidR="00A64F6C" w:rsidRPr="004E451F" w:rsidTr="002B06A4">
        <w:trPr>
          <w:trHeight w:val="144"/>
          <w:tblCellSpacing w:w="20" w:type="nil"/>
        </w:trPr>
        <w:tc>
          <w:tcPr>
            <w:tcW w:w="1018" w:type="dxa"/>
            <w:tcMar>
              <w:top w:w="50" w:type="dxa"/>
              <w:left w:w="100" w:type="dxa"/>
            </w:tcMar>
            <w:vAlign w:val="center"/>
          </w:tcPr>
          <w:p w:rsidR="00A64F6C" w:rsidRDefault="00070CF8">
            <w:pPr>
              <w:spacing w:after="0"/>
            </w:pPr>
            <w:r>
              <w:rPr>
                <w:rFonts w:ascii="Times New Roman" w:hAnsi="Times New Roman"/>
                <w:color w:val="000000"/>
                <w:sz w:val="24"/>
              </w:rPr>
              <w:t>1</w:t>
            </w:r>
          </w:p>
        </w:tc>
        <w:tc>
          <w:tcPr>
            <w:tcW w:w="4693"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 Родине и её истории</w:t>
            </w:r>
          </w:p>
        </w:tc>
        <w:tc>
          <w:tcPr>
            <w:tcW w:w="1518"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sidR="002B06A4">
              <w:rPr>
                <w:rFonts w:ascii="Times New Roman" w:hAnsi="Times New Roman"/>
                <w:color w:val="000000"/>
                <w:sz w:val="24"/>
              </w:rPr>
              <w:t>5</w:t>
            </w:r>
          </w:p>
        </w:tc>
        <w:tc>
          <w:tcPr>
            <w:tcW w:w="1841" w:type="dxa"/>
            <w:tcMar>
              <w:top w:w="50" w:type="dxa"/>
              <w:left w:w="100" w:type="dxa"/>
            </w:tcMar>
            <w:vAlign w:val="center"/>
          </w:tcPr>
          <w:p w:rsidR="00A64F6C" w:rsidRDefault="00A64F6C">
            <w:pPr>
              <w:spacing w:after="0"/>
              <w:ind w:left="135"/>
              <w:jc w:val="center"/>
            </w:pPr>
          </w:p>
        </w:tc>
        <w:tc>
          <w:tcPr>
            <w:tcW w:w="1910" w:type="dxa"/>
            <w:tcMar>
              <w:top w:w="50" w:type="dxa"/>
              <w:left w:w="100" w:type="dxa"/>
            </w:tcMar>
            <w:vAlign w:val="center"/>
          </w:tcPr>
          <w:p w:rsidR="00A64F6C" w:rsidRDefault="00A64F6C">
            <w:pPr>
              <w:spacing w:after="0"/>
              <w:ind w:left="135"/>
              <w:jc w:val="center"/>
            </w:pPr>
          </w:p>
        </w:tc>
        <w:tc>
          <w:tcPr>
            <w:tcW w:w="28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17">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/7</w:t>
              </w:r>
              <w:r>
                <w:rPr>
                  <w:rFonts w:ascii="Times New Roman" w:hAnsi="Times New Roman"/>
                  <w:color w:val="0000FF"/>
                  <w:u w:val="single"/>
                </w:rPr>
                <w:t>f</w:t>
              </w:r>
              <w:r w:rsidRPr="00C008A6">
                <w:rPr>
                  <w:rFonts w:ascii="Times New Roman" w:hAnsi="Times New Roman"/>
                  <w:color w:val="0000FF"/>
                  <w:u w:val="single"/>
                  <w:lang w:val="ru-RU"/>
                </w:rPr>
                <w:t>411</w:t>
              </w:r>
              <w:r>
                <w:rPr>
                  <w:rFonts w:ascii="Times New Roman" w:hAnsi="Times New Roman"/>
                  <w:color w:val="0000FF"/>
                  <w:u w:val="single"/>
                </w:rPr>
                <w:t>a</w:t>
              </w:r>
              <w:r w:rsidRPr="00C008A6">
                <w:rPr>
                  <w:rFonts w:ascii="Times New Roman" w:hAnsi="Times New Roman"/>
                  <w:color w:val="0000FF"/>
                  <w:u w:val="single"/>
                  <w:lang w:val="ru-RU"/>
                </w:rPr>
                <w:t>40</w:t>
              </w:r>
            </w:hyperlink>
          </w:p>
        </w:tc>
      </w:tr>
      <w:tr w:rsidR="00A64F6C" w:rsidRPr="004E451F" w:rsidTr="002B06A4">
        <w:trPr>
          <w:trHeight w:val="144"/>
          <w:tblCellSpacing w:w="20" w:type="nil"/>
        </w:trPr>
        <w:tc>
          <w:tcPr>
            <w:tcW w:w="1018" w:type="dxa"/>
            <w:tcMar>
              <w:top w:w="50" w:type="dxa"/>
              <w:left w:w="100" w:type="dxa"/>
            </w:tcMar>
            <w:vAlign w:val="center"/>
          </w:tcPr>
          <w:p w:rsidR="00A64F6C" w:rsidRDefault="00070CF8">
            <w:pPr>
              <w:spacing w:after="0"/>
            </w:pPr>
            <w:r>
              <w:rPr>
                <w:rFonts w:ascii="Times New Roman" w:hAnsi="Times New Roman"/>
                <w:color w:val="000000"/>
                <w:sz w:val="24"/>
              </w:rPr>
              <w:t>2</w:t>
            </w:r>
          </w:p>
        </w:tc>
        <w:tc>
          <w:tcPr>
            <w:tcW w:w="4693" w:type="dxa"/>
            <w:tcMar>
              <w:top w:w="50" w:type="dxa"/>
              <w:left w:w="100" w:type="dxa"/>
            </w:tcMar>
            <w:vAlign w:val="center"/>
          </w:tcPr>
          <w:p w:rsidR="00A64F6C" w:rsidRDefault="00070CF8">
            <w:pPr>
              <w:spacing w:after="0"/>
              <w:ind w:left="135"/>
            </w:pPr>
            <w:r>
              <w:rPr>
                <w:rFonts w:ascii="Times New Roman" w:hAnsi="Times New Roman"/>
                <w:color w:val="000000"/>
                <w:sz w:val="24"/>
              </w:rPr>
              <w:t>Фольклор (устное народное творчество)</w:t>
            </w:r>
          </w:p>
        </w:tc>
        <w:tc>
          <w:tcPr>
            <w:tcW w:w="1518" w:type="dxa"/>
            <w:tcMar>
              <w:top w:w="50" w:type="dxa"/>
              <w:left w:w="100" w:type="dxa"/>
            </w:tcMar>
            <w:vAlign w:val="center"/>
          </w:tcPr>
          <w:p w:rsidR="00A64F6C" w:rsidRDefault="002B06A4">
            <w:pPr>
              <w:spacing w:after="0"/>
              <w:ind w:left="135"/>
              <w:jc w:val="center"/>
            </w:pPr>
            <w:r>
              <w:rPr>
                <w:rFonts w:ascii="Times New Roman" w:hAnsi="Times New Roman"/>
                <w:color w:val="000000"/>
                <w:sz w:val="24"/>
              </w:rPr>
              <w:t xml:space="preserve"> 12</w:t>
            </w:r>
            <w:r w:rsidR="00070CF8">
              <w:rPr>
                <w:rFonts w:ascii="Times New Roman" w:hAnsi="Times New Roman"/>
                <w:color w:val="000000"/>
                <w:sz w:val="24"/>
              </w:rPr>
              <w:t xml:space="preserve"> </w:t>
            </w:r>
          </w:p>
        </w:tc>
        <w:tc>
          <w:tcPr>
            <w:tcW w:w="1841"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rsidR="00A64F6C" w:rsidRDefault="00A64F6C">
            <w:pPr>
              <w:spacing w:after="0"/>
              <w:ind w:left="135"/>
              <w:jc w:val="center"/>
            </w:pPr>
          </w:p>
        </w:tc>
        <w:tc>
          <w:tcPr>
            <w:tcW w:w="28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18">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/7</w:t>
              </w:r>
              <w:r>
                <w:rPr>
                  <w:rFonts w:ascii="Times New Roman" w:hAnsi="Times New Roman"/>
                  <w:color w:val="0000FF"/>
                  <w:u w:val="single"/>
                </w:rPr>
                <w:t>f</w:t>
              </w:r>
              <w:r w:rsidRPr="00C008A6">
                <w:rPr>
                  <w:rFonts w:ascii="Times New Roman" w:hAnsi="Times New Roman"/>
                  <w:color w:val="0000FF"/>
                  <w:u w:val="single"/>
                  <w:lang w:val="ru-RU"/>
                </w:rPr>
                <w:t>411</w:t>
              </w:r>
              <w:r>
                <w:rPr>
                  <w:rFonts w:ascii="Times New Roman" w:hAnsi="Times New Roman"/>
                  <w:color w:val="0000FF"/>
                  <w:u w:val="single"/>
                </w:rPr>
                <w:t>a</w:t>
              </w:r>
              <w:r w:rsidRPr="00C008A6">
                <w:rPr>
                  <w:rFonts w:ascii="Times New Roman" w:hAnsi="Times New Roman"/>
                  <w:color w:val="0000FF"/>
                  <w:u w:val="single"/>
                  <w:lang w:val="ru-RU"/>
                </w:rPr>
                <w:t>40</w:t>
              </w:r>
            </w:hyperlink>
          </w:p>
        </w:tc>
      </w:tr>
      <w:tr w:rsidR="00A64F6C" w:rsidRPr="004E451F" w:rsidTr="002B06A4">
        <w:trPr>
          <w:trHeight w:val="144"/>
          <w:tblCellSpacing w:w="20" w:type="nil"/>
        </w:trPr>
        <w:tc>
          <w:tcPr>
            <w:tcW w:w="1018" w:type="dxa"/>
            <w:tcMar>
              <w:top w:w="50" w:type="dxa"/>
              <w:left w:w="100" w:type="dxa"/>
            </w:tcMar>
            <w:vAlign w:val="center"/>
          </w:tcPr>
          <w:p w:rsidR="00A64F6C" w:rsidRDefault="00070CF8">
            <w:pPr>
              <w:spacing w:after="0"/>
            </w:pPr>
            <w:r>
              <w:rPr>
                <w:rFonts w:ascii="Times New Roman" w:hAnsi="Times New Roman"/>
                <w:color w:val="000000"/>
                <w:sz w:val="24"/>
              </w:rPr>
              <w:t>3</w:t>
            </w:r>
          </w:p>
        </w:tc>
        <w:tc>
          <w:tcPr>
            <w:tcW w:w="4693" w:type="dxa"/>
            <w:tcMar>
              <w:top w:w="50" w:type="dxa"/>
              <w:left w:w="100" w:type="dxa"/>
            </w:tcMar>
            <w:vAlign w:val="center"/>
          </w:tcPr>
          <w:p w:rsidR="00A64F6C" w:rsidRDefault="00070CF8">
            <w:pPr>
              <w:spacing w:after="0"/>
              <w:ind w:left="135"/>
            </w:pPr>
            <w:r>
              <w:rPr>
                <w:rFonts w:ascii="Times New Roman" w:hAnsi="Times New Roman"/>
                <w:color w:val="000000"/>
                <w:sz w:val="24"/>
              </w:rPr>
              <w:t>Творчество И.А.Крылова</w:t>
            </w:r>
          </w:p>
        </w:tc>
        <w:tc>
          <w:tcPr>
            <w:tcW w:w="1518" w:type="dxa"/>
            <w:tcMar>
              <w:top w:w="50" w:type="dxa"/>
              <w:left w:w="100" w:type="dxa"/>
            </w:tcMar>
            <w:vAlign w:val="center"/>
          </w:tcPr>
          <w:p w:rsidR="00A64F6C" w:rsidRDefault="002B06A4">
            <w:pPr>
              <w:spacing w:after="0"/>
              <w:ind w:left="135"/>
              <w:jc w:val="center"/>
            </w:pPr>
            <w:r>
              <w:rPr>
                <w:rFonts w:ascii="Times New Roman" w:hAnsi="Times New Roman"/>
                <w:color w:val="000000"/>
                <w:sz w:val="24"/>
              </w:rPr>
              <w:t xml:space="preserve"> 3</w:t>
            </w:r>
          </w:p>
        </w:tc>
        <w:tc>
          <w:tcPr>
            <w:tcW w:w="1841" w:type="dxa"/>
            <w:tcMar>
              <w:top w:w="50" w:type="dxa"/>
              <w:left w:w="100" w:type="dxa"/>
            </w:tcMar>
            <w:vAlign w:val="center"/>
          </w:tcPr>
          <w:p w:rsidR="00A64F6C" w:rsidRDefault="00A64F6C">
            <w:pPr>
              <w:spacing w:after="0"/>
              <w:ind w:left="135"/>
              <w:jc w:val="center"/>
            </w:pPr>
          </w:p>
        </w:tc>
        <w:tc>
          <w:tcPr>
            <w:tcW w:w="1910" w:type="dxa"/>
            <w:tcMar>
              <w:top w:w="50" w:type="dxa"/>
              <w:left w:w="100" w:type="dxa"/>
            </w:tcMar>
            <w:vAlign w:val="center"/>
          </w:tcPr>
          <w:p w:rsidR="00A64F6C" w:rsidRDefault="00A64F6C">
            <w:pPr>
              <w:spacing w:after="0"/>
              <w:ind w:left="135"/>
              <w:jc w:val="center"/>
            </w:pPr>
          </w:p>
        </w:tc>
        <w:tc>
          <w:tcPr>
            <w:tcW w:w="28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19">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/7</w:t>
              </w:r>
              <w:r>
                <w:rPr>
                  <w:rFonts w:ascii="Times New Roman" w:hAnsi="Times New Roman"/>
                  <w:color w:val="0000FF"/>
                  <w:u w:val="single"/>
                </w:rPr>
                <w:t>f</w:t>
              </w:r>
              <w:r w:rsidRPr="00C008A6">
                <w:rPr>
                  <w:rFonts w:ascii="Times New Roman" w:hAnsi="Times New Roman"/>
                  <w:color w:val="0000FF"/>
                  <w:u w:val="single"/>
                  <w:lang w:val="ru-RU"/>
                </w:rPr>
                <w:t>411</w:t>
              </w:r>
              <w:r>
                <w:rPr>
                  <w:rFonts w:ascii="Times New Roman" w:hAnsi="Times New Roman"/>
                  <w:color w:val="0000FF"/>
                  <w:u w:val="single"/>
                </w:rPr>
                <w:t>a</w:t>
              </w:r>
              <w:r w:rsidRPr="00C008A6">
                <w:rPr>
                  <w:rFonts w:ascii="Times New Roman" w:hAnsi="Times New Roman"/>
                  <w:color w:val="0000FF"/>
                  <w:u w:val="single"/>
                  <w:lang w:val="ru-RU"/>
                </w:rPr>
                <w:t>40</w:t>
              </w:r>
            </w:hyperlink>
          </w:p>
        </w:tc>
      </w:tr>
      <w:tr w:rsidR="00A64F6C" w:rsidRPr="004E451F" w:rsidTr="002B06A4">
        <w:trPr>
          <w:trHeight w:val="144"/>
          <w:tblCellSpacing w:w="20" w:type="nil"/>
        </w:trPr>
        <w:tc>
          <w:tcPr>
            <w:tcW w:w="1018" w:type="dxa"/>
            <w:tcMar>
              <w:top w:w="50" w:type="dxa"/>
              <w:left w:w="100" w:type="dxa"/>
            </w:tcMar>
            <w:vAlign w:val="center"/>
          </w:tcPr>
          <w:p w:rsidR="00A64F6C" w:rsidRDefault="00070CF8">
            <w:pPr>
              <w:spacing w:after="0"/>
            </w:pPr>
            <w:r>
              <w:rPr>
                <w:rFonts w:ascii="Times New Roman" w:hAnsi="Times New Roman"/>
                <w:color w:val="000000"/>
                <w:sz w:val="24"/>
              </w:rPr>
              <w:t>4</w:t>
            </w:r>
          </w:p>
        </w:tc>
        <w:tc>
          <w:tcPr>
            <w:tcW w:w="4693" w:type="dxa"/>
            <w:tcMar>
              <w:top w:w="50" w:type="dxa"/>
              <w:left w:w="100" w:type="dxa"/>
            </w:tcMar>
            <w:vAlign w:val="center"/>
          </w:tcPr>
          <w:p w:rsidR="00A64F6C" w:rsidRDefault="00070CF8">
            <w:pPr>
              <w:spacing w:after="0"/>
              <w:ind w:left="135"/>
            </w:pPr>
            <w:r>
              <w:rPr>
                <w:rFonts w:ascii="Times New Roman" w:hAnsi="Times New Roman"/>
                <w:color w:val="000000"/>
                <w:sz w:val="24"/>
              </w:rPr>
              <w:t>Творчество А.С.Пушкина</w:t>
            </w:r>
          </w:p>
        </w:tc>
        <w:tc>
          <w:tcPr>
            <w:tcW w:w="1518" w:type="dxa"/>
            <w:tcMar>
              <w:top w:w="50" w:type="dxa"/>
              <w:left w:w="100" w:type="dxa"/>
            </w:tcMar>
            <w:vAlign w:val="center"/>
          </w:tcPr>
          <w:p w:rsidR="00A64F6C" w:rsidRDefault="002B06A4">
            <w:pPr>
              <w:spacing w:after="0"/>
              <w:ind w:left="135"/>
              <w:jc w:val="center"/>
            </w:pPr>
            <w:r>
              <w:rPr>
                <w:rFonts w:ascii="Times New Roman" w:hAnsi="Times New Roman"/>
                <w:color w:val="000000"/>
                <w:sz w:val="24"/>
              </w:rPr>
              <w:t xml:space="preserve"> 7</w:t>
            </w:r>
            <w:r w:rsidR="00070CF8">
              <w:rPr>
                <w:rFonts w:ascii="Times New Roman" w:hAnsi="Times New Roman"/>
                <w:color w:val="000000"/>
                <w:sz w:val="24"/>
              </w:rPr>
              <w:t xml:space="preserve"> </w:t>
            </w:r>
          </w:p>
        </w:tc>
        <w:tc>
          <w:tcPr>
            <w:tcW w:w="1841"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rsidR="00A64F6C" w:rsidRDefault="00A64F6C">
            <w:pPr>
              <w:spacing w:after="0"/>
              <w:ind w:left="135"/>
              <w:jc w:val="center"/>
            </w:pPr>
          </w:p>
        </w:tc>
        <w:tc>
          <w:tcPr>
            <w:tcW w:w="28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20">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/7</w:t>
              </w:r>
              <w:r>
                <w:rPr>
                  <w:rFonts w:ascii="Times New Roman" w:hAnsi="Times New Roman"/>
                  <w:color w:val="0000FF"/>
                  <w:u w:val="single"/>
                </w:rPr>
                <w:t>f</w:t>
              </w:r>
              <w:r w:rsidRPr="00C008A6">
                <w:rPr>
                  <w:rFonts w:ascii="Times New Roman" w:hAnsi="Times New Roman"/>
                  <w:color w:val="0000FF"/>
                  <w:u w:val="single"/>
                  <w:lang w:val="ru-RU"/>
                </w:rPr>
                <w:t>411</w:t>
              </w:r>
              <w:r>
                <w:rPr>
                  <w:rFonts w:ascii="Times New Roman" w:hAnsi="Times New Roman"/>
                  <w:color w:val="0000FF"/>
                  <w:u w:val="single"/>
                </w:rPr>
                <w:t>a</w:t>
              </w:r>
              <w:r w:rsidRPr="00C008A6">
                <w:rPr>
                  <w:rFonts w:ascii="Times New Roman" w:hAnsi="Times New Roman"/>
                  <w:color w:val="0000FF"/>
                  <w:u w:val="single"/>
                  <w:lang w:val="ru-RU"/>
                </w:rPr>
                <w:t>40</w:t>
              </w:r>
            </w:hyperlink>
          </w:p>
        </w:tc>
      </w:tr>
      <w:tr w:rsidR="00A64F6C" w:rsidRPr="004E451F" w:rsidTr="002B06A4">
        <w:trPr>
          <w:trHeight w:val="144"/>
          <w:tblCellSpacing w:w="20" w:type="nil"/>
        </w:trPr>
        <w:tc>
          <w:tcPr>
            <w:tcW w:w="1018" w:type="dxa"/>
            <w:tcMar>
              <w:top w:w="50" w:type="dxa"/>
              <w:left w:w="100" w:type="dxa"/>
            </w:tcMar>
            <w:vAlign w:val="center"/>
          </w:tcPr>
          <w:p w:rsidR="00A64F6C" w:rsidRDefault="00070CF8">
            <w:pPr>
              <w:spacing w:after="0"/>
            </w:pPr>
            <w:r>
              <w:rPr>
                <w:rFonts w:ascii="Times New Roman" w:hAnsi="Times New Roman"/>
                <w:color w:val="000000"/>
                <w:sz w:val="24"/>
              </w:rPr>
              <w:t>5</w:t>
            </w:r>
          </w:p>
        </w:tc>
        <w:tc>
          <w:tcPr>
            <w:tcW w:w="4693"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Картины природы в произведениях поэтов и писателей Х</w:t>
            </w:r>
            <w:r>
              <w:rPr>
                <w:rFonts w:ascii="Times New Roman" w:hAnsi="Times New Roman"/>
                <w:color w:val="000000"/>
                <w:sz w:val="24"/>
              </w:rPr>
              <w:t>I</w:t>
            </w:r>
            <w:r w:rsidRPr="00C008A6">
              <w:rPr>
                <w:rFonts w:ascii="Times New Roman" w:hAnsi="Times New Roman"/>
                <w:color w:val="000000"/>
                <w:sz w:val="24"/>
                <w:lang w:val="ru-RU"/>
              </w:rPr>
              <w:t>Х века</w:t>
            </w:r>
          </w:p>
        </w:tc>
        <w:tc>
          <w:tcPr>
            <w:tcW w:w="1518"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sidR="002B06A4">
              <w:rPr>
                <w:rFonts w:ascii="Times New Roman" w:hAnsi="Times New Roman"/>
                <w:color w:val="000000"/>
                <w:sz w:val="24"/>
              </w:rPr>
              <w:t>4</w:t>
            </w:r>
            <w:r>
              <w:rPr>
                <w:rFonts w:ascii="Times New Roman" w:hAnsi="Times New Roman"/>
                <w:color w:val="000000"/>
                <w:sz w:val="24"/>
              </w:rPr>
              <w:t xml:space="preserve"> </w:t>
            </w:r>
          </w:p>
        </w:tc>
        <w:tc>
          <w:tcPr>
            <w:tcW w:w="1841" w:type="dxa"/>
            <w:tcMar>
              <w:top w:w="50" w:type="dxa"/>
              <w:left w:w="100" w:type="dxa"/>
            </w:tcMar>
            <w:vAlign w:val="center"/>
          </w:tcPr>
          <w:p w:rsidR="00A64F6C" w:rsidRDefault="00A64F6C">
            <w:pPr>
              <w:spacing w:after="0"/>
              <w:ind w:left="135"/>
              <w:jc w:val="center"/>
            </w:pPr>
          </w:p>
        </w:tc>
        <w:tc>
          <w:tcPr>
            <w:tcW w:w="1910" w:type="dxa"/>
            <w:tcMar>
              <w:top w:w="50" w:type="dxa"/>
              <w:left w:w="100" w:type="dxa"/>
            </w:tcMar>
            <w:vAlign w:val="center"/>
          </w:tcPr>
          <w:p w:rsidR="00A64F6C" w:rsidRDefault="00A64F6C">
            <w:pPr>
              <w:spacing w:after="0"/>
              <w:ind w:left="135"/>
              <w:jc w:val="center"/>
            </w:pPr>
          </w:p>
        </w:tc>
        <w:tc>
          <w:tcPr>
            <w:tcW w:w="28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21">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/7</w:t>
              </w:r>
              <w:r>
                <w:rPr>
                  <w:rFonts w:ascii="Times New Roman" w:hAnsi="Times New Roman"/>
                  <w:color w:val="0000FF"/>
                  <w:u w:val="single"/>
                </w:rPr>
                <w:t>f</w:t>
              </w:r>
              <w:r w:rsidRPr="00C008A6">
                <w:rPr>
                  <w:rFonts w:ascii="Times New Roman" w:hAnsi="Times New Roman"/>
                  <w:color w:val="0000FF"/>
                  <w:u w:val="single"/>
                  <w:lang w:val="ru-RU"/>
                </w:rPr>
                <w:t>411</w:t>
              </w:r>
              <w:r>
                <w:rPr>
                  <w:rFonts w:ascii="Times New Roman" w:hAnsi="Times New Roman"/>
                  <w:color w:val="0000FF"/>
                  <w:u w:val="single"/>
                </w:rPr>
                <w:t>a</w:t>
              </w:r>
              <w:r w:rsidRPr="00C008A6">
                <w:rPr>
                  <w:rFonts w:ascii="Times New Roman" w:hAnsi="Times New Roman"/>
                  <w:color w:val="0000FF"/>
                  <w:u w:val="single"/>
                  <w:lang w:val="ru-RU"/>
                </w:rPr>
                <w:t>40</w:t>
              </w:r>
            </w:hyperlink>
          </w:p>
        </w:tc>
      </w:tr>
      <w:tr w:rsidR="00A64F6C" w:rsidRPr="004E451F" w:rsidTr="002B06A4">
        <w:trPr>
          <w:trHeight w:val="144"/>
          <w:tblCellSpacing w:w="20" w:type="nil"/>
        </w:trPr>
        <w:tc>
          <w:tcPr>
            <w:tcW w:w="1018" w:type="dxa"/>
            <w:tcMar>
              <w:top w:w="50" w:type="dxa"/>
              <w:left w:w="100" w:type="dxa"/>
            </w:tcMar>
            <w:vAlign w:val="center"/>
          </w:tcPr>
          <w:p w:rsidR="00A64F6C" w:rsidRDefault="00070CF8">
            <w:pPr>
              <w:spacing w:after="0"/>
            </w:pPr>
            <w:r>
              <w:rPr>
                <w:rFonts w:ascii="Times New Roman" w:hAnsi="Times New Roman"/>
                <w:color w:val="000000"/>
                <w:sz w:val="24"/>
              </w:rPr>
              <w:t>6</w:t>
            </w:r>
          </w:p>
        </w:tc>
        <w:tc>
          <w:tcPr>
            <w:tcW w:w="4693" w:type="dxa"/>
            <w:tcMar>
              <w:top w:w="50" w:type="dxa"/>
              <w:left w:w="100" w:type="dxa"/>
            </w:tcMar>
            <w:vAlign w:val="center"/>
          </w:tcPr>
          <w:p w:rsidR="00A64F6C" w:rsidRDefault="00070CF8">
            <w:pPr>
              <w:spacing w:after="0"/>
              <w:ind w:left="135"/>
            </w:pPr>
            <w:r>
              <w:rPr>
                <w:rFonts w:ascii="Times New Roman" w:hAnsi="Times New Roman"/>
                <w:color w:val="000000"/>
                <w:sz w:val="24"/>
              </w:rPr>
              <w:t>Творчество Л.Н.Толстого</w:t>
            </w:r>
          </w:p>
        </w:tc>
        <w:tc>
          <w:tcPr>
            <w:tcW w:w="1518" w:type="dxa"/>
            <w:tcMar>
              <w:top w:w="50" w:type="dxa"/>
              <w:left w:w="100" w:type="dxa"/>
            </w:tcMar>
            <w:vAlign w:val="center"/>
          </w:tcPr>
          <w:p w:rsidR="00A64F6C" w:rsidRDefault="002B06A4">
            <w:pPr>
              <w:spacing w:after="0"/>
              <w:ind w:left="135"/>
              <w:jc w:val="center"/>
            </w:pPr>
            <w:r>
              <w:rPr>
                <w:rFonts w:ascii="Times New Roman" w:hAnsi="Times New Roman"/>
                <w:color w:val="000000"/>
                <w:sz w:val="24"/>
              </w:rPr>
              <w:t xml:space="preserve"> 9</w:t>
            </w:r>
            <w:r w:rsidR="00070CF8">
              <w:rPr>
                <w:rFonts w:ascii="Times New Roman" w:hAnsi="Times New Roman"/>
                <w:color w:val="000000"/>
                <w:sz w:val="24"/>
              </w:rPr>
              <w:t xml:space="preserve"> </w:t>
            </w:r>
          </w:p>
        </w:tc>
        <w:tc>
          <w:tcPr>
            <w:tcW w:w="1841"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rsidR="00A64F6C" w:rsidRDefault="00A64F6C">
            <w:pPr>
              <w:spacing w:after="0"/>
              <w:ind w:left="135"/>
              <w:jc w:val="center"/>
            </w:pPr>
          </w:p>
        </w:tc>
        <w:tc>
          <w:tcPr>
            <w:tcW w:w="28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22">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/7</w:t>
              </w:r>
              <w:r>
                <w:rPr>
                  <w:rFonts w:ascii="Times New Roman" w:hAnsi="Times New Roman"/>
                  <w:color w:val="0000FF"/>
                  <w:u w:val="single"/>
                </w:rPr>
                <w:t>f</w:t>
              </w:r>
              <w:r w:rsidRPr="00C008A6">
                <w:rPr>
                  <w:rFonts w:ascii="Times New Roman" w:hAnsi="Times New Roman"/>
                  <w:color w:val="0000FF"/>
                  <w:u w:val="single"/>
                  <w:lang w:val="ru-RU"/>
                </w:rPr>
                <w:t>411</w:t>
              </w:r>
              <w:r>
                <w:rPr>
                  <w:rFonts w:ascii="Times New Roman" w:hAnsi="Times New Roman"/>
                  <w:color w:val="0000FF"/>
                  <w:u w:val="single"/>
                </w:rPr>
                <w:t>a</w:t>
              </w:r>
              <w:r w:rsidRPr="00C008A6">
                <w:rPr>
                  <w:rFonts w:ascii="Times New Roman" w:hAnsi="Times New Roman"/>
                  <w:color w:val="0000FF"/>
                  <w:u w:val="single"/>
                  <w:lang w:val="ru-RU"/>
                </w:rPr>
                <w:t>40</w:t>
              </w:r>
            </w:hyperlink>
          </w:p>
        </w:tc>
      </w:tr>
      <w:tr w:rsidR="00A64F6C" w:rsidRPr="004E451F" w:rsidTr="002B06A4">
        <w:trPr>
          <w:trHeight w:val="144"/>
          <w:tblCellSpacing w:w="20" w:type="nil"/>
        </w:trPr>
        <w:tc>
          <w:tcPr>
            <w:tcW w:w="1018" w:type="dxa"/>
            <w:tcMar>
              <w:top w:w="50" w:type="dxa"/>
              <w:left w:w="100" w:type="dxa"/>
            </w:tcMar>
            <w:vAlign w:val="center"/>
          </w:tcPr>
          <w:p w:rsidR="00A64F6C" w:rsidRDefault="00070CF8">
            <w:pPr>
              <w:spacing w:after="0"/>
            </w:pPr>
            <w:r>
              <w:rPr>
                <w:rFonts w:ascii="Times New Roman" w:hAnsi="Times New Roman"/>
                <w:color w:val="000000"/>
                <w:sz w:val="24"/>
              </w:rPr>
              <w:t>7</w:t>
            </w:r>
          </w:p>
        </w:tc>
        <w:tc>
          <w:tcPr>
            <w:tcW w:w="4693" w:type="dxa"/>
            <w:tcMar>
              <w:top w:w="50" w:type="dxa"/>
              <w:left w:w="100" w:type="dxa"/>
            </w:tcMar>
            <w:vAlign w:val="center"/>
          </w:tcPr>
          <w:p w:rsidR="00A64F6C" w:rsidRDefault="00070CF8">
            <w:pPr>
              <w:spacing w:after="0"/>
              <w:ind w:left="135"/>
            </w:pPr>
            <w:r>
              <w:rPr>
                <w:rFonts w:ascii="Times New Roman" w:hAnsi="Times New Roman"/>
                <w:color w:val="000000"/>
                <w:sz w:val="24"/>
              </w:rPr>
              <w:t>Литературная сказка</w:t>
            </w:r>
          </w:p>
        </w:tc>
        <w:tc>
          <w:tcPr>
            <w:tcW w:w="1518" w:type="dxa"/>
            <w:tcMar>
              <w:top w:w="50" w:type="dxa"/>
              <w:left w:w="100" w:type="dxa"/>
            </w:tcMar>
            <w:vAlign w:val="center"/>
          </w:tcPr>
          <w:p w:rsidR="00A64F6C" w:rsidRDefault="002B06A4">
            <w:pPr>
              <w:spacing w:after="0"/>
              <w:ind w:left="135"/>
              <w:jc w:val="center"/>
            </w:pPr>
            <w:r>
              <w:rPr>
                <w:rFonts w:ascii="Times New Roman" w:hAnsi="Times New Roman"/>
                <w:color w:val="000000"/>
                <w:sz w:val="24"/>
              </w:rPr>
              <w:t xml:space="preserve"> 7</w:t>
            </w:r>
            <w:r w:rsidR="00070CF8">
              <w:rPr>
                <w:rFonts w:ascii="Times New Roman" w:hAnsi="Times New Roman"/>
                <w:color w:val="000000"/>
                <w:sz w:val="24"/>
              </w:rPr>
              <w:t xml:space="preserve"> </w:t>
            </w:r>
          </w:p>
        </w:tc>
        <w:tc>
          <w:tcPr>
            <w:tcW w:w="1841" w:type="dxa"/>
            <w:tcMar>
              <w:top w:w="50" w:type="dxa"/>
              <w:left w:w="100" w:type="dxa"/>
            </w:tcMar>
            <w:vAlign w:val="center"/>
          </w:tcPr>
          <w:p w:rsidR="00A64F6C" w:rsidRDefault="00A64F6C">
            <w:pPr>
              <w:spacing w:after="0"/>
              <w:ind w:left="135"/>
              <w:jc w:val="center"/>
            </w:pPr>
          </w:p>
        </w:tc>
        <w:tc>
          <w:tcPr>
            <w:tcW w:w="1910" w:type="dxa"/>
            <w:tcMar>
              <w:top w:w="50" w:type="dxa"/>
              <w:left w:w="100" w:type="dxa"/>
            </w:tcMar>
            <w:vAlign w:val="center"/>
          </w:tcPr>
          <w:p w:rsidR="00A64F6C" w:rsidRDefault="00A64F6C">
            <w:pPr>
              <w:spacing w:after="0"/>
              <w:ind w:left="135"/>
              <w:jc w:val="center"/>
            </w:pPr>
          </w:p>
        </w:tc>
        <w:tc>
          <w:tcPr>
            <w:tcW w:w="28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23">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/7</w:t>
              </w:r>
              <w:r>
                <w:rPr>
                  <w:rFonts w:ascii="Times New Roman" w:hAnsi="Times New Roman"/>
                  <w:color w:val="0000FF"/>
                  <w:u w:val="single"/>
                </w:rPr>
                <w:t>f</w:t>
              </w:r>
              <w:r w:rsidRPr="00C008A6">
                <w:rPr>
                  <w:rFonts w:ascii="Times New Roman" w:hAnsi="Times New Roman"/>
                  <w:color w:val="0000FF"/>
                  <w:u w:val="single"/>
                  <w:lang w:val="ru-RU"/>
                </w:rPr>
                <w:t>411</w:t>
              </w:r>
              <w:r>
                <w:rPr>
                  <w:rFonts w:ascii="Times New Roman" w:hAnsi="Times New Roman"/>
                  <w:color w:val="0000FF"/>
                  <w:u w:val="single"/>
                </w:rPr>
                <w:t>a</w:t>
              </w:r>
              <w:r w:rsidRPr="00C008A6">
                <w:rPr>
                  <w:rFonts w:ascii="Times New Roman" w:hAnsi="Times New Roman"/>
                  <w:color w:val="0000FF"/>
                  <w:u w:val="single"/>
                  <w:lang w:val="ru-RU"/>
                </w:rPr>
                <w:t>40</w:t>
              </w:r>
            </w:hyperlink>
          </w:p>
        </w:tc>
      </w:tr>
      <w:tr w:rsidR="00A64F6C" w:rsidRPr="004E451F" w:rsidTr="002B06A4">
        <w:trPr>
          <w:trHeight w:val="144"/>
          <w:tblCellSpacing w:w="20" w:type="nil"/>
        </w:trPr>
        <w:tc>
          <w:tcPr>
            <w:tcW w:w="1018" w:type="dxa"/>
            <w:tcMar>
              <w:top w:w="50" w:type="dxa"/>
              <w:left w:w="100" w:type="dxa"/>
            </w:tcMar>
            <w:vAlign w:val="center"/>
          </w:tcPr>
          <w:p w:rsidR="00A64F6C" w:rsidRDefault="00070CF8">
            <w:pPr>
              <w:spacing w:after="0"/>
            </w:pPr>
            <w:r>
              <w:rPr>
                <w:rFonts w:ascii="Times New Roman" w:hAnsi="Times New Roman"/>
                <w:color w:val="000000"/>
                <w:sz w:val="24"/>
              </w:rPr>
              <w:t>8</w:t>
            </w:r>
          </w:p>
        </w:tc>
        <w:tc>
          <w:tcPr>
            <w:tcW w:w="4693"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Картины природы в произведениях поэтов и писателей </w:t>
            </w:r>
            <w:r>
              <w:rPr>
                <w:rFonts w:ascii="Times New Roman" w:hAnsi="Times New Roman"/>
                <w:color w:val="000000"/>
                <w:sz w:val="24"/>
              </w:rPr>
              <w:t>XX</w:t>
            </w:r>
            <w:r w:rsidRPr="00C008A6">
              <w:rPr>
                <w:rFonts w:ascii="Times New Roman" w:hAnsi="Times New Roman"/>
                <w:color w:val="000000"/>
                <w:sz w:val="24"/>
                <w:lang w:val="ru-RU"/>
              </w:rPr>
              <w:t xml:space="preserve"> века</w:t>
            </w:r>
          </w:p>
        </w:tc>
        <w:tc>
          <w:tcPr>
            <w:tcW w:w="1518"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sidR="002B06A4">
              <w:rPr>
                <w:rFonts w:ascii="Times New Roman" w:hAnsi="Times New Roman"/>
                <w:color w:val="000000"/>
                <w:sz w:val="24"/>
              </w:rPr>
              <w:t>8</w:t>
            </w:r>
            <w:r>
              <w:rPr>
                <w:rFonts w:ascii="Times New Roman" w:hAnsi="Times New Roman"/>
                <w:color w:val="000000"/>
                <w:sz w:val="24"/>
              </w:rPr>
              <w:t xml:space="preserve"> </w:t>
            </w:r>
          </w:p>
        </w:tc>
        <w:tc>
          <w:tcPr>
            <w:tcW w:w="1841" w:type="dxa"/>
            <w:tcMar>
              <w:top w:w="50" w:type="dxa"/>
              <w:left w:w="100" w:type="dxa"/>
            </w:tcMar>
            <w:vAlign w:val="center"/>
          </w:tcPr>
          <w:p w:rsidR="00A64F6C" w:rsidRDefault="002B06A4">
            <w:pPr>
              <w:spacing w:after="0"/>
              <w:ind w:left="135"/>
              <w:jc w:val="center"/>
            </w:pPr>
            <w:r>
              <w:rPr>
                <w:rFonts w:ascii="Times New Roman" w:hAnsi="Times New Roman"/>
                <w:color w:val="000000"/>
                <w:sz w:val="24"/>
              </w:rPr>
              <w:t xml:space="preserve"> </w:t>
            </w:r>
          </w:p>
        </w:tc>
        <w:tc>
          <w:tcPr>
            <w:tcW w:w="1910" w:type="dxa"/>
            <w:tcMar>
              <w:top w:w="50" w:type="dxa"/>
              <w:left w:w="100" w:type="dxa"/>
            </w:tcMar>
            <w:vAlign w:val="center"/>
          </w:tcPr>
          <w:p w:rsidR="00A64F6C" w:rsidRDefault="00A64F6C">
            <w:pPr>
              <w:spacing w:after="0"/>
              <w:ind w:left="135"/>
              <w:jc w:val="center"/>
            </w:pPr>
          </w:p>
        </w:tc>
        <w:tc>
          <w:tcPr>
            <w:tcW w:w="28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24">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/7</w:t>
              </w:r>
              <w:r>
                <w:rPr>
                  <w:rFonts w:ascii="Times New Roman" w:hAnsi="Times New Roman"/>
                  <w:color w:val="0000FF"/>
                  <w:u w:val="single"/>
                </w:rPr>
                <w:t>f</w:t>
              </w:r>
              <w:r w:rsidRPr="00C008A6">
                <w:rPr>
                  <w:rFonts w:ascii="Times New Roman" w:hAnsi="Times New Roman"/>
                  <w:color w:val="0000FF"/>
                  <w:u w:val="single"/>
                  <w:lang w:val="ru-RU"/>
                </w:rPr>
                <w:t>411</w:t>
              </w:r>
              <w:r>
                <w:rPr>
                  <w:rFonts w:ascii="Times New Roman" w:hAnsi="Times New Roman"/>
                  <w:color w:val="0000FF"/>
                  <w:u w:val="single"/>
                </w:rPr>
                <w:t>a</w:t>
              </w:r>
              <w:r w:rsidRPr="00C008A6">
                <w:rPr>
                  <w:rFonts w:ascii="Times New Roman" w:hAnsi="Times New Roman"/>
                  <w:color w:val="0000FF"/>
                  <w:u w:val="single"/>
                  <w:lang w:val="ru-RU"/>
                </w:rPr>
                <w:t>40</w:t>
              </w:r>
            </w:hyperlink>
          </w:p>
        </w:tc>
      </w:tr>
      <w:tr w:rsidR="00A64F6C" w:rsidRPr="004E451F" w:rsidTr="002B06A4">
        <w:trPr>
          <w:trHeight w:val="144"/>
          <w:tblCellSpacing w:w="20" w:type="nil"/>
        </w:trPr>
        <w:tc>
          <w:tcPr>
            <w:tcW w:w="1018" w:type="dxa"/>
            <w:tcMar>
              <w:top w:w="50" w:type="dxa"/>
              <w:left w:w="100" w:type="dxa"/>
            </w:tcMar>
            <w:vAlign w:val="center"/>
          </w:tcPr>
          <w:p w:rsidR="00A64F6C" w:rsidRDefault="00070CF8">
            <w:pPr>
              <w:spacing w:after="0"/>
            </w:pPr>
            <w:r>
              <w:rPr>
                <w:rFonts w:ascii="Times New Roman" w:hAnsi="Times New Roman"/>
                <w:color w:val="000000"/>
                <w:sz w:val="24"/>
              </w:rPr>
              <w:t>9</w:t>
            </w:r>
          </w:p>
        </w:tc>
        <w:tc>
          <w:tcPr>
            <w:tcW w:w="4693"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Произведения о взаимоотношениях человека и животных</w:t>
            </w:r>
          </w:p>
        </w:tc>
        <w:tc>
          <w:tcPr>
            <w:tcW w:w="1518"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sidR="002B06A4">
              <w:rPr>
                <w:rFonts w:ascii="Times New Roman" w:hAnsi="Times New Roman"/>
                <w:color w:val="000000"/>
                <w:sz w:val="24"/>
              </w:rPr>
              <w:t>14</w:t>
            </w:r>
            <w:r>
              <w:rPr>
                <w:rFonts w:ascii="Times New Roman" w:hAnsi="Times New Roman"/>
                <w:color w:val="000000"/>
                <w:sz w:val="24"/>
              </w:rPr>
              <w:t xml:space="preserve"> </w:t>
            </w:r>
          </w:p>
        </w:tc>
        <w:tc>
          <w:tcPr>
            <w:tcW w:w="1841"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rsidR="00A64F6C" w:rsidRDefault="00A64F6C">
            <w:pPr>
              <w:spacing w:after="0"/>
              <w:ind w:left="135"/>
              <w:jc w:val="center"/>
            </w:pPr>
          </w:p>
        </w:tc>
        <w:tc>
          <w:tcPr>
            <w:tcW w:w="28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25">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/7</w:t>
              </w:r>
              <w:r>
                <w:rPr>
                  <w:rFonts w:ascii="Times New Roman" w:hAnsi="Times New Roman"/>
                  <w:color w:val="0000FF"/>
                  <w:u w:val="single"/>
                </w:rPr>
                <w:t>f</w:t>
              </w:r>
              <w:r w:rsidRPr="00C008A6">
                <w:rPr>
                  <w:rFonts w:ascii="Times New Roman" w:hAnsi="Times New Roman"/>
                  <w:color w:val="0000FF"/>
                  <w:u w:val="single"/>
                  <w:lang w:val="ru-RU"/>
                </w:rPr>
                <w:t>411</w:t>
              </w:r>
              <w:r>
                <w:rPr>
                  <w:rFonts w:ascii="Times New Roman" w:hAnsi="Times New Roman"/>
                  <w:color w:val="0000FF"/>
                  <w:u w:val="single"/>
                </w:rPr>
                <w:t>a</w:t>
              </w:r>
              <w:r w:rsidRPr="00C008A6">
                <w:rPr>
                  <w:rFonts w:ascii="Times New Roman" w:hAnsi="Times New Roman"/>
                  <w:color w:val="0000FF"/>
                  <w:u w:val="single"/>
                  <w:lang w:val="ru-RU"/>
                </w:rPr>
                <w:t>40</w:t>
              </w:r>
            </w:hyperlink>
          </w:p>
        </w:tc>
      </w:tr>
      <w:tr w:rsidR="00A64F6C" w:rsidRPr="004E451F" w:rsidTr="002B06A4">
        <w:trPr>
          <w:trHeight w:val="144"/>
          <w:tblCellSpacing w:w="20" w:type="nil"/>
        </w:trPr>
        <w:tc>
          <w:tcPr>
            <w:tcW w:w="1018" w:type="dxa"/>
            <w:tcMar>
              <w:top w:w="50" w:type="dxa"/>
              <w:left w:w="100" w:type="dxa"/>
            </w:tcMar>
            <w:vAlign w:val="center"/>
          </w:tcPr>
          <w:p w:rsidR="00A64F6C" w:rsidRDefault="00070CF8">
            <w:pPr>
              <w:spacing w:after="0"/>
            </w:pPr>
            <w:r>
              <w:rPr>
                <w:rFonts w:ascii="Times New Roman" w:hAnsi="Times New Roman"/>
                <w:color w:val="000000"/>
                <w:sz w:val="24"/>
              </w:rPr>
              <w:t>10</w:t>
            </w:r>
          </w:p>
        </w:tc>
        <w:tc>
          <w:tcPr>
            <w:tcW w:w="4693" w:type="dxa"/>
            <w:tcMar>
              <w:top w:w="50" w:type="dxa"/>
              <w:left w:w="100" w:type="dxa"/>
            </w:tcMar>
            <w:vAlign w:val="center"/>
          </w:tcPr>
          <w:p w:rsidR="00A64F6C" w:rsidRDefault="00070CF8">
            <w:pPr>
              <w:spacing w:after="0"/>
              <w:ind w:left="135"/>
            </w:pPr>
            <w:r>
              <w:rPr>
                <w:rFonts w:ascii="Times New Roman" w:hAnsi="Times New Roman"/>
                <w:color w:val="000000"/>
                <w:sz w:val="24"/>
              </w:rPr>
              <w:t>Произведения о детях</w:t>
            </w:r>
          </w:p>
        </w:tc>
        <w:tc>
          <w:tcPr>
            <w:tcW w:w="1518" w:type="dxa"/>
            <w:tcMar>
              <w:top w:w="50" w:type="dxa"/>
              <w:left w:w="100" w:type="dxa"/>
            </w:tcMar>
            <w:vAlign w:val="center"/>
          </w:tcPr>
          <w:p w:rsidR="00A64F6C" w:rsidRDefault="002B06A4">
            <w:pPr>
              <w:spacing w:after="0"/>
              <w:ind w:left="135"/>
              <w:jc w:val="center"/>
            </w:pPr>
            <w:r>
              <w:rPr>
                <w:rFonts w:ascii="Times New Roman" w:hAnsi="Times New Roman"/>
                <w:color w:val="000000"/>
                <w:sz w:val="24"/>
              </w:rPr>
              <w:t xml:space="preserve"> 17</w:t>
            </w:r>
            <w:r w:rsidR="00070CF8">
              <w:rPr>
                <w:rFonts w:ascii="Times New Roman" w:hAnsi="Times New Roman"/>
                <w:color w:val="000000"/>
                <w:sz w:val="24"/>
              </w:rPr>
              <w:t xml:space="preserve"> </w:t>
            </w:r>
          </w:p>
        </w:tc>
        <w:tc>
          <w:tcPr>
            <w:tcW w:w="1841"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rsidR="00A64F6C" w:rsidRDefault="00A64F6C">
            <w:pPr>
              <w:spacing w:after="0"/>
              <w:ind w:left="135"/>
              <w:jc w:val="center"/>
            </w:pPr>
          </w:p>
        </w:tc>
        <w:tc>
          <w:tcPr>
            <w:tcW w:w="28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26">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/7</w:t>
              </w:r>
              <w:r>
                <w:rPr>
                  <w:rFonts w:ascii="Times New Roman" w:hAnsi="Times New Roman"/>
                  <w:color w:val="0000FF"/>
                  <w:u w:val="single"/>
                </w:rPr>
                <w:t>f</w:t>
              </w:r>
              <w:r w:rsidRPr="00C008A6">
                <w:rPr>
                  <w:rFonts w:ascii="Times New Roman" w:hAnsi="Times New Roman"/>
                  <w:color w:val="0000FF"/>
                  <w:u w:val="single"/>
                  <w:lang w:val="ru-RU"/>
                </w:rPr>
                <w:t>411</w:t>
              </w:r>
              <w:r>
                <w:rPr>
                  <w:rFonts w:ascii="Times New Roman" w:hAnsi="Times New Roman"/>
                  <w:color w:val="0000FF"/>
                  <w:u w:val="single"/>
                </w:rPr>
                <w:t>a</w:t>
              </w:r>
              <w:r w:rsidRPr="00C008A6">
                <w:rPr>
                  <w:rFonts w:ascii="Times New Roman" w:hAnsi="Times New Roman"/>
                  <w:color w:val="0000FF"/>
                  <w:u w:val="single"/>
                  <w:lang w:val="ru-RU"/>
                </w:rPr>
                <w:t>40</w:t>
              </w:r>
            </w:hyperlink>
          </w:p>
        </w:tc>
      </w:tr>
      <w:tr w:rsidR="00A64F6C" w:rsidRPr="004E451F" w:rsidTr="002B06A4">
        <w:trPr>
          <w:trHeight w:val="144"/>
          <w:tblCellSpacing w:w="20" w:type="nil"/>
        </w:trPr>
        <w:tc>
          <w:tcPr>
            <w:tcW w:w="1018" w:type="dxa"/>
            <w:tcMar>
              <w:top w:w="50" w:type="dxa"/>
              <w:left w:w="100" w:type="dxa"/>
            </w:tcMar>
            <w:vAlign w:val="center"/>
          </w:tcPr>
          <w:p w:rsidR="00A64F6C" w:rsidRDefault="00070CF8">
            <w:pPr>
              <w:spacing w:after="0"/>
            </w:pPr>
            <w:r>
              <w:rPr>
                <w:rFonts w:ascii="Times New Roman" w:hAnsi="Times New Roman"/>
                <w:color w:val="000000"/>
                <w:sz w:val="24"/>
              </w:rPr>
              <w:t>11</w:t>
            </w:r>
          </w:p>
        </w:tc>
        <w:tc>
          <w:tcPr>
            <w:tcW w:w="4693" w:type="dxa"/>
            <w:tcMar>
              <w:top w:w="50" w:type="dxa"/>
              <w:left w:w="100" w:type="dxa"/>
            </w:tcMar>
            <w:vAlign w:val="center"/>
          </w:tcPr>
          <w:p w:rsidR="00A64F6C" w:rsidRDefault="00070CF8">
            <w:pPr>
              <w:spacing w:after="0"/>
              <w:ind w:left="135"/>
            </w:pPr>
            <w:r>
              <w:rPr>
                <w:rFonts w:ascii="Times New Roman" w:hAnsi="Times New Roman"/>
                <w:color w:val="000000"/>
                <w:sz w:val="24"/>
              </w:rPr>
              <w:t>Юмористические произведения</w:t>
            </w:r>
          </w:p>
        </w:tc>
        <w:tc>
          <w:tcPr>
            <w:tcW w:w="1518" w:type="dxa"/>
            <w:tcMar>
              <w:top w:w="50" w:type="dxa"/>
              <w:left w:w="100" w:type="dxa"/>
            </w:tcMar>
            <w:vAlign w:val="center"/>
          </w:tcPr>
          <w:p w:rsidR="00A64F6C" w:rsidRDefault="002B06A4">
            <w:pPr>
              <w:spacing w:after="0"/>
              <w:ind w:left="135"/>
              <w:jc w:val="center"/>
            </w:pPr>
            <w:r>
              <w:rPr>
                <w:rFonts w:ascii="Times New Roman" w:hAnsi="Times New Roman"/>
                <w:color w:val="000000"/>
                <w:sz w:val="24"/>
              </w:rPr>
              <w:t xml:space="preserve"> 4</w:t>
            </w:r>
          </w:p>
        </w:tc>
        <w:tc>
          <w:tcPr>
            <w:tcW w:w="1841" w:type="dxa"/>
            <w:tcMar>
              <w:top w:w="50" w:type="dxa"/>
              <w:left w:w="100" w:type="dxa"/>
            </w:tcMar>
            <w:vAlign w:val="center"/>
          </w:tcPr>
          <w:p w:rsidR="00A64F6C" w:rsidRDefault="00A64F6C">
            <w:pPr>
              <w:spacing w:after="0"/>
              <w:ind w:left="135"/>
              <w:jc w:val="center"/>
            </w:pPr>
          </w:p>
        </w:tc>
        <w:tc>
          <w:tcPr>
            <w:tcW w:w="1910" w:type="dxa"/>
            <w:tcMar>
              <w:top w:w="50" w:type="dxa"/>
              <w:left w:w="100" w:type="dxa"/>
            </w:tcMar>
            <w:vAlign w:val="center"/>
          </w:tcPr>
          <w:p w:rsidR="00A64F6C" w:rsidRDefault="00A64F6C">
            <w:pPr>
              <w:spacing w:after="0"/>
              <w:ind w:left="135"/>
              <w:jc w:val="center"/>
            </w:pPr>
          </w:p>
        </w:tc>
        <w:tc>
          <w:tcPr>
            <w:tcW w:w="28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27">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/7</w:t>
              </w:r>
              <w:r>
                <w:rPr>
                  <w:rFonts w:ascii="Times New Roman" w:hAnsi="Times New Roman"/>
                  <w:color w:val="0000FF"/>
                  <w:u w:val="single"/>
                </w:rPr>
                <w:t>f</w:t>
              </w:r>
              <w:r w:rsidRPr="00C008A6">
                <w:rPr>
                  <w:rFonts w:ascii="Times New Roman" w:hAnsi="Times New Roman"/>
                  <w:color w:val="0000FF"/>
                  <w:u w:val="single"/>
                  <w:lang w:val="ru-RU"/>
                </w:rPr>
                <w:t>411</w:t>
              </w:r>
              <w:r>
                <w:rPr>
                  <w:rFonts w:ascii="Times New Roman" w:hAnsi="Times New Roman"/>
                  <w:color w:val="0000FF"/>
                  <w:u w:val="single"/>
                </w:rPr>
                <w:t>a</w:t>
              </w:r>
              <w:r w:rsidRPr="00C008A6">
                <w:rPr>
                  <w:rFonts w:ascii="Times New Roman" w:hAnsi="Times New Roman"/>
                  <w:color w:val="0000FF"/>
                  <w:u w:val="single"/>
                  <w:lang w:val="ru-RU"/>
                </w:rPr>
                <w:t>40</w:t>
              </w:r>
            </w:hyperlink>
          </w:p>
        </w:tc>
      </w:tr>
      <w:tr w:rsidR="00A64F6C" w:rsidRPr="004E451F" w:rsidTr="002B06A4">
        <w:trPr>
          <w:trHeight w:val="144"/>
          <w:tblCellSpacing w:w="20" w:type="nil"/>
        </w:trPr>
        <w:tc>
          <w:tcPr>
            <w:tcW w:w="1018" w:type="dxa"/>
            <w:tcMar>
              <w:top w:w="50" w:type="dxa"/>
              <w:left w:w="100" w:type="dxa"/>
            </w:tcMar>
            <w:vAlign w:val="center"/>
          </w:tcPr>
          <w:p w:rsidR="00A64F6C" w:rsidRDefault="00070CF8">
            <w:pPr>
              <w:spacing w:after="0"/>
            </w:pPr>
            <w:r>
              <w:rPr>
                <w:rFonts w:ascii="Times New Roman" w:hAnsi="Times New Roman"/>
                <w:color w:val="000000"/>
                <w:sz w:val="24"/>
              </w:rPr>
              <w:lastRenderedPageBreak/>
              <w:t>12</w:t>
            </w:r>
          </w:p>
        </w:tc>
        <w:tc>
          <w:tcPr>
            <w:tcW w:w="4693" w:type="dxa"/>
            <w:tcMar>
              <w:top w:w="50" w:type="dxa"/>
              <w:left w:w="100" w:type="dxa"/>
            </w:tcMar>
            <w:vAlign w:val="center"/>
          </w:tcPr>
          <w:p w:rsidR="00A64F6C" w:rsidRDefault="00070CF8">
            <w:pPr>
              <w:spacing w:after="0"/>
              <w:ind w:left="135"/>
            </w:pPr>
            <w:r>
              <w:rPr>
                <w:rFonts w:ascii="Times New Roman" w:hAnsi="Times New Roman"/>
                <w:color w:val="000000"/>
                <w:sz w:val="24"/>
              </w:rPr>
              <w:t>Зарубежная литература</w:t>
            </w:r>
          </w:p>
        </w:tc>
        <w:tc>
          <w:tcPr>
            <w:tcW w:w="1518"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10 </w:t>
            </w:r>
          </w:p>
        </w:tc>
        <w:tc>
          <w:tcPr>
            <w:tcW w:w="1841"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rsidR="00A64F6C" w:rsidRDefault="00A64F6C">
            <w:pPr>
              <w:spacing w:after="0"/>
              <w:ind w:left="135"/>
              <w:jc w:val="center"/>
            </w:pPr>
          </w:p>
        </w:tc>
        <w:tc>
          <w:tcPr>
            <w:tcW w:w="28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28">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/7</w:t>
              </w:r>
              <w:r>
                <w:rPr>
                  <w:rFonts w:ascii="Times New Roman" w:hAnsi="Times New Roman"/>
                  <w:color w:val="0000FF"/>
                  <w:u w:val="single"/>
                </w:rPr>
                <w:t>f</w:t>
              </w:r>
              <w:r w:rsidRPr="00C008A6">
                <w:rPr>
                  <w:rFonts w:ascii="Times New Roman" w:hAnsi="Times New Roman"/>
                  <w:color w:val="0000FF"/>
                  <w:u w:val="single"/>
                  <w:lang w:val="ru-RU"/>
                </w:rPr>
                <w:t>411</w:t>
              </w:r>
              <w:r>
                <w:rPr>
                  <w:rFonts w:ascii="Times New Roman" w:hAnsi="Times New Roman"/>
                  <w:color w:val="0000FF"/>
                  <w:u w:val="single"/>
                </w:rPr>
                <w:t>a</w:t>
              </w:r>
              <w:r w:rsidRPr="00C008A6">
                <w:rPr>
                  <w:rFonts w:ascii="Times New Roman" w:hAnsi="Times New Roman"/>
                  <w:color w:val="0000FF"/>
                  <w:u w:val="single"/>
                  <w:lang w:val="ru-RU"/>
                </w:rPr>
                <w:t>40</w:t>
              </w:r>
            </w:hyperlink>
          </w:p>
        </w:tc>
      </w:tr>
      <w:tr w:rsidR="00A64F6C" w:rsidRPr="004E451F" w:rsidTr="002B06A4">
        <w:trPr>
          <w:trHeight w:val="144"/>
          <w:tblCellSpacing w:w="20" w:type="nil"/>
        </w:trPr>
        <w:tc>
          <w:tcPr>
            <w:tcW w:w="1018" w:type="dxa"/>
            <w:tcMar>
              <w:top w:w="50" w:type="dxa"/>
              <w:left w:w="100" w:type="dxa"/>
            </w:tcMar>
            <w:vAlign w:val="center"/>
          </w:tcPr>
          <w:p w:rsidR="00A64F6C" w:rsidRDefault="00070CF8">
            <w:pPr>
              <w:spacing w:after="0"/>
            </w:pPr>
            <w:r>
              <w:rPr>
                <w:rFonts w:ascii="Times New Roman" w:hAnsi="Times New Roman"/>
                <w:color w:val="000000"/>
                <w:sz w:val="24"/>
              </w:rPr>
              <w:t>13</w:t>
            </w:r>
          </w:p>
        </w:tc>
        <w:tc>
          <w:tcPr>
            <w:tcW w:w="4693"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Библиографическая культура (работа с детской книгой и справочной литературой)</w:t>
            </w:r>
          </w:p>
        </w:tc>
        <w:tc>
          <w:tcPr>
            <w:tcW w:w="1518"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sidR="002B06A4">
              <w:rPr>
                <w:rFonts w:ascii="Times New Roman" w:hAnsi="Times New Roman"/>
                <w:color w:val="000000"/>
                <w:sz w:val="24"/>
              </w:rPr>
              <w:t>2</w:t>
            </w:r>
            <w:r>
              <w:rPr>
                <w:rFonts w:ascii="Times New Roman" w:hAnsi="Times New Roman"/>
                <w:color w:val="000000"/>
                <w:sz w:val="24"/>
              </w:rPr>
              <w:t xml:space="preserve"> </w:t>
            </w:r>
          </w:p>
        </w:tc>
        <w:tc>
          <w:tcPr>
            <w:tcW w:w="1841" w:type="dxa"/>
            <w:tcMar>
              <w:top w:w="50" w:type="dxa"/>
              <w:left w:w="100" w:type="dxa"/>
            </w:tcMar>
            <w:vAlign w:val="center"/>
          </w:tcPr>
          <w:p w:rsidR="00A64F6C" w:rsidRDefault="00A64F6C">
            <w:pPr>
              <w:spacing w:after="0"/>
              <w:ind w:left="135"/>
              <w:jc w:val="center"/>
            </w:pPr>
          </w:p>
        </w:tc>
        <w:tc>
          <w:tcPr>
            <w:tcW w:w="1910" w:type="dxa"/>
            <w:tcMar>
              <w:top w:w="50" w:type="dxa"/>
              <w:left w:w="100" w:type="dxa"/>
            </w:tcMar>
            <w:vAlign w:val="center"/>
          </w:tcPr>
          <w:p w:rsidR="00A64F6C" w:rsidRDefault="00A64F6C">
            <w:pPr>
              <w:spacing w:after="0"/>
              <w:ind w:left="135"/>
              <w:jc w:val="center"/>
            </w:pPr>
          </w:p>
        </w:tc>
        <w:tc>
          <w:tcPr>
            <w:tcW w:w="28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29">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/7</w:t>
              </w:r>
              <w:r>
                <w:rPr>
                  <w:rFonts w:ascii="Times New Roman" w:hAnsi="Times New Roman"/>
                  <w:color w:val="0000FF"/>
                  <w:u w:val="single"/>
                </w:rPr>
                <w:t>f</w:t>
              </w:r>
              <w:r w:rsidRPr="00C008A6">
                <w:rPr>
                  <w:rFonts w:ascii="Times New Roman" w:hAnsi="Times New Roman"/>
                  <w:color w:val="0000FF"/>
                  <w:u w:val="single"/>
                  <w:lang w:val="ru-RU"/>
                </w:rPr>
                <w:t>411</w:t>
              </w:r>
              <w:r>
                <w:rPr>
                  <w:rFonts w:ascii="Times New Roman" w:hAnsi="Times New Roman"/>
                  <w:color w:val="0000FF"/>
                  <w:u w:val="single"/>
                </w:rPr>
                <w:t>a</w:t>
              </w:r>
              <w:r w:rsidRPr="00C008A6">
                <w:rPr>
                  <w:rFonts w:ascii="Times New Roman" w:hAnsi="Times New Roman"/>
                  <w:color w:val="0000FF"/>
                  <w:u w:val="single"/>
                  <w:lang w:val="ru-RU"/>
                </w:rPr>
                <w:t>40</w:t>
              </w:r>
            </w:hyperlink>
          </w:p>
        </w:tc>
      </w:tr>
      <w:tr w:rsidR="00A64F6C" w:rsidTr="002B06A4">
        <w:trPr>
          <w:trHeight w:val="144"/>
          <w:tblCellSpacing w:w="20" w:type="nil"/>
        </w:trPr>
        <w:tc>
          <w:tcPr>
            <w:tcW w:w="0" w:type="auto"/>
            <w:gridSpan w:val="2"/>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ОБЩЕЕ КОЛИЧЕСТВО ЧАСОВ ПО ПРОГРАММЕ</w:t>
            </w:r>
          </w:p>
        </w:tc>
        <w:tc>
          <w:tcPr>
            <w:tcW w:w="1518"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sidR="002B06A4">
              <w:rPr>
                <w:rFonts w:ascii="Times New Roman" w:hAnsi="Times New Roman"/>
                <w:color w:val="000000"/>
                <w:sz w:val="24"/>
              </w:rPr>
              <w:t>102</w:t>
            </w:r>
          </w:p>
        </w:tc>
        <w:tc>
          <w:tcPr>
            <w:tcW w:w="1841" w:type="dxa"/>
            <w:tcMar>
              <w:top w:w="50" w:type="dxa"/>
              <w:left w:w="100" w:type="dxa"/>
            </w:tcMar>
            <w:vAlign w:val="center"/>
          </w:tcPr>
          <w:p w:rsidR="00A64F6C" w:rsidRDefault="002B06A4">
            <w:pPr>
              <w:spacing w:after="0"/>
              <w:ind w:left="135"/>
              <w:jc w:val="center"/>
            </w:pPr>
            <w:r>
              <w:rPr>
                <w:rFonts w:ascii="Times New Roman" w:hAnsi="Times New Roman"/>
                <w:color w:val="000000"/>
                <w:sz w:val="24"/>
              </w:rPr>
              <w:t xml:space="preserve"> 6</w:t>
            </w:r>
          </w:p>
        </w:tc>
        <w:tc>
          <w:tcPr>
            <w:tcW w:w="1910"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0 </w:t>
            </w:r>
          </w:p>
        </w:tc>
        <w:tc>
          <w:tcPr>
            <w:tcW w:w="2824" w:type="dxa"/>
            <w:tcMar>
              <w:top w:w="50" w:type="dxa"/>
              <w:left w:w="100" w:type="dxa"/>
            </w:tcMar>
            <w:vAlign w:val="center"/>
          </w:tcPr>
          <w:p w:rsidR="00A64F6C" w:rsidRDefault="00A64F6C"/>
        </w:tc>
      </w:tr>
    </w:tbl>
    <w:p w:rsidR="00A64F6C" w:rsidRDefault="00A64F6C">
      <w:pPr>
        <w:sectPr w:rsidR="00A64F6C">
          <w:pgSz w:w="16383" w:h="11906" w:orient="landscape"/>
          <w:pgMar w:top="1134" w:right="850" w:bottom="1134" w:left="1701" w:header="720" w:footer="720" w:gutter="0"/>
          <w:cols w:space="720"/>
        </w:sectPr>
      </w:pPr>
    </w:p>
    <w:p w:rsidR="00A64F6C" w:rsidRDefault="00070CF8">
      <w:pPr>
        <w:spacing w:after="0"/>
        <w:ind w:left="120"/>
      </w:pPr>
      <w:r>
        <w:rPr>
          <w:rFonts w:ascii="Times New Roman" w:hAnsi="Times New Roman"/>
          <w:b/>
          <w:color w:val="000000"/>
          <w:sz w:val="28"/>
        </w:rPr>
        <w:lastRenderedPageBreak/>
        <w:t xml:space="preserve"> 4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18"/>
        <w:gridCol w:w="4693"/>
        <w:gridCol w:w="1518"/>
        <w:gridCol w:w="1841"/>
        <w:gridCol w:w="1910"/>
        <w:gridCol w:w="2800"/>
      </w:tblGrid>
      <w:tr w:rsidR="00A64F6C">
        <w:trPr>
          <w:trHeight w:val="144"/>
          <w:tblCellSpacing w:w="20" w:type="nil"/>
        </w:trPr>
        <w:tc>
          <w:tcPr>
            <w:tcW w:w="456" w:type="dxa"/>
            <w:vMerge w:val="restart"/>
            <w:tcMar>
              <w:top w:w="50" w:type="dxa"/>
              <w:left w:w="100" w:type="dxa"/>
            </w:tcMar>
            <w:vAlign w:val="center"/>
          </w:tcPr>
          <w:p w:rsidR="00A64F6C" w:rsidRDefault="00070CF8">
            <w:pPr>
              <w:spacing w:after="0"/>
              <w:ind w:left="135"/>
            </w:pPr>
            <w:r>
              <w:rPr>
                <w:rFonts w:ascii="Times New Roman" w:hAnsi="Times New Roman"/>
                <w:b/>
                <w:color w:val="000000"/>
                <w:sz w:val="24"/>
              </w:rPr>
              <w:t xml:space="preserve">№ п/п </w:t>
            </w:r>
          </w:p>
          <w:p w:rsidR="00A64F6C" w:rsidRDefault="00A64F6C">
            <w:pPr>
              <w:spacing w:after="0"/>
              <w:ind w:left="135"/>
            </w:pPr>
          </w:p>
        </w:tc>
        <w:tc>
          <w:tcPr>
            <w:tcW w:w="3168" w:type="dxa"/>
            <w:vMerge w:val="restart"/>
            <w:tcMar>
              <w:top w:w="50" w:type="dxa"/>
              <w:left w:w="100" w:type="dxa"/>
            </w:tcMar>
            <w:vAlign w:val="center"/>
          </w:tcPr>
          <w:p w:rsidR="00A64F6C" w:rsidRDefault="00070CF8">
            <w:pPr>
              <w:spacing w:after="0"/>
              <w:ind w:left="135"/>
            </w:pPr>
            <w:r>
              <w:rPr>
                <w:rFonts w:ascii="Times New Roman" w:hAnsi="Times New Roman"/>
                <w:b/>
                <w:color w:val="000000"/>
                <w:sz w:val="24"/>
              </w:rPr>
              <w:t xml:space="preserve">Наименование разделов и тем программы </w:t>
            </w:r>
          </w:p>
          <w:p w:rsidR="00A64F6C" w:rsidRDefault="00A64F6C">
            <w:pPr>
              <w:spacing w:after="0"/>
              <w:ind w:left="135"/>
            </w:pPr>
          </w:p>
        </w:tc>
        <w:tc>
          <w:tcPr>
            <w:tcW w:w="0" w:type="auto"/>
            <w:gridSpan w:val="3"/>
            <w:tcMar>
              <w:top w:w="50" w:type="dxa"/>
              <w:left w:w="100" w:type="dxa"/>
            </w:tcMar>
            <w:vAlign w:val="center"/>
          </w:tcPr>
          <w:p w:rsidR="00A64F6C" w:rsidRDefault="00070CF8">
            <w:pPr>
              <w:spacing w:after="0"/>
            </w:pPr>
            <w:r>
              <w:rPr>
                <w:rFonts w:ascii="Times New Roman" w:hAnsi="Times New Roman"/>
                <w:b/>
                <w:color w:val="000000"/>
                <w:sz w:val="24"/>
              </w:rPr>
              <w:t>Количество часов</w:t>
            </w:r>
          </w:p>
        </w:tc>
        <w:tc>
          <w:tcPr>
            <w:tcW w:w="2615" w:type="dxa"/>
            <w:vMerge w:val="restart"/>
            <w:tcMar>
              <w:top w:w="50" w:type="dxa"/>
              <w:left w:w="100" w:type="dxa"/>
            </w:tcMar>
            <w:vAlign w:val="center"/>
          </w:tcPr>
          <w:p w:rsidR="00A64F6C" w:rsidRDefault="00070CF8">
            <w:pPr>
              <w:spacing w:after="0"/>
              <w:ind w:left="135"/>
            </w:pPr>
            <w:r>
              <w:rPr>
                <w:rFonts w:ascii="Times New Roman" w:hAnsi="Times New Roman"/>
                <w:b/>
                <w:color w:val="000000"/>
                <w:sz w:val="24"/>
              </w:rPr>
              <w:t xml:space="preserve">Электронные (цифровые) образовательные ресурсы </w:t>
            </w:r>
          </w:p>
          <w:p w:rsidR="00A64F6C" w:rsidRDefault="00A64F6C">
            <w:pPr>
              <w:spacing w:after="0"/>
              <w:ind w:left="135"/>
            </w:pPr>
          </w:p>
        </w:tc>
      </w:tr>
      <w:tr w:rsidR="00A64F6C">
        <w:trPr>
          <w:trHeight w:val="144"/>
          <w:tblCellSpacing w:w="20" w:type="nil"/>
        </w:trPr>
        <w:tc>
          <w:tcPr>
            <w:tcW w:w="0" w:type="auto"/>
            <w:vMerge/>
            <w:tcBorders>
              <w:top w:val="nil"/>
            </w:tcBorders>
            <w:tcMar>
              <w:top w:w="50" w:type="dxa"/>
              <w:left w:w="100" w:type="dxa"/>
            </w:tcMar>
          </w:tcPr>
          <w:p w:rsidR="00A64F6C" w:rsidRDefault="00A64F6C"/>
        </w:tc>
        <w:tc>
          <w:tcPr>
            <w:tcW w:w="0" w:type="auto"/>
            <w:vMerge/>
            <w:tcBorders>
              <w:top w:val="nil"/>
            </w:tcBorders>
            <w:tcMar>
              <w:top w:w="50" w:type="dxa"/>
              <w:left w:w="100" w:type="dxa"/>
            </w:tcMar>
          </w:tcPr>
          <w:p w:rsidR="00A64F6C" w:rsidRDefault="00A64F6C"/>
        </w:tc>
        <w:tc>
          <w:tcPr>
            <w:tcW w:w="966" w:type="dxa"/>
            <w:tcMar>
              <w:top w:w="50" w:type="dxa"/>
              <w:left w:w="100" w:type="dxa"/>
            </w:tcMar>
            <w:vAlign w:val="center"/>
          </w:tcPr>
          <w:p w:rsidR="00A64F6C" w:rsidRDefault="00070CF8">
            <w:pPr>
              <w:spacing w:after="0"/>
              <w:ind w:left="135"/>
            </w:pPr>
            <w:r>
              <w:rPr>
                <w:rFonts w:ascii="Times New Roman" w:hAnsi="Times New Roman"/>
                <w:b/>
                <w:color w:val="000000"/>
                <w:sz w:val="24"/>
              </w:rPr>
              <w:t xml:space="preserve">Всего </w:t>
            </w:r>
          </w:p>
          <w:p w:rsidR="00A64F6C" w:rsidRDefault="00A64F6C">
            <w:pPr>
              <w:spacing w:after="0"/>
              <w:ind w:left="135"/>
            </w:pPr>
          </w:p>
        </w:tc>
        <w:tc>
          <w:tcPr>
            <w:tcW w:w="1687" w:type="dxa"/>
            <w:tcMar>
              <w:top w:w="50" w:type="dxa"/>
              <w:left w:w="100" w:type="dxa"/>
            </w:tcMar>
            <w:vAlign w:val="center"/>
          </w:tcPr>
          <w:p w:rsidR="00A64F6C" w:rsidRDefault="00070CF8">
            <w:pPr>
              <w:spacing w:after="0"/>
              <w:ind w:left="135"/>
            </w:pPr>
            <w:r>
              <w:rPr>
                <w:rFonts w:ascii="Times New Roman" w:hAnsi="Times New Roman"/>
                <w:b/>
                <w:color w:val="000000"/>
                <w:sz w:val="24"/>
              </w:rPr>
              <w:t xml:space="preserve">Контрольные работы </w:t>
            </w:r>
          </w:p>
          <w:p w:rsidR="00A64F6C" w:rsidRDefault="00A64F6C">
            <w:pPr>
              <w:spacing w:after="0"/>
              <w:ind w:left="135"/>
            </w:pPr>
          </w:p>
        </w:tc>
        <w:tc>
          <w:tcPr>
            <w:tcW w:w="1774" w:type="dxa"/>
            <w:tcMar>
              <w:top w:w="50" w:type="dxa"/>
              <w:left w:w="100" w:type="dxa"/>
            </w:tcMar>
            <w:vAlign w:val="center"/>
          </w:tcPr>
          <w:p w:rsidR="00A64F6C" w:rsidRDefault="00070CF8">
            <w:pPr>
              <w:spacing w:after="0"/>
              <w:ind w:left="135"/>
            </w:pPr>
            <w:r>
              <w:rPr>
                <w:rFonts w:ascii="Times New Roman" w:hAnsi="Times New Roman"/>
                <w:b/>
                <w:color w:val="000000"/>
                <w:sz w:val="24"/>
              </w:rPr>
              <w:t xml:space="preserve">Практические работы </w:t>
            </w:r>
          </w:p>
          <w:p w:rsidR="00A64F6C" w:rsidRDefault="00A64F6C">
            <w:pPr>
              <w:spacing w:after="0"/>
              <w:ind w:left="135"/>
            </w:pPr>
          </w:p>
        </w:tc>
        <w:tc>
          <w:tcPr>
            <w:tcW w:w="0" w:type="auto"/>
            <w:vMerge/>
            <w:tcBorders>
              <w:top w:val="nil"/>
            </w:tcBorders>
            <w:tcMar>
              <w:top w:w="50" w:type="dxa"/>
              <w:left w:w="100" w:type="dxa"/>
            </w:tcMar>
          </w:tcPr>
          <w:p w:rsidR="00A64F6C" w:rsidRDefault="00A64F6C"/>
        </w:tc>
      </w:tr>
      <w:tr w:rsidR="00A64F6C" w:rsidRPr="004E451F">
        <w:trPr>
          <w:trHeight w:val="144"/>
          <w:tblCellSpacing w:w="20" w:type="nil"/>
        </w:trPr>
        <w:tc>
          <w:tcPr>
            <w:tcW w:w="456" w:type="dxa"/>
            <w:tcMar>
              <w:top w:w="50" w:type="dxa"/>
              <w:left w:w="100" w:type="dxa"/>
            </w:tcMar>
            <w:vAlign w:val="center"/>
          </w:tcPr>
          <w:p w:rsidR="00A64F6C" w:rsidRDefault="00070CF8">
            <w:pPr>
              <w:spacing w:after="0"/>
            </w:pPr>
            <w:r>
              <w:rPr>
                <w:rFonts w:ascii="Times New Roman" w:hAnsi="Times New Roman"/>
                <w:color w:val="000000"/>
                <w:sz w:val="24"/>
              </w:rPr>
              <w:t>1</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 Родине, героические страницы истории</w:t>
            </w:r>
          </w:p>
        </w:tc>
        <w:tc>
          <w:tcPr>
            <w:tcW w:w="966"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12 </w:t>
            </w:r>
          </w:p>
        </w:tc>
        <w:tc>
          <w:tcPr>
            <w:tcW w:w="1687"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A64F6C" w:rsidRDefault="00A64F6C">
            <w:pPr>
              <w:spacing w:after="0"/>
              <w:ind w:left="135"/>
              <w:jc w:val="center"/>
            </w:pPr>
          </w:p>
        </w:tc>
        <w:tc>
          <w:tcPr>
            <w:tcW w:w="2615"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0">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/7</w:t>
              </w:r>
              <w:r>
                <w:rPr>
                  <w:rFonts w:ascii="Times New Roman" w:hAnsi="Times New Roman"/>
                  <w:color w:val="0000FF"/>
                  <w:u w:val="single"/>
                </w:rPr>
                <w:t>f</w:t>
              </w:r>
              <w:r w:rsidRPr="00C008A6">
                <w:rPr>
                  <w:rFonts w:ascii="Times New Roman" w:hAnsi="Times New Roman"/>
                  <w:color w:val="0000FF"/>
                  <w:u w:val="single"/>
                  <w:lang w:val="ru-RU"/>
                </w:rPr>
                <w:t>412</w:t>
              </w:r>
              <w:r>
                <w:rPr>
                  <w:rFonts w:ascii="Times New Roman" w:hAnsi="Times New Roman"/>
                  <w:color w:val="0000FF"/>
                  <w:u w:val="single"/>
                </w:rPr>
                <w:t>cec</w:t>
              </w:r>
            </w:hyperlink>
          </w:p>
        </w:tc>
      </w:tr>
      <w:tr w:rsidR="00A64F6C" w:rsidRPr="004E451F">
        <w:trPr>
          <w:trHeight w:val="144"/>
          <w:tblCellSpacing w:w="20" w:type="nil"/>
        </w:trPr>
        <w:tc>
          <w:tcPr>
            <w:tcW w:w="456" w:type="dxa"/>
            <w:tcMar>
              <w:top w:w="50" w:type="dxa"/>
              <w:left w:w="100" w:type="dxa"/>
            </w:tcMar>
            <w:vAlign w:val="center"/>
          </w:tcPr>
          <w:p w:rsidR="00A64F6C" w:rsidRDefault="00070CF8">
            <w:pPr>
              <w:spacing w:after="0"/>
            </w:pPr>
            <w:r>
              <w:rPr>
                <w:rFonts w:ascii="Times New Roman" w:hAnsi="Times New Roman"/>
                <w:color w:val="000000"/>
                <w:sz w:val="24"/>
              </w:rPr>
              <w:t>2</w:t>
            </w:r>
          </w:p>
        </w:tc>
        <w:tc>
          <w:tcPr>
            <w:tcW w:w="3168" w:type="dxa"/>
            <w:tcMar>
              <w:top w:w="50" w:type="dxa"/>
              <w:left w:w="100" w:type="dxa"/>
            </w:tcMar>
            <w:vAlign w:val="center"/>
          </w:tcPr>
          <w:p w:rsidR="00A64F6C" w:rsidRDefault="00070CF8">
            <w:pPr>
              <w:spacing w:after="0"/>
              <w:ind w:left="135"/>
            </w:pPr>
            <w:r>
              <w:rPr>
                <w:rFonts w:ascii="Times New Roman" w:hAnsi="Times New Roman"/>
                <w:color w:val="000000"/>
                <w:sz w:val="24"/>
              </w:rPr>
              <w:t>Фольклор (устное народное творчество)</w:t>
            </w:r>
          </w:p>
        </w:tc>
        <w:tc>
          <w:tcPr>
            <w:tcW w:w="966"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11 </w:t>
            </w:r>
          </w:p>
        </w:tc>
        <w:tc>
          <w:tcPr>
            <w:tcW w:w="1687"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A64F6C" w:rsidRDefault="00A64F6C">
            <w:pPr>
              <w:spacing w:after="0"/>
              <w:ind w:left="135"/>
              <w:jc w:val="center"/>
            </w:pPr>
          </w:p>
        </w:tc>
        <w:tc>
          <w:tcPr>
            <w:tcW w:w="2615"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1">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/7</w:t>
              </w:r>
              <w:r>
                <w:rPr>
                  <w:rFonts w:ascii="Times New Roman" w:hAnsi="Times New Roman"/>
                  <w:color w:val="0000FF"/>
                  <w:u w:val="single"/>
                </w:rPr>
                <w:t>f</w:t>
              </w:r>
              <w:r w:rsidRPr="00C008A6">
                <w:rPr>
                  <w:rFonts w:ascii="Times New Roman" w:hAnsi="Times New Roman"/>
                  <w:color w:val="0000FF"/>
                  <w:u w:val="single"/>
                  <w:lang w:val="ru-RU"/>
                </w:rPr>
                <w:t>412</w:t>
              </w:r>
              <w:r>
                <w:rPr>
                  <w:rFonts w:ascii="Times New Roman" w:hAnsi="Times New Roman"/>
                  <w:color w:val="0000FF"/>
                  <w:u w:val="single"/>
                </w:rPr>
                <w:t>cec</w:t>
              </w:r>
            </w:hyperlink>
          </w:p>
        </w:tc>
      </w:tr>
      <w:tr w:rsidR="00A64F6C" w:rsidRPr="004E451F">
        <w:trPr>
          <w:trHeight w:val="144"/>
          <w:tblCellSpacing w:w="20" w:type="nil"/>
        </w:trPr>
        <w:tc>
          <w:tcPr>
            <w:tcW w:w="456" w:type="dxa"/>
            <w:tcMar>
              <w:top w:w="50" w:type="dxa"/>
              <w:left w:w="100" w:type="dxa"/>
            </w:tcMar>
            <w:vAlign w:val="center"/>
          </w:tcPr>
          <w:p w:rsidR="00A64F6C" w:rsidRDefault="00070CF8">
            <w:pPr>
              <w:spacing w:after="0"/>
            </w:pPr>
            <w:r>
              <w:rPr>
                <w:rFonts w:ascii="Times New Roman" w:hAnsi="Times New Roman"/>
                <w:color w:val="000000"/>
                <w:sz w:val="24"/>
              </w:rPr>
              <w:t>3</w:t>
            </w:r>
          </w:p>
        </w:tc>
        <w:tc>
          <w:tcPr>
            <w:tcW w:w="3168" w:type="dxa"/>
            <w:tcMar>
              <w:top w:w="50" w:type="dxa"/>
              <w:left w:w="100" w:type="dxa"/>
            </w:tcMar>
            <w:vAlign w:val="center"/>
          </w:tcPr>
          <w:p w:rsidR="00A64F6C" w:rsidRDefault="00070CF8">
            <w:pPr>
              <w:spacing w:after="0"/>
              <w:ind w:left="135"/>
            </w:pPr>
            <w:r>
              <w:rPr>
                <w:rFonts w:ascii="Times New Roman" w:hAnsi="Times New Roman"/>
                <w:color w:val="000000"/>
                <w:sz w:val="24"/>
              </w:rPr>
              <w:t>Творчество И.А.Крылова</w:t>
            </w:r>
          </w:p>
        </w:tc>
        <w:tc>
          <w:tcPr>
            <w:tcW w:w="966"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4 </w:t>
            </w:r>
          </w:p>
        </w:tc>
        <w:tc>
          <w:tcPr>
            <w:tcW w:w="1687" w:type="dxa"/>
            <w:tcMar>
              <w:top w:w="50" w:type="dxa"/>
              <w:left w:w="100" w:type="dxa"/>
            </w:tcMar>
            <w:vAlign w:val="center"/>
          </w:tcPr>
          <w:p w:rsidR="00A64F6C" w:rsidRDefault="00A64F6C">
            <w:pPr>
              <w:spacing w:after="0"/>
              <w:ind w:left="135"/>
              <w:jc w:val="center"/>
            </w:pPr>
          </w:p>
        </w:tc>
        <w:tc>
          <w:tcPr>
            <w:tcW w:w="1774" w:type="dxa"/>
            <w:tcMar>
              <w:top w:w="50" w:type="dxa"/>
              <w:left w:w="100" w:type="dxa"/>
            </w:tcMar>
            <w:vAlign w:val="center"/>
          </w:tcPr>
          <w:p w:rsidR="00A64F6C" w:rsidRDefault="00A64F6C">
            <w:pPr>
              <w:spacing w:after="0"/>
              <w:ind w:left="135"/>
              <w:jc w:val="center"/>
            </w:pPr>
          </w:p>
        </w:tc>
        <w:tc>
          <w:tcPr>
            <w:tcW w:w="2615"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2">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/7</w:t>
              </w:r>
              <w:r>
                <w:rPr>
                  <w:rFonts w:ascii="Times New Roman" w:hAnsi="Times New Roman"/>
                  <w:color w:val="0000FF"/>
                  <w:u w:val="single"/>
                </w:rPr>
                <w:t>f</w:t>
              </w:r>
              <w:r w:rsidRPr="00C008A6">
                <w:rPr>
                  <w:rFonts w:ascii="Times New Roman" w:hAnsi="Times New Roman"/>
                  <w:color w:val="0000FF"/>
                  <w:u w:val="single"/>
                  <w:lang w:val="ru-RU"/>
                </w:rPr>
                <w:t>412</w:t>
              </w:r>
              <w:r>
                <w:rPr>
                  <w:rFonts w:ascii="Times New Roman" w:hAnsi="Times New Roman"/>
                  <w:color w:val="0000FF"/>
                  <w:u w:val="single"/>
                </w:rPr>
                <w:t>cec</w:t>
              </w:r>
            </w:hyperlink>
          </w:p>
        </w:tc>
      </w:tr>
      <w:tr w:rsidR="00A64F6C" w:rsidRPr="004E451F">
        <w:trPr>
          <w:trHeight w:val="144"/>
          <w:tblCellSpacing w:w="20" w:type="nil"/>
        </w:trPr>
        <w:tc>
          <w:tcPr>
            <w:tcW w:w="456" w:type="dxa"/>
            <w:tcMar>
              <w:top w:w="50" w:type="dxa"/>
              <w:left w:w="100" w:type="dxa"/>
            </w:tcMar>
            <w:vAlign w:val="center"/>
          </w:tcPr>
          <w:p w:rsidR="00A64F6C" w:rsidRDefault="00070CF8">
            <w:pPr>
              <w:spacing w:after="0"/>
            </w:pPr>
            <w:r>
              <w:rPr>
                <w:rFonts w:ascii="Times New Roman" w:hAnsi="Times New Roman"/>
                <w:color w:val="000000"/>
                <w:sz w:val="24"/>
              </w:rPr>
              <w:t>4</w:t>
            </w:r>
          </w:p>
        </w:tc>
        <w:tc>
          <w:tcPr>
            <w:tcW w:w="3168" w:type="dxa"/>
            <w:tcMar>
              <w:top w:w="50" w:type="dxa"/>
              <w:left w:w="100" w:type="dxa"/>
            </w:tcMar>
            <w:vAlign w:val="center"/>
          </w:tcPr>
          <w:p w:rsidR="00A64F6C" w:rsidRDefault="00070CF8">
            <w:pPr>
              <w:spacing w:after="0"/>
              <w:ind w:left="135"/>
            </w:pPr>
            <w:r>
              <w:rPr>
                <w:rFonts w:ascii="Times New Roman" w:hAnsi="Times New Roman"/>
                <w:color w:val="000000"/>
                <w:sz w:val="24"/>
              </w:rPr>
              <w:t>Творчество А.С.Пушкина</w:t>
            </w:r>
          </w:p>
        </w:tc>
        <w:tc>
          <w:tcPr>
            <w:tcW w:w="966"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12 </w:t>
            </w:r>
          </w:p>
        </w:tc>
        <w:tc>
          <w:tcPr>
            <w:tcW w:w="1687"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A64F6C" w:rsidRDefault="00A64F6C">
            <w:pPr>
              <w:spacing w:after="0"/>
              <w:ind w:left="135"/>
              <w:jc w:val="center"/>
            </w:pPr>
          </w:p>
        </w:tc>
        <w:tc>
          <w:tcPr>
            <w:tcW w:w="2615"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3">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/7</w:t>
              </w:r>
              <w:r>
                <w:rPr>
                  <w:rFonts w:ascii="Times New Roman" w:hAnsi="Times New Roman"/>
                  <w:color w:val="0000FF"/>
                  <w:u w:val="single"/>
                </w:rPr>
                <w:t>f</w:t>
              </w:r>
              <w:r w:rsidRPr="00C008A6">
                <w:rPr>
                  <w:rFonts w:ascii="Times New Roman" w:hAnsi="Times New Roman"/>
                  <w:color w:val="0000FF"/>
                  <w:u w:val="single"/>
                  <w:lang w:val="ru-RU"/>
                </w:rPr>
                <w:t>412</w:t>
              </w:r>
              <w:r>
                <w:rPr>
                  <w:rFonts w:ascii="Times New Roman" w:hAnsi="Times New Roman"/>
                  <w:color w:val="0000FF"/>
                  <w:u w:val="single"/>
                </w:rPr>
                <w:t>cec</w:t>
              </w:r>
            </w:hyperlink>
          </w:p>
        </w:tc>
      </w:tr>
      <w:tr w:rsidR="00A64F6C" w:rsidRPr="004E451F">
        <w:trPr>
          <w:trHeight w:val="144"/>
          <w:tblCellSpacing w:w="20" w:type="nil"/>
        </w:trPr>
        <w:tc>
          <w:tcPr>
            <w:tcW w:w="456" w:type="dxa"/>
            <w:tcMar>
              <w:top w:w="50" w:type="dxa"/>
              <w:left w:w="100" w:type="dxa"/>
            </w:tcMar>
            <w:vAlign w:val="center"/>
          </w:tcPr>
          <w:p w:rsidR="00A64F6C" w:rsidRDefault="00070CF8">
            <w:pPr>
              <w:spacing w:after="0"/>
            </w:pPr>
            <w:r>
              <w:rPr>
                <w:rFonts w:ascii="Times New Roman" w:hAnsi="Times New Roman"/>
                <w:color w:val="000000"/>
                <w:sz w:val="24"/>
              </w:rPr>
              <w:t>5</w:t>
            </w:r>
          </w:p>
        </w:tc>
        <w:tc>
          <w:tcPr>
            <w:tcW w:w="3168" w:type="dxa"/>
            <w:tcMar>
              <w:top w:w="50" w:type="dxa"/>
              <w:left w:w="100" w:type="dxa"/>
            </w:tcMar>
            <w:vAlign w:val="center"/>
          </w:tcPr>
          <w:p w:rsidR="00A64F6C" w:rsidRDefault="00070CF8">
            <w:pPr>
              <w:spacing w:after="0"/>
              <w:ind w:left="135"/>
            </w:pPr>
            <w:r>
              <w:rPr>
                <w:rFonts w:ascii="Times New Roman" w:hAnsi="Times New Roman"/>
                <w:color w:val="000000"/>
                <w:sz w:val="24"/>
              </w:rPr>
              <w:t>Творчество М. Ю. Лермонтова</w:t>
            </w:r>
          </w:p>
        </w:tc>
        <w:tc>
          <w:tcPr>
            <w:tcW w:w="966"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4 </w:t>
            </w:r>
          </w:p>
        </w:tc>
        <w:tc>
          <w:tcPr>
            <w:tcW w:w="1687" w:type="dxa"/>
            <w:tcMar>
              <w:top w:w="50" w:type="dxa"/>
              <w:left w:w="100" w:type="dxa"/>
            </w:tcMar>
            <w:vAlign w:val="center"/>
          </w:tcPr>
          <w:p w:rsidR="00A64F6C" w:rsidRDefault="00A64F6C">
            <w:pPr>
              <w:spacing w:after="0"/>
              <w:ind w:left="135"/>
              <w:jc w:val="center"/>
            </w:pPr>
          </w:p>
        </w:tc>
        <w:tc>
          <w:tcPr>
            <w:tcW w:w="1774" w:type="dxa"/>
            <w:tcMar>
              <w:top w:w="50" w:type="dxa"/>
              <w:left w:w="100" w:type="dxa"/>
            </w:tcMar>
            <w:vAlign w:val="center"/>
          </w:tcPr>
          <w:p w:rsidR="00A64F6C" w:rsidRDefault="00A64F6C">
            <w:pPr>
              <w:spacing w:after="0"/>
              <w:ind w:left="135"/>
              <w:jc w:val="center"/>
            </w:pPr>
          </w:p>
        </w:tc>
        <w:tc>
          <w:tcPr>
            <w:tcW w:w="2615"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4">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/7</w:t>
              </w:r>
              <w:r>
                <w:rPr>
                  <w:rFonts w:ascii="Times New Roman" w:hAnsi="Times New Roman"/>
                  <w:color w:val="0000FF"/>
                  <w:u w:val="single"/>
                </w:rPr>
                <w:t>f</w:t>
              </w:r>
              <w:r w:rsidRPr="00C008A6">
                <w:rPr>
                  <w:rFonts w:ascii="Times New Roman" w:hAnsi="Times New Roman"/>
                  <w:color w:val="0000FF"/>
                  <w:u w:val="single"/>
                  <w:lang w:val="ru-RU"/>
                </w:rPr>
                <w:t>412</w:t>
              </w:r>
              <w:r>
                <w:rPr>
                  <w:rFonts w:ascii="Times New Roman" w:hAnsi="Times New Roman"/>
                  <w:color w:val="0000FF"/>
                  <w:u w:val="single"/>
                </w:rPr>
                <w:t>cec</w:t>
              </w:r>
            </w:hyperlink>
          </w:p>
        </w:tc>
      </w:tr>
      <w:tr w:rsidR="00A64F6C" w:rsidRPr="004E451F">
        <w:trPr>
          <w:trHeight w:val="144"/>
          <w:tblCellSpacing w:w="20" w:type="nil"/>
        </w:trPr>
        <w:tc>
          <w:tcPr>
            <w:tcW w:w="456" w:type="dxa"/>
            <w:tcMar>
              <w:top w:w="50" w:type="dxa"/>
              <w:left w:w="100" w:type="dxa"/>
            </w:tcMar>
            <w:vAlign w:val="center"/>
          </w:tcPr>
          <w:p w:rsidR="00A64F6C" w:rsidRDefault="00070CF8">
            <w:pPr>
              <w:spacing w:after="0"/>
            </w:pPr>
            <w:r>
              <w:rPr>
                <w:rFonts w:ascii="Times New Roman" w:hAnsi="Times New Roman"/>
                <w:color w:val="000000"/>
                <w:sz w:val="24"/>
              </w:rPr>
              <w:t>6</w:t>
            </w:r>
          </w:p>
        </w:tc>
        <w:tc>
          <w:tcPr>
            <w:tcW w:w="3168" w:type="dxa"/>
            <w:tcMar>
              <w:top w:w="50" w:type="dxa"/>
              <w:left w:w="100" w:type="dxa"/>
            </w:tcMar>
            <w:vAlign w:val="center"/>
          </w:tcPr>
          <w:p w:rsidR="00A64F6C" w:rsidRDefault="00070CF8">
            <w:pPr>
              <w:spacing w:after="0"/>
              <w:ind w:left="135"/>
            </w:pPr>
            <w:r>
              <w:rPr>
                <w:rFonts w:ascii="Times New Roman" w:hAnsi="Times New Roman"/>
                <w:color w:val="000000"/>
                <w:sz w:val="24"/>
              </w:rPr>
              <w:t>Литературная сказка</w:t>
            </w:r>
          </w:p>
        </w:tc>
        <w:tc>
          <w:tcPr>
            <w:tcW w:w="966"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9 </w:t>
            </w:r>
          </w:p>
        </w:tc>
        <w:tc>
          <w:tcPr>
            <w:tcW w:w="1687"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A64F6C" w:rsidRDefault="00A64F6C">
            <w:pPr>
              <w:spacing w:after="0"/>
              <w:ind w:left="135"/>
              <w:jc w:val="center"/>
            </w:pPr>
          </w:p>
        </w:tc>
        <w:tc>
          <w:tcPr>
            <w:tcW w:w="2615"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5">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/7</w:t>
              </w:r>
              <w:r>
                <w:rPr>
                  <w:rFonts w:ascii="Times New Roman" w:hAnsi="Times New Roman"/>
                  <w:color w:val="0000FF"/>
                  <w:u w:val="single"/>
                </w:rPr>
                <w:t>f</w:t>
              </w:r>
              <w:r w:rsidRPr="00C008A6">
                <w:rPr>
                  <w:rFonts w:ascii="Times New Roman" w:hAnsi="Times New Roman"/>
                  <w:color w:val="0000FF"/>
                  <w:u w:val="single"/>
                  <w:lang w:val="ru-RU"/>
                </w:rPr>
                <w:t>412</w:t>
              </w:r>
              <w:r>
                <w:rPr>
                  <w:rFonts w:ascii="Times New Roman" w:hAnsi="Times New Roman"/>
                  <w:color w:val="0000FF"/>
                  <w:u w:val="single"/>
                </w:rPr>
                <w:t>cec</w:t>
              </w:r>
            </w:hyperlink>
          </w:p>
        </w:tc>
      </w:tr>
      <w:tr w:rsidR="00A64F6C" w:rsidRPr="004E451F">
        <w:trPr>
          <w:trHeight w:val="144"/>
          <w:tblCellSpacing w:w="20" w:type="nil"/>
        </w:trPr>
        <w:tc>
          <w:tcPr>
            <w:tcW w:w="456" w:type="dxa"/>
            <w:tcMar>
              <w:top w:w="50" w:type="dxa"/>
              <w:left w:w="100" w:type="dxa"/>
            </w:tcMar>
            <w:vAlign w:val="center"/>
          </w:tcPr>
          <w:p w:rsidR="00A64F6C" w:rsidRDefault="00070CF8">
            <w:pPr>
              <w:spacing w:after="0"/>
            </w:pPr>
            <w:r>
              <w:rPr>
                <w:rFonts w:ascii="Times New Roman" w:hAnsi="Times New Roman"/>
                <w:color w:val="000000"/>
                <w:sz w:val="24"/>
              </w:rPr>
              <w:t>7</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Картины природы в творчестве поэтов и писателей Х</w:t>
            </w:r>
            <w:r>
              <w:rPr>
                <w:rFonts w:ascii="Times New Roman" w:hAnsi="Times New Roman"/>
                <w:color w:val="000000"/>
                <w:sz w:val="24"/>
              </w:rPr>
              <w:t>I</w:t>
            </w:r>
            <w:r w:rsidRPr="00C008A6">
              <w:rPr>
                <w:rFonts w:ascii="Times New Roman" w:hAnsi="Times New Roman"/>
                <w:color w:val="000000"/>
                <w:sz w:val="24"/>
                <w:lang w:val="ru-RU"/>
              </w:rPr>
              <w:t>Х века</w:t>
            </w:r>
          </w:p>
        </w:tc>
        <w:tc>
          <w:tcPr>
            <w:tcW w:w="966"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7 </w:t>
            </w:r>
          </w:p>
        </w:tc>
        <w:tc>
          <w:tcPr>
            <w:tcW w:w="1687" w:type="dxa"/>
            <w:tcMar>
              <w:top w:w="50" w:type="dxa"/>
              <w:left w:w="100" w:type="dxa"/>
            </w:tcMar>
            <w:vAlign w:val="center"/>
          </w:tcPr>
          <w:p w:rsidR="00A64F6C" w:rsidRDefault="00A64F6C">
            <w:pPr>
              <w:spacing w:after="0"/>
              <w:ind w:left="135"/>
              <w:jc w:val="center"/>
            </w:pPr>
          </w:p>
        </w:tc>
        <w:tc>
          <w:tcPr>
            <w:tcW w:w="1774" w:type="dxa"/>
            <w:tcMar>
              <w:top w:w="50" w:type="dxa"/>
              <w:left w:w="100" w:type="dxa"/>
            </w:tcMar>
            <w:vAlign w:val="center"/>
          </w:tcPr>
          <w:p w:rsidR="00A64F6C" w:rsidRDefault="00A64F6C">
            <w:pPr>
              <w:spacing w:after="0"/>
              <w:ind w:left="135"/>
              <w:jc w:val="center"/>
            </w:pPr>
          </w:p>
        </w:tc>
        <w:tc>
          <w:tcPr>
            <w:tcW w:w="2615"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6">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/7</w:t>
              </w:r>
              <w:r>
                <w:rPr>
                  <w:rFonts w:ascii="Times New Roman" w:hAnsi="Times New Roman"/>
                  <w:color w:val="0000FF"/>
                  <w:u w:val="single"/>
                </w:rPr>
                <w:t>f</w:t>
              </w:r>
              <w:r w:rsidRPr="00C008A6">
                <w:rPr>
                  <w:rFonts w:ascii="Times New Roman" w:hAnsi="Times New Roman"/>
                  <w:color w:val="0000FF"/>
                  <w:u w:val="single"/>
                  <w:lang w:val="ru-RU"/>
                </w:rPr>
                <w:t>412</w:t>
              </w:r>
              <w:r>
                <w:rPr>
                  <w:rFonts w:ascii="Times New Roman" w:hAnsi="Times New Roman"/>
                  <w:color w:val="0000FF"/>
                  <w:u w:val="single"/>
                </w:rPr>
                <w:t>cec</w:t>
              </w:r>
            </w:hyperlink>
          </w:p>
        </w:tc>
      </w:tr>
      <w:tr w:rsidR="00A64F6C" w:rsidRPr="004E451F">
        <w:trPr>
          <w:trHeight w:val="144"/>
          <w:tblCellSpacing w:w="20" w:type="nil"/>
        </w:trPr>
        <w:tc>
          <w:tcPr>
            <w:tcW w:w="456" w:type="dxa"/>
            <w:tcMar>
              <w:top w:w="50" w:type="dxa"/>
              <w:left w:w="100" w:type="dxa"/>
            </w:tcMar>
            <w:vAlign w:val="center"/>
          </w:tcPr>
          <w:p w:rsidR="00A64F6C" w:rsidRDefault="00070CF8">
            <w:pPr>
              <w:spacing w:after="0"/>
            </w:pPr>
            <w:r>
              <w:rPr>
                <w:rFonts w:ascii="Times New Roman" w:hAnsi="Times New Roman"/>
                <w:color w:val="000000"/>
                <w:sz w:val="24"/>
              </w:rPr>
              <w:t>8</w:t>
            </w:r>
          </w:p>
        </w:tc>
        <w:tc>
          <w:tcPr>
            <w:tcW w:w="3168" w:type="dxa"/>
            <w:tcMar>
              <w:top w:w="50" w:type="dxa"/>
              <w:left w:w="100" w:type="dxa"/>
            </w:tcMar>
            <w:vAlign w:val="center"/>
          </w:tcPr>
          <w:p w:rsidR="00A64F6C" w:rsidRDefault="00070CF8">
            <w:pPr>
              <w:spacing w:after="0"/>
              <w:ind w:left="135"/>
            </w:pPr>
            <w:r>
              <w:rPr>
                <w:rFonts w:ascii="Times New Roman" w:hAnsi="Times New Roman"/>
                <w:color w:val="000000"/>
                <w:sz w:val="24"/>
              </w:rPr>
              <w:t>Творчество Л. Н. Толстого</w:t>
            </w:r>
          </w:p>
        </w:tc>
        <w:tc>
          <w:tcPr>
            <w:tcW w:w="966"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7 </w:t>
            </w:r>
          </w:p>
        </w:tc>
        <w:tc>
          <w:tcPr>
            <w:tcW w:w="1687"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A64F6C" w:rsidRDefault="00A64F6C">
            <w:pPr>
              <w:spacing w:after="0"/>
              <w:ind w:left="135"/>
              <w:jc w:val="center"/>
            </w:pPr>
          </w:p>
        </w:tc>
        <w:tc>
          <w:tcPr>
            <w:tcW w:w="2615"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7">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/7</w:t>
              </w:r>
              <w:r>
                <w:rPr>
                  <w:rFonts w:ascii="Times New Roman" w:hAnsi="Times New Roman"/>
                  <w:color w:val="0000FF"/>
                  <w:u w:val="single"/>
                </w:rPr>
                <w:t>f</w:t>
              </w:r>
              <w:r w:rsidRPr="00C008A6">
                <w:rPr>
                  <w:rFonts w:ascii="Times New Roman" w:hAnsi="Times New Roman"/>
                  <w:color w:val="0000FF"/>
                  <w:u w:val="single"/>
                  <w:lang w:val="ru-RU"/>
                </w:rPr>
                <w:t>412</w:t>
              </w:r>
              <w:r>
                <w:rPr>
                  <w:rFonts w:ascii="Times New Roman" w:hAnsi="Times New Roman"/>
                  <w:color w:val="0000FF"/>
                  <w:u w:val="single"/>
                </w:rPr>
                <w:t>cec</w:t>
              </w:r>
            </w:hyperlink>
          </w:p>
        </w:tc>
      </w:tr>
      <w:tr w:rsidR="00A64F6C" w:rsidRPr="004E451F">
        <w:trPr>
          <w:trHeight w:val="144"/>
          <w:tblCellSpacing w:w="20" w:type="nil"/>
        </w:trPr>
        <w:tc>
          <w:tcPr>
            <w:tcW w:w="456" w:type="dxa"/>
            <w:tcMar>
              <w:top w:w="50" w:type="dxa"/>
              <w:left w:w="100" w:type="dxa"/>
            </w:tcMar>
            <w:vAlign w:val="center"/>
          </w:tcPr>
          <w:p w:rsidR="00A64F6C" w:rsidRDefault="00070CF8">
            <w:pPr>
              <w:spacing w:after="0"/>
            </w:pPr>
            <w:r>
              <w:rPr>
                <w:rFonts w:ascii="Times New Roman" w:hAnsi="Times New Roman"/>
                <w:color w:val="000000"/>
                <w:sz w:val="24"/>
              </w:rPr>
              <w:t>9</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Картины природы в творчестве поэтов и писателей </w:t>
            </w:r>
            <w:r>
              <w:rPr>
                <w:rFonts w:ascii="Times New Roman" w:hAnsi="Times New Roman"/>
                <w:color w:val="000000"/>
                <w:sz w:val="24"/>
              </w:rPr>
              <w:t>XX</w:t>
            </w:r>
            <w:r w:rsidRPr="00C008A6">
              <w:rPr>
                <w:rFonts w:ascii="Times New Roman" w:hAnsi="Times New Roman"/>
                <w:color w:val="000000"/>
                <w:sz w:val="24"/>
                <w:lang w:val="ru-RU"/>
              </w:rPr>
              <w:t xml:space="preserve"> века</w:t>
            </w:r>
          </w:p>
        </w:tc>
        <w:tc>
          <w:tcPr>
            <w:tcW w:w="966"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6 </w:t>
            </w:r>
          </w:p>
        </w:tc>
        <w:tc>
          <w:tcPr>
            <w:tcW w:w="1687" w:type="dxa"/>
            <w:tcMar>
              <w:top w:w="50" w:type="dxa"/>
              <w:left w:w="100" w:type="dxa"/>
            </w:tcMar>
            <w:vAlign w:val="center"/>
          </w:tcPr>
          <w:p w:rsidR="00A64F6C" w:rsidRDefault="00A64F6C">
            <w:pPr>
              <w:spacing w:after="0"/>
              <w:ind w:left="135"/>
              <w:jc w:val="center"/>
            </w:pPr>
          </w:p>
        </w:tc>
        <w:tc>
          <w:tcPr>
            <w:tcW w:w="1774" w:type="dxa"/>
            <w:tcMar>
              <w:top w:w="50" w:type="dxa"/>
              <w:left w:w="100" w:type="dxa"/>
            </w:tcMar>
            <w:vAlign w:val="center"/>
          </w:tcPr>
          <w:p w:rsidR="00A64F6C" w:rsidRDefault="00A64F6C">
            <w:pPr>
              <w:spacing w:after="0"/>
              <w:ind w:left="135"/>
              <w:jc w:val="center"/>
            </w:pPr>
          </w:p>
        </w:tc>
        <w:tc>
          <w:tcPr>
            <w:tcW w:w="2615"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8">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/7</w:t>
              </w:r>
              <w:r>
                <w:rPr>
                  <w:rFonts w:ascii="Times New Roman" w:hAnsi="Times New Roman"/>
                  <w:color w:val="0000FF"/>
                  <w:u w:val="single"/>
                </w:rPr>
                <w:t>f</w:t>
              </w:r>
              <w:r w:rsidRPr="00C008A6">
                <w:rPr>
                  <w:rFonts w:ascii="Times New Roman" w:hAnsi="Times New Roman"/>
                  <w:color w:val="0000FF"/>
                  <w:u w:val="single"/>
                  <w:lang w:val="ru-RU"/>
                </w:rPr>
                <w:t>412</w:t>
              </w:r>
              <w:r>
                <w:rPr>
                  <w:rFonts w:ascii="Times New Roman" w:hAnsi="Times New Roman"/>
                  <w:color w:val="0000FF"/>
                  <w:u w:val="single"/>
                </w:rPr>
                <w:t>cec</w:t>
              </w:r>
            </w:hyperlink>
          </w:p>
        </w:tc>
      </w:tr>
      <w:tr w:rsidR="00A64F6C" w:rsidRPr="004E451F">
        <w:trPr>
          <w:trHeight w:val="144"/>
          <w:tblCellSpacing w:w="20" w:type="nil"/>
        </w:trPr>
        <w:tc>
          <w:tcPr>
            <w:tcW w:w="456" w:type="dxa"/>
            <w:tcMar>
              <w:top w:w="50" w:type="dxa"/>
              <w:left w:w="100" w:type="dxa"/>
            </w:tcMar>
            <w:vAlign w:val="center"/>
          </w:tcPr>
          <w:p w:rsidR="00A64F6C" w:rsidRDefault="00070CF8">
            <w:pPr>
              <w:spacing w:after="0"/>
            </w:pPr>
            <w:r>
              <w:rPr>
                <w:rFonts w:ascii="Times New Roman" w:hAnsi="Times New Roman"/>
                <w:color w:val="000000"/>
                <w:sz w:val="24"/>
              </w:rPr>
              <w:t>10</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Произведения о животных и родной природе</w:t>
            </w:r>
          </w:p>
        </w:tc>
        <w:tc>
          <w:tcPr>
            <w:tcW w:w="966"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12 </w:t>
            </w:r>
          </w:p>
        </w:tc>
        <w:tc>
          <w:tcPr>
            <w:tcW w:w="1687"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A64F6C" w:rsidRDefault="00A64F6C">
            <w:pPr>
              <w:spacing w:after="0"/>
              <w:ind w:left="135"/>
              <w:jc w:val="center"/>
            </w:pPr>
          </w:p>
        </w:tc>
        <w:tc>
          <w:tcPr>
            <w:tcW w:w="2615"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9">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/7</w:t>
              </w:r>
              <w:r>
                <w:rPr>
                  <w:rFonts w:ascii="Times New Roman" w:hAnsi="Times New Roman"/>
                  <w:color w:val="0000FF"/>
                  <w:u w:val="single"/>
                </w:rPr>
                <w:t>f</w:t>
              </w:r>
              <w:r w:rsidRPr="00C008A6">
                <w:rPr>
                  <w:rFonts w:ascii="Times New Roman" w:hAnsi="Times New Roman"/>
                  <w:color w:val="0000FF"/>
                  <w:u w:val="single"/>
                  <w:lang w:val="ru-RU"/>
                </w:rPr>
                <w:t>412</w:t>
              </w:r>
              <w:r>
                <w:rPr>
                  <w:rFonts w:ascii="Times New Roman" w:hAnsi="Times New Roman"/>
                  <w:color w:val="0000FF"/>
                  <w:u w:val="single"/>
                </w:rPr>
                <w:t>cec</w:t>
              </w:r>
            </w:hyperlink>
          </w:p>
        </w:tc>
      </w:tr>
      <w:tr w:rsidR="00A64F6C" w:rsidRPr="004E451F">
        <w:trPr>
          <w:trHeight w:val="144"/>
          <w:tblCellSpacing w:w="20" w:type="nil"/>
        </w:trPr>
        <w:tc>
          <w:tcPr>
            <w:tcW w:w="456" w:type="dxa"/>
            <w:tcMar>
              <w:top w:w="50" w:type="dxa"/>
              <w:left w:w="100" w:type="dxa"/>
            </w:tcMar>
            <w:vAlign w:val="center"/>
          </w:tcPr>
          <w:p w:rsidR="00A64F6C" w:rsidRDefault="00070CF8">
            <w:pPr>
              <w:spacing w:after="0"/>
            </w:pPr>
            <w:r>
              <w:rPr>
                <w:rFonts w:ascii="Times New Roman" w:hAnsi="Times New Roman"/>
                <w:color w:val="000000"/>
                <w:sz w:val="24"/>
              </w:rPr>
              <w:t>11</w:t>
            </w:r>
          </w:p>
        </w:tc>
        <w:tc>
          <w:tcPr>
            <w:tcW w:w="3168" w:type="dxa"/>
            <w:tcMar>
              <w:top w:w="50" w:type="dxa"/>
              <w:left w:w="100" w:type="dxa"/>
            </w:tcMar>
            <w:vAlign w:val="center"/>
          </w:tcPr>
          <w:p w:rsidR="00A64F6C" w:rsidRDefault="00070CF8">
            <w:pPr>
              <w:spacing w:after="0"/>
              <w:ind w:left="135"/>
            </w:pPr>
            <w:r>
              <w:rPr>
                <w:rFonts w:ascii="Times New Roman" w:hAnsi="Times New Roman"/>
                <w:color w:val="000000"/>
                <w:sz w:val="24"/>
              </w:rPr>
              <w:t>Произведения о детях</w:t>
            </w:r>
          </w:p>
        </w:tc>
        <w:tc>
          <w:tcPr>
            <w:tcW w:w="966"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13 </w:t>
            </w:r>
          </w:p>
        </w:tc>
        <w:tc>
          <w:tcPr>
            <w:tcW w:w="1687"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A64F6C" w:rsidRDefault="00A64F6C">
            <w:pPr>
              <w:spacing w:after="0"/>
              <w:ind w:left="135"/>
              <w:jc w:val="center"/>
            </w:pPr>
          </w:p>
        </w:tc>
        <w:tc>
          <w:tcPr>
            <w:tcW w:w="2615"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0">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/7</w:t>
              </w:r>
              <w:r>
                <w:rPr>
                  <w:rFonts w:ascii="Times New Roman" w:hAnsi="Times New Roman"/>
                  <w:color w:val="0000FF"/>
                  <w:u w:val="single"/>
                </w:rPr>
                <w:t>f</w:t>
              </w:r>
              <w:r w:rsidRPr="00C008A6">
                <w:rPr>
                  <w:rFonts w:ascii="Times New Roman" w:hAnsi="Times New Roman"/>
                  <w:color w:val="0000FF"/>
                  <w:u w:val="single"/>
                  <w:lang w:val="ru-RU"/>
                </w:rPr>
                <w:t>412</w:t>
              </w:r>
              <w:r>
                <w:rPr>
                  <w:rFonts w:ascii="Times New Roman" w:hAnsi="Times New Roman"/>
                  <w:color w:val="0000FF"/>
                  <w:u w:val="single"/>
                </w:rPr>
                <w:t>cec</w:t>
              </w:r>
            </w:hyperlink>
          </w:p>
        </w:tc>
      </w:tr>
      <w:tr w:rsidR="00A64F6C" w:rsidRPr="004E451F">
        <w:trPr>
          <w:trHeight w:val="144"/>
          <w:tblCellSpacing w:w="20" w:type="nil"/>
        </w:trPr>
        <w:tc>
          <w:tcPr>
            <w:tcW w:w="456" w:type="dxa"/>
            <w:tcMar>
              <w:top w:w="50" w:type="dxa"/>
              <w:left w:w="100" w:type="dxa"/>
            </w:tcMar>
            <w:vAlign w:val="center"/>
          </w:tcPr>
          <w:p w:rsidR="00A64F6C" w:rsidRDefault="00070CF8">
            <w:pPr>
              <w:spacing w:after="0"/>
            </w:pPr>
            <w:r>
              <w:rPr>
                <w:rFonts w:ascii="Times New Roman" w:hAnsi="Times New Roman"/>
                <w:color w:val="000000"/>
                <w:sz w:val="24"/>
              </w:rPr>
              <w:lastRenderedPageBreak/>
              <w:t>12</w:t>
            </w:r>
          </w:p>
        </w:tc>
        <w:tc>
          <w:tcPr>
            <w:tcW w:w="3168" w:type="dxa"/>
            <w:tcMar>
              <w:top w:w="50" w:type="dxa"/>
              <w:left w:w="100" w:type="dxa"/>
            </w:tcMar>
            <w:vAlign w:val="center"/>
          </w:tcPr>
          <w:p w:rsidR="00A64F6C" w:rsidRDefault="00070CF8">
            <w:pPr>
              <w:spacing w:after="0"/>
              <w:ind w:left="135"/>
            </w:pPr>
            <w:r>
              <w:rPr>
                <w:rFonts w:ascii="Times New Roman" w:hAnsi="Times New Roman"/>
                <w:color w:val="000000"/>
                <w:sz w:val="24"/>
              </w:rPr>
              <w:t>Пьеса</w:t>
            </w:r>
          </w:p>
        </w:tc>
        <w:tc>
          <w:tcPr>
            <w:tcW w:w="966"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5 </w:t>
            </w:r>
          </w:p>
        </w:tc>
        <w:tc>
          <w:tcPr>
            <w:tcW w:w="1687" w:type="dxa"/>
            <w:tcMar>
              <w:top w:w="50" w:type="dxa"/>
              <w:left w:w="100" w:type="dxa"/>
            </w:tcMar>
            <w:vAlign w:val="center"/>
          </w:tcPr>
          <w:p w:rsidR="00A64F6C" w:rsidRDefault="00A64F6C">
            <w:pPr>
              <w:spacing w:after="0"/>
              <w:ind w:left="135"/>
              <w:jc w:val="center"/>
            </w:pPr>
          </w:p>
        </w:tc>
        <w:tc>
          <w:tcPr>
            <w:tcW w:w="1774" w:type="dxa"/>
            <w:tcMar>
              <w:top w:w="50" w:type="dxa"/>
              <w:left w:w="100" w:type="dxa"/>
            </w:tcMar>
            <w:vAlign w:val="center"/>
          </w:tcPr>
          <w:p w:rsidR="00A64F6C" w:rsidRDefault="00A64F6C">
            <w:pPr>
              <w:spacing w:after="0"/>
              <w:ind w:left="135"/>
              <w:jc w:val="center"/>
            </w:pPr>
          </w:p>
        </w:tc>
        <w:tc>
          <w:tcPr>
            <w:tcW w:w="2615"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1">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/7</w:t>
              </w:r>
              <w:r>
                <w:rPr>
                  <w:rFonts w:ascii="Times New Roman" w:hAnsi="Times New Roman"/>
                  <w:color w:val="0000FF"/>
                  <w:u w:val="single"/>
                </w:rPr>
                <w:t>f</w:t>
              </w:r>
              <w:r w:rsidRPr="00C008A6">
                <w:rPr>
                  <w:rFonts w:ascii="Times New Roman" w:hAnsi="Times New Roman"/>
                  <w:color w:val="0000FF"/>
                  <w:u w:val="single"/>
                  <w:lang w:val="ru-RU"/>
                </w:rPr>
                <w:t>412</w:t>
              </w:r>
              <w:r>
                <w:rPr>
                  <w:rFonts w:ascii="Times New Roman" w:hAnsi="Times New Roman"/>
                  <w:color w:val="0000FF"/>
                  <w:u w:val="single"/>
                </w:rPr>
                <w:t>cec</w:t>
              </w:r>
            </w:hyperlink>
          </w:p>
        </w:tc>
      </w:tr>
      <w:tr w:rsidR="00A64F6C" w:rsidRPr="004E451F">
        <w:trPr>
          <w:trHeight w:val="144"/>
          <w:tblCellSpacing w:w="20" w:type="nil"/>
        </w:trPr>
        <w:tc>
          <w:tcPr>
            <w:tcW w:w="456" w:type="dxa"/>
            <w:tcMar>
              <w:top w:w="50" w:type="dxa"/>
              <w:left w:w="100" w:type="dxa"/>
            </w:tcMar>
            <w:vAlign w:val="center"/>
          </w:tcPr>
          <w:p w:rsidR="00A64F6C" w:rsidRDefault="00070CF8">
            <w:pPr>
              <w:spacing w:after="0"/>
            </w:pPr>
            <w:r>
              <w:rPr>
                <w:rFonts w:ascii="Times New Roman" w:hAnsi="Times New Roman"/>
                <w:color w:val="000000"/>
                <w:sz w:val="24"/>
              </w:rPr>
              <w:t>13</w:t>
            </w:r>
          </w:p>
        </w:tc>
        <w:tc>
          <w:tcPr>
            <w:tcW w:w="3168" w:type="dxa"/>
            <w:tcMar>
              <w:top w:w="50" w:type="dxa"/>
              <w:left w:w="100" w:type="dxa"/>
            </w:tcMar>
            <w:vAlign w:val="center"/>
          </w:tcPr>
          <w:p w:rsidR="00A64F6C" w:rsidRDefault="00070CF8">
            <w:pPr>
              <w:spacing w:after="0"/>
              <w:ind w:left="135"/>
            </w:pPr>
            <w:r>
              <w:rPr>
                <w:rFonts w:ascii="Times New Roman" w:hAnsi="Times New Roman"/>
                <w:color w:val="000000"/>
                <w:sz w:val="24"/>
              </w:rPr>
              <w:t xml:space="preserve">Юмористические произведения </w:t>
            </w:r>
          </w:p>
        </w:tc>
        <w:tc>
          <w:tcPr>
            <w:tcW w:w="966"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6 </w:t>
            </w:r>
          </w:p>
        </w:tc>
        <w:tc>
          <w:tcPr>
            <w:tcW w:w="1687" w:type="dxa"/>
            <w:tcMar>
              <w:top w:w="50" w:type="dxa"/>
              <w:left w:w="100" w:type="dxa"/>
            </w:tcMar>
            <w:vAlign w:val="center"/>
          </w:tcPr>
          <w:p w:rsidR="00A64F6C" w:rsidRDefault="00A64F6C">
            <w:pPr>
              <w:spacing w:after="0"/>
              <w:ind w:left="135"/>
              <w:jc w:val="center"/>
            </w:pPr>
          </w:p>
        </w:tc>
        <w:tc>
          <w:tcPr>
            <w:tcW w:w="1774" w:type="dxa"/>
            <w:tcMar>
              <w:top w:w="50" w:type="dxa"/>
              <w:left w:w="100" w:type="dxa"/>
            </w:tcMar>
            <w:vAlign w:val="center"/>
          </w:tcPr>
          <w:p w:rsidR="00A64F6C" w:rsidRDefault="00A64F6C">
            <w:pPr>
              <w:spacing w:after="0"/>
              <w:ind w:left="135"/>
              <w:jc w:val="center"/>
            </w:pPr>
          </w:p>
        </w:tc>
        <w:tc>
          <w:tcPr>
            <w:tcW w:w="2615"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2">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/7</w:t>
              </w:r>
              <w:r>
                <w:rPr>
                  <w:rFonts w:ascii="Times New Roman" w:hAnsi="Times New Roman"/>
                  <w:color w:val="0000FF"/>
                  <w:u w:val="single"/>
                </w:rPr>
                <w:t>f</w:t>
              </w:r>
              <w:r w:rsidRPr="00C008A6">
                <w:rPr>
                  <w:rFonts w:ascii="Times New Roman" w:hAnsi="Times New Roman"/>
                  <w:color w:val="0000FF"/>
                  <w:u w:val="single"/>
                  <w:lang w:val="ru-RU"/>
                </w:rPr>
                <w:t>412</w:t>
              </w:r>
              <w:r>
                <w:rPr>
                  <w:rFonts w:ascii="Times New Roman" w:hAnsi="Times New Roman"/>
                  <w:color w:val="0000FF"/>
                  <w:u w:val="single"/>
                </w:rPr>
                <w:t>cec</w:t>
              </w:r>
            </w:hyperlink>
          </w:p>
        </w:tc>
      </w:tr>
      <w:tr w:rsidR="00A64F6C" w:rsidRPr="004E451F">
        <w:trPr>
          <w:trHeight w:val="144"/>
          <w:tblCellSpacing w:w="20" w:type="nil"/>
        </w:trPr>
        <w:tc>
          <w:tcPr>
            <w:tcW w:w="456" w:type="dxa"/>
            <w:tcMar>
              <w:top w:w="50" w:type="dxa"/>
              <w:left w:w="100" w:type="dxa"/>
            </w:tcMar>
            <w:vAlign w:val="center"/>
          </w:tcPr>
          <w:p w:rsidR="00A64F6C" w:rsidRDefault="00070CF8">
            <w:pPr>
              <w:spacing w:after="0"/>
            </w:pPr>
            <w:r>
              <w:rPr>
                <w:rFonts w:ascii="Times New Roman" w:hAnsi="Times New Roman"/>
                <w:color w:val="000000"/>
                <w:sz w:val="24"/>
              </w:rPr>
              <w:t>14</w:t>
            </w:r>
          </w:p>
        </w:tc>
        <w:tc>
          <w:tcPr>
            <w:tcW w:w="3168" w:type="dxa"/>
            <w:tcMar>
              <w:top w:w="50" w:type="dxa"/>
              <w:left w:w="100" w:type="dxa"/>
            </w:tcMar>
            <w:vAlign w:val="center"/>
          </w:tcPr>
          <w:p w:rsidR="00A64F6C" w:rsidRDefault="00070CF8">
            <w:pPr>
              <w:spacing w:after="0"/>
              <w:ind w:left="135"/>
            </w:pPr>
            <w:r>
              <w:rPr>
                <w:rFonts w:ascii="Times New Roman" w:hAnsi="Times New Roman"/>
                <w:color w:val="000000"/>
                <w:sz w:val="24"/>
              </w:rPr>
              <w:t>Зарубежная литература</w:t>
            </w:r>
          </w:p>
        </w:tc>
        <w:tc>
          <w:tcPr>
            <w:tcW w:w="966"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8 </w:t>
            </w:r>
          </w:p>
        </w:tc>
        <w:tc>
          <w:tcPr>
            <w:tcW w:w="1687" w:type="dxa"/>
            <w:tcMar>
              <w:top w:w="50" w:type="dxa"/>
              <w:left w:w="100" w:type="dxa"/>
            </w:tcMar>
            <w:vAlign w:val="center"/>
          </w:tcPr>
          <w:p w:rsidR="00A64F6C" w:rsidRDefault="00A64F6C">
            <w:pPr>
              <w:spacing w:after="0"/>
              <w:ind w:left="135"/>
              <w:jc w:val="center"/>
            </w:pPr>
          </w:p>
        </w:tc>
        <w:tc>
          <w:tcPr>
            <w:tcW w:w="1774" w:type="dxa"/>
            <w:tcMar>
              <w:top w:w="50" w:type="dxa"/>
              <w:left w:w="100" w:type="dxa"/>
            </w:tcMar>
            <w:vAlign w:val="center"/>
          </w:tcPr>
          <w:p w:rsidR="00A64F6C" w:rsidRDefault="00A64F6C">
            <w:pPr>
              <w:spacing w:after="0"/>
              <w:ind w:left="135"/>
              <w:jc w:val="center"/>
            </w:pPr>
          </w:p>
        </w:tc>
        <w:tc>
          <w:tcPr>
            <w:tcW w:w="2615"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3">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/7</w:t>
              </w:r>
              <w:r>
                <w:rPr>
                  <w:rFonts w:ascii="Times New Roman" w:hAnsi="Times New Roman"/>
                  <w:color w:val="0000FF"/>
                  <w:u w:val="single"/>
                </w:rPr>
                <w:t>f</w:t>
              </w:r>
              <w:r w:rsidRPr="00C008A6">
                <w:rPr>
                  <w:rFonts w:ascii="Times New Roman" w:hAnsi="Times New Roman"/>
                  <w:color w:val="0000FF"/>
                  <w:u w:val="single"/>
                  <w:lang w:val="ru-RU"/>
                </w:rPr>
                <w:t>412</w:t>
              </w:r>
              <w:r>
                <w:rPr>
                  <w:rFonts w:ascii="Times New Roman" w:hAnsi="Times New Roman"/>
                  <w:color w:val="0000FF"/>
                  <w:u w:val="single"/>
                </w:rPr>
                <w:t>cec</w:t>
              </w:r>
            </w:hyperlink>
          </w:p>
        </w:tc>
      </w:tr>
      <w:tr w:rsidR="00A64F6C" w:rsidRPr="004E451F">
        <w:trPr>
          <w:trHeight w:val="144"/>
          <w:tblCellSpacing w:w="20" w:type="nil"/>
        </w:trPr>
        <w:tc>
          <w:tcPr>
            <w:tcW w:w="456" w:type="dxa"/>
            <w:tcMar>
              <w:top w:w="50" w:type="dxa"/>
              <w:left w:w="100" w:type="dxa"/>
            </w:tcMar>
            <w:vAlign w:val="center"/>
          </w:tcPr>
          <w:p w:rsidR="00A64F6C" w:rsidRDefault="00070CF8">
            <w:pPr>
              <w:spacing w:after="0"/>
            </w:pPr>
            <w:r>
              <w:rPr>
                <w:rFonts w:ascii="Times New Roman" w:hAnsi="Times New Roman"/>
                <w:color w:val="000000"/>
                <w:sz w:val="24"/>
              </w:rPr>
              <w:t>15</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Библиографическая культура (работа с детской книгой и справочной литературой</w:t>
            </w:r>
          </w:p>
        </w:tc>
        <w:tc>
          <w:tcPr>
            <w:tcW w:w="966"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7 </w:t>
            </w:r>
          </w:p>
        </w:tc>
        <w:tc>
          <w:tcPr>
            <w:tcW w:w="1687" w:type="dxa"/>
            <w:tcMar>
              <w:top w:w="50" w:type="dxa"/>
              <w:left w:w="100" w:type="dxa"/>
            </w:tcMar>
            <w:vAlign w:val="center"/>
          </w:tcPr>
          <w:p w:rsidR="00A64F6C" w:rsidRDefault="00A64F6C">
            <w:pPr>
              <w:spacing w:after="0"/>
              <w:ind w:left="135"/>
              <w:jc w:val="center"/>
            </w:pPr>
          </w:p>
        </w:tc>
        <w:tc>
          <w:tcPr>
            <w:tcW w:w="1774" w:type="dxa"/>
            <w:tcMar>
              <w:top w:w="50" w:type="dxa"/>
              <w:left w:w="100" w:type="dxa"/>
            </w:tcMar>
            <w:vAlign w:val="center"/>
          </w:tcPr>
          <w:p w:rsidR="00A64F6C" w:rsidRDefault="00A64F6C">
            <w:pPr>
              <w:spacing w:after="0"/>
              <w:ind w:left="135"/>
              <w:jc w:val="center"/>
            </w:pPr>
          </w:p>
        </w:tc>
        <w:tc>
          <w:tcPr>
            <w:tcW w:w="2615"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4">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/7</w:t>
              </w:r>
              <w:r>
                <w:rPr>
                  <w:rFonts w:ascii="Times New Roman" w:hAnsi="Times New Roman"/>
                  <w:color w:val="0000FF"/>
                  <w:u w:val="single"/>
                </w:rPr>
                <w:t>f</w:t>
              </w:r>
              <w:r w:rsidRPr="00C008A6">
                <w:rPr>
                  <w:rFonts w:ascii="Times New Roman" w:hAnsi="Times New Roman"/>
                  <w:color w:val="0000FF"/>
                  <w:u w:val="single"/>
                  <w:lang w:val="ru-RU"/>
                </w:rPr>
                <w:t>412</w:t>
              </w:r>
              <w:r>
                <w:rPr>
                  <w:rFonts w:ascii="Times New Roman" w:hAnsi="Times New Roman"/>
                  <w:color w:val="0000FF"/>
                  <w:u w:val="single"/>
                </w:rPr>
                <w:t>cec</w:t>
              </w:r>
            </w:hyperlink>
          </w:p>
        </w:tc>
      </w:tr>
      <w:tr w:rsidR="00A64F6C">
        <w:trPr>
          <w:trHeight w:val="144"/>
          <w:tblCellSpacing w:w="20" w:type="nil"/>
        </w:trPr>
        <w:tc>
          <w:tcPr>
            <w:tcW w:w="0" w:type="auto"/>
            <w:gridSpan w:val="2"/>
            <w:tcMar>
              <w:top w:w="50" w:type="dxa"/>
              <w:left w:w="100" w:type="dxa"/>
            </w:tcMar>
            <w:vAlign w:val="center"/>
          </w:tcPr>
          <w:p w:rsidR="00A64F6C" w:rsidRDefault="00070CF8">
            <w:pPr>
              <w:spacing w:after="0"/>
              <w:ind w:left="135"/>
            </w:pPr>
            <w:r>
              <w:rPr>
                <w:rFonts w:ascii="Times New Roman" w:hAnsi="Times New Roman"/>
                <w:color w:val="000000"/>
                <w:sz w:val="24"/>
              </w:rPr>
              <w:t>Резервное время</w:t>
            </w:r>
          </w:p>
        </w:tc>
        <w:tc>
          <w:tcPr>
            <w:tcW w:w="1518"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13 </w:t>
            </w:r>
          </w:p>
        </w:tc>
        <w:tc>
          <w:tcPr>
            <w:tcW w:w="1687"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rsidR="00A64F6C" w:rsidRDefault="00A64F6C">
            <w:pPr>
              <w:spacing w:after="0"/>
              <w:ind w:left="135"/>
              <w:jc w:val="center"/>
            </w:pPr>
          </w:p>
        </w:tc>
        <w:tc>
          <w:tcPr>
            <w:tcW w:w="2615" w:type="dxa"/>
            <w:tcMar>
              <w:top w:w="50" w:type="dxa"/>
              <w:left w:w="100" w:type="dxa"/>
            </w:tcMar>
            <w:vAlign w:val="center"/>
          </w:tcPr>
          <w:p w:rsidR="00A64F6C" w:rsidRDefault="00A64F6C">
            <w:pPr>
              <w:spacing w:after="0"/>
              <w:ind w:left="135"/>
            </w:pPr>
          </w:p>
        </w:tc>
      </w:tr>
      <w:tr w:rsidR="00A64F6C">
        <w:trPr>
          <w:trHeight w:val="144"/>
          <w:tblCellSpacing w:w="20" w:type="nil"/>
        </w:trPr>
        <w:tc>
          <w:tcPr>
            <w:tcW w:w="0" w:type="auto"/>
            <w:gridSpan w:val="2"/>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ОБЩЕЕ КОЛИЧЕСТВО ЧАСОВ ПО ПРОГРАММЕ</w:t>
            </w:r>
          </w:p>
        </w:tc>
        <w:tc>
          <w:tcPr>
            <w:tcW w:w="1518"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687"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8 </w:t>
            </w:r>
          </w:p>
        </w:tc>
        <w:tc>
          <w:tcPr>
            <w:tcW w:w="1774"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0 </w:t>
            </w:r>
          </w:p>
        </w:tc>
        <w:tc>
          <w:tcPr>
            <w:tcW w:w="2615" w:type="dxa"/>
            <w:tcMar>
              <w:top w:w="50" w:type="dxa"/>
              <w:left w:w="100" w:type="dxa"/>
            </w:tcMar>
            <w:vAlign w:val="center"/>
          </w:tcPr>
          <w:p w:rsidR="00A64F6C" w:rsidRDefault="00A64F6C"/>
        </w:tc>
      </w:tr>
    </w:tbl>
    <w:p w:rsidR="00A64F6C" w:rsidRDefault="00A64F6C">
      <w:pPr>
        <w:sectPr w:rsidR="00A64F6C">
          <w:pgSz w:w="16383" w:h="11906" w:orient="landscape"/>
          <w:pgMar w:top="1134" w:right="850" w:bottom="1134" w:left="1701" w:header="720" w:footer="720" w:gutter="0"/>
          <w:cols w:space="720"/>
        </w:sectPr>
      </w:pPr>
    </w:p>
    <w:p w:rsidR="00A64F6C" w:rsidRDefault="00A64F6C">
      <w:pPr>
        <w:sectPr w:rsidR="00A64F6C">
          <w:pgSz w:w="16383" w:h="11906" w:orient="landscape"/>
          <w:pgMar w:top="1134" w:right="850" w:bottom="1134" w:left="1701" w:header="720" w:footer="720" w:gutter="0"/>
          <w:cols w:space="720"/>
        </w:sectPr>
      </w:pPr>
    </w:p>
    <w:p w:rsidR="00A64F6C" w:rsidRPr="00C008A6" w:rsidRDefault="00070CF8">
      <w:pPr>
        <w:spacing w:after="0"/>
        <w:ind w:left="120"/>
        <w:rPr>
          <w:lang w:val="ru-RU"/>
        </w:rPr>
      </w:pPr>
      <w:bookmarkStart w:id="88" w:name="block-20449586"/>
      <w:bookmarkEnd w:id="87"/>
      <w:r w:rsidRPr="00C008A6">
        <w:rPr>
          <w:rFonts w:ascii="Times New Roman" w:hAnsi="Times New Roman"/>
          <w:b/>
          <w:color w:val="000000"/>
          <w:sz w:val="28"/>
          <w:lang w:val="ru-RU"/>
        </w:rPr>
        <w:lastRenderedPageBreak/>
        <w:t xml:space="preserve"> ВАРИАНТ 1. ПОУРОЧНОЕ ПЛАНИРОВАНИЕ ДЛЯ ПЕДАГОГОВ, ИСПОЛЬЗУЮЩИХ УЧЕБНИКИ «АЗБУКА» (АВТОРЫ В.Г.ГОРЕЦКИЙ И ДР.), «ЛИТЕРАТУРНОЕ ЧТЕНИЕ. 1-4 КЛАСС (АВТОРЫ КЛИМАНОВА Л. Ф., ГОРЕЦКИЙ В. Г., ГОЛОВАНОВА М. В. И ДР.) </w:t>
      </w:r>
    </w:p>
    <w:p w:rsidR="00A64F6C" w:rsidRDefault="00070CF8">
      <w:pPr>
        <w:spacing w:after="0"/>
        <w:ind w:left="120"/>
      </w:pPr>
      <w:r w:rsidRPr="00C008A6">
        <w:rPr>
          <w:rFonts w:ascii="Times New Roman" w:hAnsi="Times New Roman"/>
          <w:b/>
          <w:color w:val="000000"/>
          <w:sz w:val="28"/>
          <w:lang w:val="ru-RU"/>
        </w:rPr>
        <w:t xml:space="preserve"> </w:t>
      </w:r>
      <w:r>
        <w:rPr>
          <w:rFonts w:ascii="Times New Roman" w:hAnsi="Times New Roman"/>
          <w:b/>
          <w:color w:val="000000"/>
          <w:sz w:val="28"/>
        </w:rPr>
        <w:t xml:space="preserve">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98"/>
        <w:gridCol w:w="3656"/>
        <w:gridCol w:w="910"/>
        <w:gridCol w:w="1791"/>
        <w:gridCol w:w="1859"/>
        <w:gridCol w:w="1305"/>
        <w:gridCol w:w="3313"/>
      </w:tblGrid>
      <w:tr w:rsidR="00D16FA7" w:rsidTr="00BB6B6D">
        <w:trPr>
          <w:trHeight w:val="144"/>
          <w:tblCellSpacing w:w="20" w:type="nil"/>
        </w:trPr>
        <w:tc>
          <w:tcPr>
            <w:tcW w:w="955" w:type="dxa"/>
            <w:vMerge w:val="restart"/>
            <w:tcMar>
              <w:top w:w="50" w:type="dxa"/>
              <w:left w:w="100" w:type="dxa"/>
            </w:tcMar>
            <w:vAlign w:val="center"/>
          </w:tcPr>
          <w:p w:rsidR="00A64F6C" w:rsidRPr="00BB6B6D" w:rsidRDefault="00070CF8" w:rsidP="00BB6B6D">
            <w:pPr>
              <w:spacing w:after="0"/>
              <w:rPr>
                <w:rFonts w:ascii="Times New Roman" w:hAnsi="Times New Roman" w:cs="Times New Roman"/>
              </w:rPr>
            </w:pPr>
            <w:r w:rsidRPr="00BB6B6D">
              <w:rPr>
                <w:rFonts w:ascii="Times New Roman" w:hAnsi="Times New Roman" w:cs="Times New Roman"/>
                <w:b/>
                <w:color w:val="000000"/>
              </w:rPr>
              <w:t xml:space="preserve">№ п/п </w:t>
            </w:r>
          </w:p>
          <w:p w:rsidR="00A64F6C" w:rsidRPr="00BB6B6D" w:rsidRDefault="00A64F6C" w:rsidP="00BB6B6D">
            <w:pPr>
              <w:spacing w:after="0"/>
              <w:rPr>
                <w:rFonts w:ascii="Times New Roman" w:hAnsi="Times New Roman" w:cs="Times New Roman"/>
              </w:rPr>
            </w:pPr>
          </w:p>
        </w:tc>
        <w:tc>
          <w:tcPr>
            <w:tcW w:w="3444" w:type="dxa"/>
            <w:vMerge w:val="restart"/>
            <w:tcMar>
              <w:top w:w="50" w:type="dxa"/>
              <w:left w:w="100" w:type="dxa"/>
            </w:tcMar>
            <w:vAlign w:val="center"/>
          </w:tcPr>
          <w:p w:rsidR="00A64F6C" w:rsidRPr="00BB6B6D" w:rsidRDefault="00070CF8" w:rsidP="00BB6B6D">
            <w:pPr>
              <w:spacing w:after="0"/>
              <w:rPr>
                <w:rFonts w:ascii="Times New Roman" w:hAnsi="Times New Roman" w:cs="Times New Roman"/>
              </w:rPr>
            </w:pPr>
            <w:r w:rsidRPr="00BB6B6D">
              <w:rPr>
                <w:rFonts w:ascii="Times New Roman" w:hAnsi="Times New Roman" w:cs="Times New Roman"/>
                <w:b/>
                <w:color w:val="000000"/>
              </w:rPr>
              <w:t xml:space="preserve">Тема урока </w:t>
            </w:r>
          </w:p>
          <w:p w:rsidR="00A64F6C" w:rsidRPr="00BB6B6D" w:rsidRDefault="00A64F6C" w:rsidP="00BB6B6D">
            <w:pPr>
              <w:spacing w:after="0"/>
              <w:rPr>
                <w:rFonts w:ascii="Times New Roman" w:hAnsi="Times New Roman" w:cs="Times New Roman"/>
              </w:rPr>
            </w:pPr>
          </w:p>
        </w:tc>
        <w:tc>
          <w:tcPr>
            <w:tcW w:w="0" w:type="auto"/>
            <w:gridSpan w:val="3"/>
            <w:tcMar>
              <w:top w:w="50" w:type="dxa"/>
              <w:left w:w="100" w:type="dxa"/>
            </w:tcMar>
            <w:vAlign w:val="center"/>
          </w:tcPr>
          <w:p w:rsidR="00A64F6C" w:rsidRPr="00BB6B6D" w:rsidRDefault="00070CF8" w:rsidP="00BB6B6D">
            <w:pPr>
              <w:spacing w:after="0"/>
              <w:rPr>
                <w:rFonts w:ascii="Times New Roman" w:hAnsi="Times New Roman" w:cs="Times New Roman"/>
              </w:rPr>
            </w:pPr>
            <w:r w:rsidRPr="00BB6B6D">
              <w:rPr>
                <w:rFonts w:ascii="Times New Roman" w:hAnsi="Times New Roman" w:cs="Times New Roman"/>
                <w:b/>
                <w:color w:val="000000"/>
              </w:rPr>
              <w:t>Количество часов</w:t>
            </w:r>
          </w:p>
        </w:tc>
        <w:tc>
          <w:tcPr>
            <w:tcW w:w="1347" w:type="dxa"/>
            <w:vMerge w:val="restart"/>
            <w:tcMar>
              <w:top w:w="50" w:type="dxa"/>
              <w:left w:w="100" w:type="dxa"/>
            </w:tcMar>
            <w:vAlign w:val="center"/>
          </w:tcPr>
          <w:p w:rsidR="00A64F6C" w:rsidRPr="00BB6B6D" w:rsidRDefault="00070CF8" w:rsidP="00BB6B6D">
            <w:pPr>
              <w:spacing w:after="0"/>
              <w:rPr>
                <w:rFonts w:ascii="Times New Roman" w:hAnsi="Times New Roman" w:cs="Times New Roman"/>
              </w:rPr>
            </w:pPr>
            <w:r w:rsidRPr="00BB6B6D">
              <w:rPr>
                <w:rFonts w:ascii="Times New Roman" w:hAnsi="Times New Roman" w:cs="Times New Roman"/>
                <w:b/>
                <w:color w:val="000000"/>
              </w:rPr>
              <w:t xml:space="preserve">Дата изучения </w:t>
            </w:r>
          </w:p>
          <w:p w:rsidR="00A64F6C" w:rsidRPr="00BB6B6D" w:rsidRDefault="00A64F6C" w:rsidP="00BB6B6D">
            <w:pPr>
              <w:spacing w:after="0"/>
              <w:rPr>
                <w:rFonts w:ascii="Times New Roman" w:hAnsi="Times New Roman" w:cs="Times New Roman"/>
              </w:rPr>
            </w:pPr>
          </w:p>
        </w:tc>
        <w:tc>
          <w:tcPr>
            <w:tcW w:w="3389" w:type="dxa"/>
            <w:vMerge w:val="restart"/>
            <w:tcMar>
              <w:top w:w="50" w:type="dxa"/>
              <w:left w:w="100" w:type="dxa"/>
            </w:tcMar>
            <w:vAlign w:val="center"/>
          </w:tcPr>
          <w:p w:rsidR="00A64F6C" w:rsidRPr="00BB6B6D" w:rsidRDefault="00070CF8" w:rsidP="00BB6B6D">
            <w:pPr>
              <w:spacing w:after="0"/>
              <w:rPr>
                <w:rFonts w:ascii="Times New Roman" w:hAnsi="Times New Roman" w:cs="Times New Roman"/>
              </w:rPr>
            </w:pPr>
            <w:r w:rsidRPr="00BB6B6D">
              <w:rPr>
                <w:rFonts w:ascii="Times New Roman" w:hAnsi="Times New Roman" w:cs="Times New Roman"/>
                <w:b/>
                <w:color w:val="000000"/>
              </w:rPr>
              <w:t xml:space="preserve">Электронные цифровые образовательные ресурсы </w:t>
            </w:r>
          </w:p>
          <w:p w:rsidR="00A64F6C" w:rsidRPr="00BB6B6D" w:rsidRDefault="00A64F6C" w:rsidP="00BB6B6D">
            <w:pPr>
              <w:spacing w:after="0"/>
              <w:rPr>
                <w:rFonts w:ascii="Times New Roman" w:hAnsi="Times New Roman" w:cs="Times New Roman"/>
              </w:rPr>
            </w:pPr>
          </w:p>
        </w:tc>
      </w:tr>
      <w:tr w:rsidR="001473D2" w:rsidTr="00BB6B6D">
        <w:trPr>
          <w:trHeight w:val="144"/>
          <w:tblCellSpacing w:w="20" w:type="nil"/>
        </w:trPr>
        <w:tc>
          <w:tcPr>
            <w:tcW w:w="0" w:type="auto"/>
            <w:vMerge/>
            <w:tcBorders>
              <w:top w:val="nil"/>
            </w:tcBorders>
            <w:tcMar>
              <w:top w:w="50" w:type="dxa"/>
              <w:left w:w="100" w:type="dxa"/>
            </w:tcMar>
          </w:tcPr>
          <w:p w:rsidR="00A64F6C" w:rsidRPr="00BB6B6D" w:rsidRDefault="00A64F6C" w:rsidP="00BB6B6D">
            <w:pPr>
              <w:spacing w:after="0"/>
              <w:rPr>
                <w:rFonts w:ascii="Times New Roman" w:hAnsi="Times New Roman" w:cs="Times New Roman"/>
              </w:rPr>
            </w:pPr>
          </w:p>
        </w:tc>
        <w:tc>
          <w:tcPr>
            <w:tcW w:w="0" w:type="auto"/>
            <w:vMerge/>
            <w:tcBorders>
              <w:top w:val="nil"/>
            </w:tcBorders>
            <w:tcMar>
              <w:top w:w="50" w:type="dxa"/>
              <w:left w:w="100" w:type="dxa"/>
            </w:tcMar>
          </w:tcPr>
          <w:p w:rsidR="00A64F6C" w:rsidRPr="00BB6B6D" w:rsidRDefault="00A64F6C" w:rsidP="00BB6B6D">
            <w:pPr>
              <w:spacing w:after="0"/>
              <w:rPr>
                <w:rFonts w:ascii="Times New Roman" w:hAnsi="Times New Roman" w:cs="Times New Roman"/>
              </w:rPr>
            </w:pPr>
          </w:p>
        </w:tc>
        <w:tc>
          <w:tcPr>
            <w:tcW w:w="946" w:type="dxa"/>
            <w:tcMar>
              <w:top w:w="50" w:type="dxa"/>
              <w:left w:w="100" w:type="dxa"/>
            </w:tcMar>
            <w:vAlign w:val="center"/>
          </w:tcPr>
          <w:p w:rsidR="00A64F6C" w:rsidRPr="00BB6B6D" w:rsidRDefault="00070CF8" w:rsidP="00BB6B6D">
            <w:pPr>
              <w:spacing w:after="0"/>
              <w:rPr>
                <w:rFonts w:ascii="Times New Roman" w:hAnsi="Times New Roman" w:cs="Times New Roman"/>
              </w:rPr>
            </w:pPr>
            <w:r w:rsidRPr="00BB6B6D">
              <w:rPr>
                <w:rFonts w:ascii="Times New Roman" w:hAnsi="Times New Roman" w:cs="Times New Roman"/>
                <w:b/>
                <w:color w:val="000000"/>
              </w:rPr>
              <w:t xml:space="preserve">Всего </w:t>
            </w:r>
          </w:p>
          <w:p w:rsidR="00A64F6C" w:rsidRPr="00BB6B6D" w:rsidRDefault="00A64F6C" w:rsidP="00BB6B6D">
            <w:pPr>
              <w:spacing w:after="0"/>
              <w:rPr>
                <w:rFonts w:ascii="Times New Roman" w:hAnsi="Times New Roman" w:cs="Times New Roman"/>
              </w:rPr>
            </w:pPr>
          </w:p>
        </w:tc>
        <w:tc>
          <w:tcPr>
            <w:tcW w:w="1841" w:type="dxa"/>
            <w:tcMar>
              <w:top w:w="50" w:type="dxa"/>
              <w:left w:w="100" w:type="dxa"/>
            </w:tcMar>
            <w:vAlign w:val="center"/>
          </w:tcPr>
          <w:p w:rsidR="00A64F6C" w:rsidRPr="00BB6B6D" w:rsidRDefault="00070CF8" w:rsidP="00BB6B6D">
            <w:pPr>
              <w:spacing w:after="0"/>
              <w:rPr>
                <w:rFonts w:ascii="Times New Roman" w:hAnsi="Times New Roman" w:cs="Times New Roman"/>
              </w:rPr>
            </w:pPr>
            <w:r w:rsidRPr="00BB6B6D">
              <w:rPr>
                <w:rFonts w:ascii="Times New Roman" w:hAnsi="Times New Roman" w:cs="Times New Roman"/>
                <w:b/>
                <w:color w:val="000000"/>
              </w:rPr>
              <w:t xml:space="preserve">Контрольные работы </w:t>
            </w:r>
          </w:p>
          <w:p w:rsidR="00A64F6C" w:rsidRPr="00BB6B6D" w:rsidRDefault="00A64F6C" w:rsidP="00BB6B6D">
            <w:pPr>
              <w:spacing w:after="0"/>
              <w:rPr>
                <w:rFonts w:ascii="Times New Roman" w:hAnsi="Times New Roman" w:cs="Times New Roman"/>
              </w:rPr>
            </w:pPr>
          </w:p>
        </w:tc>
        <w:tc>
          <w:tcPr>
            <w:tcW w:w="1910" w:type="dxa"/>
            <w:tcMar>
              <w:top w:w="50" w:type="dxa"/>
              <w:left w:w="100" w:type="dxa"/>
            </w:tcMar>
            <w:vAlign w:val="center"/>
          </w:tcPr>
          <w:p w:rsidR="00A64F6C" w:rsidRPr="00BB6B6D" w:rsidRDefault="00070CF8" w:rsidP="00BB6B6D">
            <w:pPr>
              <w:spacing w:after="0"/>
              <w:rPr>
                <w:rFonts w:ascii="Times New Roman" w:hAnsi="Times New Roman" w:cs="Times New Roman"/>
              </w:rPr>
            </w:pPr>
            <w:r w:rsidRPr="00BB6B6D">
              <w:rPr>
                <w:rFonts w:ascii="Times New Roman" w:hAnsi="Times New Roman" w:cs="Times New Roman"/>
                <w:b/>
                <w:color w:val="000000"/>
              </w:rPr>
              <w:t xml:space="preserve">Практические работы </w:t>
            </w:r>
          </w:p>
          <w:p w:rsidR="00A64F6C" w:rsidRPr="00BB6B6D" w:rsidRDefault="00A64F6C" w:rsidP="00BB6B6D">
            <w:pPr>
              <w:spacing w:after="0"/>
              <w:rPr>
                <w:rFonts w:ascii="Times New Roman" w:hAnsi="Times New Roman" w:cs="Times New Roman"/>
              </w:rPr>
            </w:pPr>
          </w:p>
        </w:tc>
        <w:tc>
          <w:tcPr>
            <w:tcW w:w="0" w:type="auto"/>
            <w:vMerge/>
            <w:tcBorders>
              <w:top w:val="nil"/>
            </w:tcBorders>
            <w:tcMar>
              <w:top w:w="50" w:type="dxa"/>
              <w:left w:w="100" w:type="dxa"/>
            </w:tcMar>
          </w:tcPr>
          <w:p w:rsidR="00A64F6C" w:rsidRPr="00BB6B6D" w:rsidRDefault="00A64F6C" w:rsidP="00BB6B6D">
            <w:pPr>
              <w:spacing w:after="0"/>
              <w:rPr>
                <w:rFonts w:ascii="Times New Roman" w:hAnsi="Times New Roman" w:cs="Times New Roman"/>
              </w:rPr>
            </w:pPr>
          </w:p>
        </w:tc>
        <w:tc>
          <w:tcPr>
            <w:tcW w:w="0" w:type="auto"/>
            <w:vMerge/>
            <w:tcBorders>
              <w:top w:val="nil"/>
            </w:tcBorders>
            <w:tcMar>
              <w:top w:w="50" w:type="dxa"/>
              <w:left w:w="100" w:type="dxa"/>
            </w:tcMar>
          </w:tcPr>
          <w:p w:rsidR="00A64F6C" w:rsidRPr="00BB6B6D" w:rsidRDefault="00A64F6C" w:rsidP="00BB6B6D">
            <w:pPr>
              <w:spacing w:after="0"/>
              <w:rPr>
                <w:rFonts w:ascii="Times New Roman" w:hAnsi="Times New Roman" w:cs="Times New Roman"/>
              </w:rPr>
            </w:pPr>
          </w:p>
        </w:tc>
      </w:tr>
      <w:tr w:rsidR="00BB6B6D"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rPr>
              <w:t>1</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lang w:val="ru-RU"/>
              </w:rPr>
              <w:t xml:space="preserve">Выделение предложения из речевого потока. </w:t>
            </w:r>
            <w:r w:rsidRPr="00BB6B6D">
              <w:rPr>
                <w:rFonts w:ascii="Times New Roman" w:hAnsi="Times New Roman" w:cs="Times New Roman"/>
                <w:color w:val="000000"/>
              </w:rPr>
              <w:t>Устная и письменная речь</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r w:rsidRPr="00BB6B6D">
              <w:rPr>
                <w:rFonts w:ascii="Times New Roman" w:hAnsi="Times New Roman" w:cs="Times New Roman"/>
                <w:color w:val="000000"/>
              </w:rPr>
              <w:t xml:space="preserve"> 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rPr>
            </w:pPr>
            <w:hyperlink r:id="rId45" w:history="1">
              <w:r w:rsidR="00BB6B6D" w:rsidRPr="00BB6B6D">
                <w:rPr>
                  <w:rStyle w:val="ab"/>
                  <w:rFonts w:ascii="Times New Roman" w:hAnsi="Times New Roman" w:cs="Times New Roman"/>
                </w:rPr>
                <w:t>https://resh.edu.ru/subject/32/1/</w:t>
              </w:r>
            </w:hyperlink>
          </w:p>
          <w:p w:rsidR="00BB6B6D" w:rsidRPr="00BB6B6D" w:rsidRDefault="00BB6B6D" w:rsidP="00BB6B6D">
            <w:pPr>
              <w:spacing w:after="0"/>
              <w:rPr>
                <w:rFonts w:ascii="Times New Roman" w:hAnsi="Times New Roman" w:cs="Times New Roman"/>
              </w:rPr>
            </w:pPr>
          </w:p>
        </w:tc>
      </w:tr>
      <w:tr w:rsidR="00BB6B6D"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rPr>
              <w:t>2</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lang w:val="ru-RU"/>
              </w:rPr>
              <w:t xml:space="preserve">Составление рассказов по сюжетным картинкам. </w:t>
            </w:r>
            <w:r w:rsidRPr="00BB6B6D">
              <w:rPr>
                <w:rFonts w:ascii="Times New Roman" w:hAnsi="Times New Roman" w:cs="Times New Roman"/>
                <w:color w:val="000000"/>
              </w:rPr>
              <w:t>Предложение и слово</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r w:rsidRPr="00BB6B6D">
              <w:rPr>
                <w:rFonts w:ascii="Times New Roman" w:hAnsi="Times New Roman" w:cs="Times New Roman"/>
                <w:color w:val="000000"/>
              </w:rPr>
              <w:t xml:space="preserve"> 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rPr>
            </w:pPr>
            <w:hyperlink r:id="rId46" w:history="1">
              <w:r w:rsidR="00BB6B6D" w:rsidRPr="00BB6B6D">
                <w:rPr>
                  <w:rStyle w:val="ab"/>
                  <w:rFonts w:ascii="Times New Roman" w:hAnsi="Times New Roman" w:cs="Times New Roman"/>
                </w:rPr>
                <w:t>https://resh.edu.ru/subject/32/1/</w:t>
              </w:r>
            </w:hyperlink>
          </w:p>
          <w:p w:rsidR="00BB6B6D" w:rsidRPr="00BB6B6D" w:rsidRDefault="00BB6B6D" w:rsidP="00BB6B6D">
            <w:pPr>
              <w:spacing w:after="0"/>
              <w:rPr>
                <w:rFonts w:ascii="Times New Roman" w:hAnsi="Times New Roman" w:cs="Times New Roman"/>
              </w:rPr>
            </w:pPr>
          </w:p>
        </w:tc>
      </w:tr>
      <w:tr w:rsidR="00BB6B6D"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rPr>
              <w:t>3</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color w:val="000000"/>
                <w:lang w:val="ru-RU"/>
              </w:rPr>
              <w:t>Слово и слог. Как образуется слог</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r w:rsidRPr="00BB6B6D">
              <w:rPr>
                <w:rFonts w:ascii="Times New Roman" w:hAnsi="Times New Roman" w:cs="Times New Roman"/>
                <w:color w:val="000000"/>
                <w:lang w:val="ru-RU"/>
              </w:rPr>
              <w:t xml:space="preserve"> </w:t>
            </w:r>
            <w:r w:rsidRPr="00BB6B6D">
              <w:rPr>
                <w:rFonts w:ascii="Times New Roman" w:hAnsi="Times New Roman" w:cs="Times New Roman"/>
                <w:color w:val="000000"/>
              </w:rPr>
              <w:t xml:space="preserve">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rPr>
            </w:pPr>
            <w:hyperlink r:id="rId47" w:history="1">
              <w:r w:rsidR="00BB6B6D" w:rsidRPr="00BB6B6D">
                <w:rPr>
                  <w:rStyle w:val="ab"/>
                  <w:rFonts w:ascii="Times New Roman" w:hAnsi="Times New Roman" w:cs="Times New Roman"/>
                </w:rPr>
                <w:t>https://resh.edu.ru/subject/32/1/</w:t>
              </w:r>
            </w:hyperlink>
          </w:p>
          <w:p w:rsidR="00BB6B6D" w:rsidRPr="00BB6B6D" w:rsidRDefault="00BB6B6D" w:rsidP="00BB6B6D">
            <w:pPr>
              <w:spacing w:after="0"/>
              <w:rPr>
                <w:rFonts w:ascii="Times New Roman" w:hAnsi="Times New Roman" w:cs="Times New Roman"/>
              </w:rPr>
            </w:pPr>
          </w:p>
        </w:tc>
      </w:tr>
      <w:tr w:rsidR="00BB6B6D"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rPr>
              <w:t>4</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color w:val="000000"/>
                <w:lang w:val="ru-RU"/>
              </w:rPr>
              <w:t>Выделение первого звука в слове. Выделение гласных звуков в слове</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r w:rsidRPr="00BB6B6D">
              <w:rPr>
                <w:rFonts w:ascii="Times New Roman" w:hAnsi="Times New Roman" w:cs="Times New Roman"/>
                <w:color w:val="000000"/>
                <w:lang w:val="ru-RU"/>
              </w:rPr>
              <w:t xml:space="preserve"> </w:t>
            </w:r>
            <w:r w:rsidRPr="00BB6B6D">
              <w:rPr>
                <w:rFonts w:ascii="Times New Roman" w:hAnsi="Times New Roman" w:cs="Times New Roman"/>
                <w:color w:val="000000"/>
              </w:rPr>
              <w:t xml:space="preserve">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rPr>
            </w:pPr>
            <w:hyperlink r:id="rId48" w:history="1">
              <w:r w:rsidR="00BB6B6D" w:rsidRPr="00BB6B6D">
                <w:rPr>
                  <w:rStyle w:val="ab"/>
                  <w:rFonts w:ascii="Times New Roman" w:hAnsi="Times New Roman" w:cs="Times New Roman"/>
                </w:rPr>
                <w:t>https://resh.edu.ru/subject/32/1/</w:t>
              </w:r>
            </w:hyperlink>
          </w:p>
          <w:p w:rsidR="00BB6B6D" w:rsidRPr="00BB6B6D" w:rsidRDefault="00BB6B6D" w:rsidP="00BB6B6D">
            <w:pPr>
              <w:spacing w:after="0"/>
              <w:rPr>
                <w:rFonts w:ascii="Times New Roman" w:hAnsi="Times New Roman" w:cs="Times New Roman"/>
              </w:rPr>
            </w:pPr>
          </w:p>
        </w:tc>
      </w:tr>
      <w:tr w:rsidR="00BB6B6D"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rPr>
              <w:t>5</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color w:val="000000"/>
                <w:lang w:val="ru-RU"/>
              </w:rPr>
              <w:t>Проведение звукового анализа слова. Выделение гласных звуков в слове</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r w:rsidRPr="00BB6B6D">
              <w:rPr>
                <w:rFonts w:ascii="Times New Roman" w:hAnsi="Times New Roman" w:cs="Times New Roman"/>
                <w:color w:val="000000"/>
                <w:lang w:val="ru-RU"/>
              </w:rPr>
              <w:t xml:space="preserve"> </w:t>
            </w:r>
            <w:r w:rsidRPr="00BB6B6D">
              <w:rPr>
                <w:rFonts w:ascii="Times New Roman" w:hAnsi="Times New Roman" w:cs="Times New Roman"/>
                <w:color w:val="000000"/>
              </w:rPr>
              <w:t xml:space="preserve">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rPr>
            </w:pPr>
            <w:hyperlink r:id="rId49" w:history="1">
              <w:r w:rsidR="00BB6B6D" w:rsidRPr="00BB6B6D">
                <w:rPr>
                  <w:rStyle w:val="ab"/>
                  <w:rFonts w:ascii="Times New Roman" w:hAnsi="Times New Roman" w:cs="Times New Roman"/>
                </w:rPr>
                <w:t>https://resh.edu.ru/subject/32/1/</w:t>
              </w:r>
            </w:hyperlink>
          </w:p>
          <w:p w:rsidR="00BB6B6D" w:rsidRPr="00BB6B6D" w:rsidRDefault="00BB6B6D" w:rsidP="00BB6B6D">
            <w:pPr>
              <w:spacing w:after="0"/>
              <w:rPr>
                <w:rFonts w:ascii="Times New Roman" w:hAnsi="Times New Roman" w:cs="Times New Roman"/>
              </w:rPr>
            </w:pPr>
          </w:p>
        </w:tc>
      </w:tr>
      <w:tr w:rsidR="00BB6B6D"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rPr>
              <w:t>6</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rPr>
              <w:t>Гласные и согласные звуки</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r w:rsidRPr="00BB6B6D">
              <w:rPr>
                <w:rFonts w:ascii="Times New Roman" w:hAnsi="Times New Roman" w:cs="Times New Roman"/>
                <w:color w:val="000000"/>
              </w:rPr>
              <w:t xml:space="preserve"> 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rPr>
            </w:pPr>
            <w:hyperlink r:id="rId50" w:history="1">
              <w:r w:rsidR="00BB6B6D" w:rsidRPr="00BB6B6D">
                <w:rPr>
                  <w:rStyle w:val="ab"/>
                  <w:rFonts w:ascii="Times New Roman" w:hAnsi="Times New Roman" w:cs="Times New Roman"/>
                </w:rPr>
                <w:t>https://resh.edu.ru/subject/32/1/</w:t>
              </w:r>
            </w:hyperlink>
          </w:p>
          <w:p w:rsidR="00BB6B6D" w:rsidRPr="00BB6B6D" w:rsidRDefault="00BB6B6D" w:rsidP="00BB6B6D">
            <w:pPr>
              <w:spacing w:after="0"/>
              <w:rPr>
                <w:rFonts w:ascii="Times New Roman" w:hAnsi="Times New Roman" w:cs="Times New Roman"/>
              </w:rPr>
            </w:pPr>
          </w:p>
        </w:tc>
      </w:tr>
      <w:tr w:rsidR="00BB6B6D"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lang w:val="ru-RU"/>
              </w:rPr>
              <w:t>7</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color w:val="000000"/>
                <w:lang w:val="ru-RU"/>
              </w:rPr>
              <w:t>Сравнение звуков по твёрдости-мягкости</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r w:rsidRPr="00BB6B6D">
              <w:rPr>
                <w:rFonts w:ascii="Times New Roman" w:hAnsi="Times New Roman" w:cs="Times New Roman"/>
                <w:color w:val="000000"/>
                <w:lang w:val="ru-RU"/>
              </w:rPr>
              <w:t xml:space="preserve"> </w:t>
            </w:r>
            <w:r w:rsidRPr="00BB6B6D">
              <w:rPr>
                <w:rFonts w:ascii="Times New Roman" w:hAnsi="Times New Roman" w:cs="Times New Roman"/>
                <w:color w:val="000000"/>
              </w:rPr>
              <w:t xml:space="preserve">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rPr>
            </w:pPr>
            <w:hyperlink r:id="rId51" w:history="1">
              <w:r w:rsidR="00BB6B6D" w:rsidRPr="00BB6B6D">
                <w:rPr>
                  <w:rStyle w:val="ab"/>
                  <w:rFonts w:ascii="Times New Roman" w:hAnsi="Times New Roman" w:cs="Times New Roman"/>
                </w:rPr>
                <w:t>https://resh.edu.ru/subject/32/1/</w:t>
              </w:r>
            </w:hyperlink>
          </w:p>
          <w:p w:rsidR="00BB6B6D" w:rsidRPr="00BB6B6D" w:rsidRDefault="00BB6B6D" w:rsidP="00BB6B6D">
            <w:pPr>
              <w:spacing w:after="0"/>
              <w:rPr>
                <w:rFonts w:ascii="Times New Roman" w:hAnsi="Times New Roman" w:cs="Times New Roman"/>
              </w:rPr>
            </w:pPr>
          </w:p>
        </w:tc>
      </w:tr>
      <w:tr w:rsidR="00BB6B6D"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rPr>
              <w:t>8</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color w:val="000000"/>
                <w:lang w:val="ru-RU"/>
              </w:rPr>
              <w:t>Отражение качественных характеристик звуков в моделях слов</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r w:rsidRPr="00BB6B6D">
              <w:rPr>
                <w:rFonts w:ascii="Times New Roman" w:hAnsi="Times New Roman" w:cs="Times New Roman"/>
                <w:color w:val="000000"/>
                <w:lang w:val="ru-RU"/>
              </w:rPr>
              <w:t xml:space="preserve"> </w:t>
            </w:r>
            <w:r w:rsidRPr="00BB6B6D">
              <w:rPr>
                <w:rFonts w:ascii="Times New Roman" w:hAnsi="Times New Roman" w:cs="Times New Roman"/>
                <w:color w:val="000000"/>
              </w:rPr>
              <w:t xml:space="preserve">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rPr>
            </w:pPr>
            <w:hyperlink r:id="rId52" w:history="1">
              <w:r w:rsidR="00BB6B6D" w:rsidRPr="00BB6B6D">
                <w:rPr>
                  <w:rStyle w:val="ab"/>
                  <w:rFonts w:ascii="Times New Roman" w:hAnsi="Times New Roman" w:cs="Times New Roman"/>
                </w:rPr>
                <w:t>https://resh.edu.ru/subject/32/1/</w:t>
              </w:r>
            </w:hyperlink>
          </w:p>
          <w:p w:rsidR="00BB6B6D" w:rsidRPr="00BB6B6D" w:rsidRDefault="00BB6B6D" w:rsidP="00BB6B6D">
            <w:pPr>
              <w:spacing w:after="0"/>
              <w:rPr>
                <w:rFonts w:ascii="Times New Roman" w:hAnsi="Times New Roman" w:cs="Times New Roman"/>
              </w:rPr>
            </w:pPr>
          </w:p>
        </w:tc>
      </w:tr>
      <w:tr w:rsidR="00BB6B6D"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rPr>
              <w:t>9</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color w:val="000000"/>
                <w:lang w:val="ru-RU"/>
              </w:rPr>
              <w:t>Гласные и согласные звуки. Участие в диалоге</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r w:rsidRPr="00BB6B6D">
              <w:rPr>
                <w:rFonts w:ascii="Times New Roman" w:hAnsi="Times New Roman" w:cs="Times New Roman"/>
                <w:color w:val="000000"/>
                <w:lang w:val="ru-RU"/>
              </w:rPr>
              <w:t xml:space="preserve"> </w:t>
            </w:r>
            <w:r w:rsidRPr="00BB6B6D">
              <w:rPr>
                <w:rFonts w:ascii="Times New Roman" w:hAnsi="Times New Roman" w:cs="Times New Roman"/>
                <w:color w:val="000000"/>
              </w:rPr>
              <w:t xml:space="preserve">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rPr>
            </w:pPr>
            <w:hyperlink r:id="rId53" w:history="1">
              <w:r w:rsidR="00BB6B6D" w:rsidRPr="00BB6B6D">
                <w:rPr>
                  <w:rStyle w:val="ab"/>
                  <w:rFonts w:ascii="Times New Roman" w:hAnsi="Times New Roman" w:cs="Times New Roman"/>
                </w:rPr>
                <w:t>https://resh.edu.ru/subject/32/1/</w:t>
              </w:r>
            </w:hyperlink>
          </w:p>
          <w:p w:rsidR="00BB6B6D" w:rsidRPr="00BB6B6D" w:rsidRDefault="00BB6B6D" w:rsidP="00BB6B6D">
            <w:pPr>
              <w:spacing w:after="0"/>
              <w:rPr>
                <w:rFonts w:ascii="Times New Roman" w:hAnsi="Times New Roman" w:cs="Times New Roman"/>
              </w:rPr>
            </w:pPr>
          </w:p>
        </w:tc>
      </w:tr>
      <w:tr w:rsidR="00BB6B6D"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rPr>
              <w:lastRenderedPageBreak/>
              <w:t>10</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color w:val="000000"/>
                <w:lang w:val="ru-RU"/>
              </w:rPr>
              <w:t>Знакомство со строчной и заглавной буквами А, а. Звук [а]</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r w:rsidRPr="00BB6B6D">
              <w:rPr>
                <w:rFonts w:ascii="Times New Roman" w:hAnsi="Times New Roman" w:cs="Times New Roman"/>
                <w:color w:val="000000"/>
                <w:lang w:val="ru-RU"/>
              </w:rPr>
              <w:t xml:space="preserve"> </w:t>
            </w:r>
            <w:r w:rsidRPr="00BB6B6D">
              <w:rPr>
                <w:rFonts w:ascii="Times New Roman" w:hAnsi="Times New Roman" w:cs="Times New Roman"/>
                <w:color w:val="000000"/>
              </w:rPr>
              <w:t xml:space="preserve">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rPr>
            </w:pPr>
            <w:hyperlink r:id="rId54" w:history="1">
              <w:r w:rsidR="00BB6B6D" w:rsidRPr="00BB6B6D">
                <w:rPr>
                  <w:rStyle w:val="ab"/>
                  <w:rFonts w:ascii="Times New Roman" w:hAnsi="Times New Roman" w:cs="Times New Roman"/>
                </w:rPr>
                <w:t>https://resh.edu.ru/subject/32/1/</w:t>
              </w:r>
            </w:hyperlink>
          </w:p>
          <w:p w:rsidR="00BB6B6D" w:rsidRPr="00BB6B6D" w:rsidRDefault="00BB6B6D" w:rsidP="00BB6B6D">
            <w:pPr>
              <w:spacing w:after="0"/>
              <w:rPr>
                <w:rFonts w:ascii="Times New Roman" w:hAnsi="Times New Roman" w:cs="Times New Roman"/>
              </w:rPr>
            </w:pPr>
          </w:p>
        </w:tc>
      </w:tr>
      <w:tr w:rsidR="00BB6B6D"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color w:val="000000"/>
              </w:rPr>
              <w:t>1</w:t>
            </w:r>
            <w:r w:rsidRPr="00BB6B6D">
              <w:rPr>
                <w:rFonts w:ascii="Times New Roman" w:hAnsi="Times New Roman" w:cs="Times New Roman"/>
                <w:color w:val="000000"/>
                <w:lang w:val="ru-RU"/>
              </w:rPr>
              <w:t>1</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color w:val="000000"/>
                <w:lang w:val="ru-RU"/>
              </w:rPr>
              <w:t>Функция буквы А, а в слоге-слиянии</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r w:rsidRPr="00BB6B6D">
              <w:rPr>
                <w:rFonts w:ascii="Times New Roman" w:hAnsi="Times New Roman" w:cs="Times New Roman"/>
                <w:color w:val="000000"/>
                <w:lang w:val="ru-RU"/>
              </w:rPr>
              <w:t xml:space="preserve"> </w:t>
            </w:r>
            <w:r w:rsidRPr="00BB6B6D">
              <w:rPr>
                <w:rFonts w:ascii="Times New Roman" w:hAnsi="Times New Roman" w:cs="Times New Roman"/>
                <w:color w:val="000000"/>
              </w:rPr>
              <w:t xml:space="preserve">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rPr>
            </w:pPr>
            <w:hyperlink r:id="rId55" w:history="1">
              <w:r w:rsidR="00BB6B6D" w:rsidRPr="00BB6B6D">
                <w:rPr>
                  <w:rStyle w:val="ab"/>
                  <w:rFonts w:ascii="Times New Roman" w:hAnsi="Times New Roman" w:cs="Times New Roman"/>
                </w:rPr>
                <w:t>https://resh.edu.ru/subject/32/1/</w:t>
              </w:r>
            </w:hyperlink>
          </w:p>
          <w:p w:rsidR="00BB6B6D" w:rsidRPr="00BB6B6D" w:rsidRDefault="00BB6B6D" w:rsidP="00BB6B6D">
            <w:pPr>
              <w:spacing w:after="0"/>
              <w:rPr>
                <w:rFonts w:ascii="Times New Roman" w:hAnsi="Times New Roman" w:cs="Times New Roman"/>
              </w:rPr>
            </w:pPr>
          </w:p>
        </w:tc>
      </w:tr>
      <w:tr w:rsidR="00BB6B6D"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rPr>
              <w:t>12</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color w:val="000000"/>
                <w:lang w:val="ru-RU"/>
              </w:rPr>
              <w:t>Знакомство со строчной и заглавной буквами О, о. Звук [о]. Функция буквы О, о в слоге-слиянии</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r w:rsidRPr="00BB6B6D">
              <w:rPr>
                <w:rFonts w:ascii="Times New Roman" w:hAnsi="Times New Roman" w:cs="Times New Roman"/>
                <w:color w:val="000000"/>
                <w:lang w:val="ru-RU"/>
              </w:rPr>
              <w:t xml:space="preserve"> </w:t>
            </w:r>
            <w:r w:rsidRPr="00BB6B6D">
              <w:rPr>
                <w:rFonts w:ascii="Times New Roman" w:hAnsi="Times New Roman" w:cs="Times New Roman"/>
                <w:color w:val="000000"/>
              </w:rPr>
              <w:t xml:space="preserve">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rPr>
            </w:pPr>
            <w:hyperlink r:id="rId56" w:history="1">
              <w:r w:rsidR="00BB6B6D" w:rsidRPr="00BB6B6D">
                <w:rPr>
                  <w:rStyle w:val="ab"/>
                  <w:rFonts w:ascii="Times New Roman" w:hAnsi="Times New Roman" w:cs="Times New Roman"/>
                </w:rPr>
                <w:t>https://resh.edu.ru/subject/32/1/</w:t>
              </w:r>
            </w:hyperlink>
          </w:p>
          <w:p w:rsidR="00BB6B6D" w:rsidRPr="00BB6B6D" w:rsidRDefault="00BB6B6D" w:rsidP="00BB6B6D">
            <w:pPr>
              <w:spacing w:after="0"/>
              <w:rPr>
                <w:rFonts w:ascii="Times New Roman" w:hAnsi="Times New Roman" w:cs="Times New Roman"/>
              </w:rPr>
            </w:pPr>
          </w:p>
        </w:tc>
      </w:tr>
      <w:tr w:rsidR="00BB6B6D" w:rsidRPr="004E451F"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rPr>
              <w:t>13</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color w:val="000000"/>
                <w:lang w:val="ru-RU"/>
              </w:rPr>
              <w:t>Проведение звукового анализа слов с буквами И, и. Звук [и]. Буквы И, и, их функция в слоге-слиянии</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lang w:val="ru-RU"/>
              </w:rPr>
            </w:pPr>
            <w:r w:rsidRPr="00BB6B6D">
              <w:rPr>
                <w:rFonts w:ascii="Times New Roman" w:hAnsi="Times New Roman" w:cs="Times New Roman"/>
                <w:color w:val="000000"/>
                <w:lang w:val="ru-RU"/>
              </w:rPr>
              <w:t xml:space="preserve"> 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lang w:val="ru-RU"/>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lang w:val="ru-RU"/>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lang w:val="ru-RU"/>
              </w:rPr>
            </w:pPr>
            <w:hyperlink r:id="rId57" w:history="1">
              <w:r w:rsidR="00BB6B6D" w:rsidRPr="00BB6B6D">
                <w:rPr>
                  <w:rStyle w:val="ab"/>
                  <w:rFonts w:ascii="Times New Roman" w:hAnsi="Times New Roman" w:cs="Times New Roman"/>
                </w:rPr>
                <w:t>https</w:t>
              </w:r>
              <w:r w:rsidR="00BB6B6D" w:rsidRPr="00BB6B6D">
                <w:rPr>
                  <w:rStyle w:val="ab"/>
                  <w:rFonts w:ascii="Times New Roman" w:hAnsi="Times New Roman" w:cs="Times New Roman"/>
                  <w:lang w:val="ru-RU"/>
                </w:rPr>
                <w:t>://</w:t>
              </w:r>
              <w:r w:rsidR="00BB6B6D" w:rsidRPr="00BB6B6D">
                <w:rPr>
                  <w:rStyle w:val="ab"/>
                  <w:rFonts w:ascii="Times New Roman" w:hAnsi="Times New Roman" w:cs="Times New Roman"/>
                </w:rPr>
                <w:t>resh</w:t>
              </w:r>
              <w:r w:rsidR="00BB6B6D" w:rsidRPr="00BB6B6D">
                <w:rPr>
                  <w:rStyle w:val="ab"/>
                  <w:rFonts w:ascii="Times New Roman" w:hAnsi="Times New Roman" w:cs="Times New Roman"/>
                  <w:lang w:val="ru-RU"/>
                </w:rPr>
                <w:t>.</w:t>
              </w:r>
              <w:r w:rsidR="00BB6B6D" w:rsidRPr="00BB6B6D">
                <w:rPr>
                  <w:rStyle w:val="ab"/>
                  <w:rFonts w:ascii="Times New Roman" w:hAnsi="Times New Roman" w:cs="Times New Roman"/>
                </w:rPr>
                <w:t>edu</w:t>
              </w:r>
              <w:r w:rsidR="00BB6B6D" w:rsidRPr="00BB6B6D">
                <w:rPr>
                  <w:rStyle w:val="ab"/>
                  <w:rFonts w:ascii="Times New Roman" w:hAnsi="Times New Roman" w:cs="Times New Roman"/>
                  <w:lang w:val="ru-RU"/>
                </w:rPr>
                <w:t>.</w:t>
              </w:r>
              <w:r w:rsidR="00BB6B6D" w:rsidRPr="00BB6B6D">
                <w:rPr>
                  <w:rStyle w:val="ab"/>
                  <w:rFonts w:ascii="Times New Roman" w:hAnsi="Times New Roman" w:cs="Times New Roman"/>
                </w:rPr>
                <w:t>ru</w:t>
              </w:r>
              <w:r w:rsidR="00BB6B6D" w:rsidRPr="00BB6B6D">
                <w:rPr>
                  <w:rStyle w:val="ab"/>
                  <w:rFonts w:ascii="Times New Roman" w:hAnsi="Times New Roman" w:cs="Times New Roman"/>
                  <w:lang w:val="ru-RU"/>
                </w:rPr>
                <w:t>/</w:t>
              </w:r>
              <w:r w:rsidR="00BB6B6D" w:rsidRPr="00BB6B6D">
                <w:rPr>
                  <w:rStyle w:val="ab"/>
                  <w:rFonts w:ascii="Times New Roman" w:hAnsi="Times New Roman" w:cs="Times New Roman"/>
                </w:rPr>
                <w:t>subject</w:t>
              </w:r>
              <w:r w:rsidR="00BB6B6D" w:rsidRPr="00BB6B6D">
                <w:rPr>
                  <w:rStyle w:val="ab"/>
                  <w:rFonts w:ascii="Times New Roman" w:hAnsi="Times New Roman" w:cs="Times New Roman"/>
                  <w:lang w:val="ru-RU"/>
                </w:rPr>
                <w:t>/32/1/</w:t>
              </w:r>
            </w:hyperlink>
          </w:p>
          <w:p w:rsidR="00BB6B6D" w:rsidRPr="00BB6B6D" w:rsidRDefault="00BB6B6D" w:rsidP="00BB6B6D">
            <w:pPr>
              <w:spacing w:after="0"/>
              <w:rPr>
                <w:rFonts w:ascii="Times New Roman" w:hAnsi="Times New Roman" w:cs="Times New Roman"/>
                <w:lang w:val="ru-RU"/>
              </w:rPr>
            </w:pPr>
          </w:p>
        </w:tc>
      </w:tr>
      <w:tr w:rsidR="00BB6B6D"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color w:val="000000"/>
                <w:lang w:val="ru-RU"/>
              </w:rPr>
              <w:t>14</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color w:val="000000"/>
                <w:lang w:val="ru-RU"/>
              </w:rPr>
              <w:t>Знакомство со строчной буквой ы. Звук [ы]. Буква ы, её функция в слоге-слиянии</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r w:rsidRPr="00BB6B6D">
              <w:rPr>
                <w:rFonts w:ascii="Times New Roman" w:hAnsi="Times New Roman" w:cs="Times New Roman"/>
                <w:color w:val="000000"/>
                <w:lang w:val="ru-RU"/>
              </w:rPr>
              <w:t xml:space="preserve"> </w:t>
            </w:r>
            <w:r w:rsidRPr="00BB6B6D">
              <w:rPr>
                <w:rFonts w:ascii="Times New Roman" w:hAnsi="Times New Roman" w:cs="Times New Roman"/>
                <w:color w:val="000000"/>
              </w:rPr>
              <w:t xml:space="preserve">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rPr>
            </w:pPr>
            <w:hyperlink r:id="rId58" w:history="1">
              <w:r w:rsidR="00BB6B6D" w:rsidRPr="00BB6B6D">
                <w:rPr>
                  <w:rStyle w:val="ab"/>
                  <w:rFonts w:ascii="Times New Roman" w:hAnsi="Times New Roman" w:cs="Times New Roman"/>
                </w:rPr>
                <w:t>https://resh.edu.ru/subject/32/1/</w:t>
              </w:r>
            </w:hyperlink>
          </w:p>
          <w:p w:rsidR="00BB6B6D" w:rsidRPr="00BB6B6D" w:rsidRDefault="00BB6B6D" w:rsidP="00BB6B6D">
            <w:pPr>
              <w:spacing w:after="0"/>
              <w:rPr>
                <w:rFonts w:ascii="Times New Roman" w:hAnsi="Times New Roman" w:cs="Times New Roman"/>
              </w:rPr>
            </w:pPr>
          </w:p>
        </w:tc>
      </w:tr>
      <w:tr w:rsidR="00BB6B6D"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rPr>
              <w:t>15</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color w:val="000000"/>
                <w:lang w:val="ru-RU"/>
              </w:rPr>
              <w:t>Проведение звукового анализа слов с буквами У, у. Буквы У, у, их функция в слоге-слиянии</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r w:rsidRPr="00BB6B6D">
              <w:rPr>
                <w:rFonts w:ascii="Times New Roman" w:hAnsi="Times New Roman" w:cs="Times New Roman"/>
                <w:color w:val="000000"/>
                <w:lang w:val="ru-RU"/>
              </w:rPr>
              <w:t xml:space="preserve"> </w:t>
            </w:r>
            <w:r w:rsidRPr="00BB6B6D">
              <w:rPr>
                <w:rFonts w:ascii="Times New Roman" w:hAnsi="Times New Roman" w:cs="Times New Roman"/>
                <w:color w:val="000000"/>
              </w:rPr>
              <w:t xml:space="preserve">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rPr>
            </w:pPr>
            <w:hyperlink r:id="rId59" w:history="1">
              <w:r w:rsidR="00BB6B6D" w:rsidRPr="00BB6B6D">
                <w:rPr>
                  <w:rStyle w:val="ab"/>
                  <w:rFonts w:ascii="Times New Roman" w:hAnsi="Times New Roman" w:cs="Times New Roman"/>
                </w:rPr>
                <w:t>https://resh.edu.ru/subject/32/1/</w:t>
              </w:r>
            </w:hyperlink>
          </w:p>
          <w:p w:rsidR="00BB6B6D" w:rsidRPr="00BB6B6D" w:rsidRDefault="00BB6B6D" w:rsidP="00BB6B6D">
            <w:pPr>
              <w:spacing w:after="0"/>
              <w:rPr>
                <w:rFonts w:ascii="Times New Roman" w:hAnsi="Times New Roman" w:cs="Times New Roman"/>
              </w:rPr>
            </w:pPr>
          </w:p>
        </w:tc>
      </w:tr>
      <w:tr w:rsidR="00BB6B6D" w:rsidRPr="004E451F"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rPr>
              <w:t>16</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color w:val="000000"/>
                <w:lang w:val="ru-RU"/>
              </w:rPr>
              <w:t>Знакомство со строчной и заглавной буквами Н, н. Звуки [н], [н’]. Проведение звукового анализа слов с буквами Н, н</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lang w:val="ru-RU"/>
              </w:rPr>
            </w:pPr>
            <w:r w:rsidRPr="00BB6B6D">
              <w:rPr>
                <w:rFonts w:ascii="Times New Roman" w:hAnsi="Times New Roman" w:cs="Times New Roman"/>
                <w:color w:val="000000"/>
                <w:lang w:val="ru-RU"/>
              </w:rPr>
              <w:t xml:space="preserve"> 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lang w:val="ru-RU"/>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lang w:val="ru-RU"/>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lang w:val="ru-RU"/>
              </w:rPr>
            </w:pPr>
            <w:hyperlink r:id="rId60" w:history="1">
              <w:r w:rsidR="00BB6B6D" w:rsidRPr="00BB6B6D">
                <w:rPr>
                  <w:rStyle w:val="ab"/>
                  <w:rFonts w:ascii="Times New Roman" w:hAnsi="Times New Roman" w:cs="Times New Roman"/>
                </w:rPr>
                <w:t>https</w:t>
              </w:r>
              <w:r w:rsidR="00BB6B6D" w:rsidRPr="00BB6B6D">
                <w:rPr>
                  <w:rStyle w:val="ab"/>
                  <w:rFonts w:ascii="Times New Roman" w:hAnsi="Times New Roman" w:cs="Times New Roman"/>
                  <w:lang w:val="ru-RU"/>
                </w:rPr>
                <w:t>://</w:t>
              </w:r>
              <w:r w:rsidR="00BB6B6D" w:rsidRPr="00BB6B6D">
                <w:rPr>
                  <w:rStyle w:val="ab"/>
                  <w:rFonts w:ascii="Times New Roman" w:hAnsi="Times New Roman" w:cs="Times New Roman"/>
                </w:rPr>
                <w:t>resh</w:t>
              </w:r>
              <w:r w:rsidR="00BB6B6D" w:rsidRPr="00BB6B6D">
                <w:rPr>
                  <w:rStyle w:val="ab"/>
                  <w:rFonts w:ascii="Times New Roman" w:hAnsi="Times New Roman" w:cs="Times New Roman"/>
                  <w:lang w:val="ru-RU"/>
                </w:rPr>
                <w:t>.</w:t>
              </w:r>
              <w:r w:rsidR="00BB6B6D" w:rsidRPr="00BB6B6D">
                <w:rPr>
                  <w:rStyle w:val="ab"/>
                  <w:rFonts w:ascii="Times New Roman" w:hAnsi="Times New Roman" w:cs="Times New Roman"/>
                </w:rPr>
                <w:t>edu</w:t>
              </w:r>
              <w:r w:rsidR="00BB6B6D" w:rsidRPr="00BB6B6D">
                <w:rPr>
                  <w:rStyle w:val="ab"/>
                  <w:rFonts w:ascii="Times New Roman" w:hAnsi="Times New Roman" w:cs="Times New Roman"/>
                  <w:lang w:val="ru-RU"/>
                </w:rPr>
                <w:t>.</w:t>
              </w:r>
              <w:r w:rsidR="00BB6B6D" w:rsidRPr="00BB6B6D">
                <w:rPr>
                  <w:rStyle w:val="ab"/>
                  <w:rFonts w:ascii="Times New Roman" w:hAnsi="Times New Roman" w:cs="Times New Roman"/>
                </w:rPr>
                <w:t>ru</w:t>
              </w:r>
              <w:r w:rsidR="00BB6B6D" w:rsidRPr="00BB6B6D">
                <w:rPr>
                  <w:rStyle w:val="ab"/>
                  <w:rFonts w:ascii="Times New Roman" w:hAnsi="Times New Roman" w:cs="Times New Roman"/>
                  <w:lang w:val="ru-RU"/>
                </w:rPr>
                <w:t>/</w:t>
              </w:r>
              <w:r w:rsidR="00BB6B6D" w:rsidRPr="00BB6B6D">
                <w:rPr>
                  <w:rStyle w:val="ab"/>
                  <w:rFonts w:ascii="Times New Roman" w:hAnsi="Times New Roman" w:cs="Times New Roman"/>
                </w:rPr>
                <w:t>subject</w:t>
              </w:r>
              <w:r w:rsidR="00BB6B6D" w:rsidRPr="00BB6B6D">
                <w:rPr>
                  <w:rStyle w:val="ab"/>
                  <w:rFonts w:ascii="Times New Roman" w:hAnsi="Times New Roman" w:cs="Times New Roman"/>
                  <w:lang w:val="ru-RU"/>
                </w:rPr>
                <w:t>/32/1/</w:t>
              </w:r>
            </w:hyperlink>
          </w:p>
          <w:p w:rsidR="00BB6B6D" w:rsidRPr="00BB6B6D" w:rsidRDefault="00BB6B6D" w:rsidP="00BB6B6D">
            <w:pPr>
              <w:spacing w:after="0"/>
              <w:rPr>
                <w:rFonts w:ascii="Times New Roman" w:hAnsi="Times New Roman" w:cs="Times New Roman"/>
                <w:lang w:val="ru-RU"/>
              </w:rPr>
            </w:pPr>
          </w:p>
        </w:tc>
      </w:tr>
      <w:tr w:rsidR="00BB6B6D" w:rsidRPr="004E451F"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color w:val="000000"/>
                <w:lang w:val="ru-RU"/>
              </w:rPr>
              <w:t>17</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color w:val="000000"/>
                <w:lang w:val="ru-RU"/>
              </w:rPr>
              <w:t>Знакомство со строчной и заглавной буквами С, с. Звуки [с], [с’]. Проведение звукового анализа слов с буквами С, с</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lang w:val="ru-RU"/>
              </w:rPr>
            </w:pPr>
            <w:r w:rsidRPr="00BB6B6D">
              <w:rPr>
                <w:rFonts w:ascii="Times New Roman" w:hAnsi="Times New Roman" w:cs="Times New Roman"/>
                <w:color w:val="000000"/>
                <w:lang w:val="ru-RU"/>
              </w:rPr>
              <w:t xml:space="preserve"> 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lang w:val="ru-RU"/>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lang w:val="ru-RU"/>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lang w:val="ru-RU"/>
              </w:rPr>
            </w:pPr>
            <w:hyperlink r:id="rId61" w:history="1">
              <w:r w:rsidR="00BB6B6D" w:rsidRPr="00BB6B6D">
                <w:rPr>
                  <w:rStyle w:val="ab"/>
                  <w:rFonts w:ascii="Times New Roman" w:hAnsi="Times New Roman" w:cs="Times New Roman"/>
                </w:rPr>
                <w:t>https</w:t>
              </w:r>
              <w:r w:rsidR="00BB6B6D" w:rsidRPr="00BB6B6D">
                <w:rPr>
                  <w:rStyle w:val="ab"/>
                  <w:rFonts w:ascii="Times New Roman" w:hAnsi="Times New Roman" w:cs="Times New Roman"/>
                  <w:lang w:val="ru-RU"/>
                </w:rPr>
                <w:t>://</w:t>
              </w:r>
              <w:r w:rsidR="00BB6B6D" w:rsidRPr="00BB6B6D">
                <w:rPr>
                  <w:rStyle w:val="ab"/>
                  <w:rFonts w:ascii="Times New Roman" w:hAnsi="Times New Roman" w:cs="Times New Roman"/>
                </w:rPr>
                <w:t>resh</w:t>
              </w:r>
              <w:r w:rsidR="00BB6B6D" w:rsidRPr="00BB6B6D">
                <w:rPr>
                  <w:rStyle w:val="ab"/>
                  <w:rFonts w:ascii="Times New Roman" w:hAnsi="Times New Roman" w:cs="Times New Roman"/>
                  <w:lang w:val="ru-RU"/>
                </w:rPr>
                <w:t>.</w:t>
              </w:r>
              <w:r w:rsidR="00BB6B6D" w:rsidRPr="00BB6B6D">
                <w:rPr>
                  <w:rStyle w:val="ab"/>
                  <w:rFonts w:ascii="Times New Roman" w:hAnsi="Times New Roman" w:cs="Times New Roman"/>
                </w:rPr>
                <w:t>edu</w:t>
              </w:r>
              <w:r w:rsidR="00BB6B6D" w:rsidRPr="00BB6B6D">
                <w:rPr>
                  <w:rStyle w:val="ab"/>
                  <w:rFonts w:ascii="Times New Roman" w:hAnsi="Times New Roman" w:cs="Times New Roman"/>
                  <w:lang w:val="ru-RU"/>
                </w:rPr>
                <w:t>.</w:t>
              </w:r>
              <w:r w:rsidR="00BB6B6D" w:rsidRPr="00BB6B6D">
                <w:rPr>
                  <w:rStyle w:val="ab"/>
                  <w:rFonts w:ascii="Times New Roman" w:hAnsi="Times New Roman" w:cs="Times New Roman"/>
                </w:rPr>
                <w:t>ru</w:t>
              </w:r>
              <w:r w:rsidR="00BB6B6D" w:rsidRPr="00BB6B6D">
                <w:rPr>
                  <w:rStyle w:val="ab"/>
                  <w:rFonts w:ascii="Times New Roman" w:hAnsi="Times New Roman" w:cs="Times New Roman"/>
                  <w:lang w:val="ru-RU"/>
                </w:rPr>
                <w:t>/</w:t>
              </w:r>
              <w:r w:rsidR="00BB6B6D" w:rsidRPr="00BB6B6D">
                <w:rPr>
                  <w:rStyle w:val="ab"/>
                  <w:rFonts w:ascii="Times New Roman" w:hAnsi="Times New Roman" w:cs="Times New Roman"/>
                </w:rPr>
                <w:t>subject</w:t>
              </w:r>
              <w:r w:rsidR="00BB6B6D" w:rsidRPr="00BB6B6D">
                <w:rPr>
                  <w:rStyle w:val="ab"/>
                  <w:rFonts w:ascii="Times New Roman" w:hAnsi="Times New Roman" w:cs="Times New Roman"/>
                  <w:lang w:val="ru-RU"/>
                </w:rPr>
                <w:t>/32/1/</w:t>
              </w:r>
            </w:hyperlink>
          </w:p>
          <w:p w:rsidR="00BB6B6D" w:rsidRPr="00BB6B6D" w:rsidRDefault="00BB6B6D" w:rsidP="00BB6B6D">
            <w:pPr>
              <w:spacing w:after="0"/>
              <w:rPr>
                <w:rFonts w:ascii="Times New Roman" w:hAnsi="Times New Roman" w:cs="Times New Roman"/>
                <w:lang w:val="ru-RU"/>
              </w:rPr>
            </w:pPr>
          </w:p>
        </w:tc>
      </w:tr>
      <w:tr w:rsidR="00BB6B6D" w:rsidRPr="004E451F"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color w:val="000000"/>
                <w:lang w:val="ru-RU"/>
              </w:rPr>
              <w:t>18</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color w:val="000000"/>
                <w:lang w:val="ru-RU"/>
              </w:rPr>
              <w:t>Знакомство со строчной и заглавной буквами К, к. Звуки [к], [к’]. Проведение звукового анализа слов с буквами К, к</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lang w:val="ru-RU"/>
              </w:rPr>
            </w:pPr>
            <w:r w:rsidRPr="00BB6B6D">
              <w:rPr>
                <w:rFonts w:ascii="Times New Roman" w:hAnsi="Times New Roman" w:cs="Times New Roman"/>
                <w:color w:val="000000"/>
                <w:lang w:val="ru-RU"/>
              </w:rPr>
              <w:t xml:space="preserve"> 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lang w:val="ru-RU"/>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lang w:val="ru-RU"/>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lang w:val="ru-RU"/>
              </w:rPr>
            </w:pPr>
            <w:hyperlink r:id="rId62" w:history="1">
              <w:r w:rsidR="00BB6B6D" w:rsidRPr="00BB6B6D">
                <w:rPr>
                  <w:rStyle w:val="ab"/>
                  <w:rFonts w:ascii="Times New Roman" w:hAnsi="Times New Roman" w:cs="Times New Roman"/>
                </w:rPr>
                <w:t>https</w:t>
              </w:r>
              <w:r w:rsidR="00BB6B6D" w:rsidRPr="00BB6B6D">
                <w:rPr>
                  <w:rStyle w:val="ab"/>
                  <w:rFonts w:ascii="Times New Roman" w:hAnsi="Times New Roman" w:cs="Times New Roman"/>
                  <w:lang w:val="ru-RU"/>
                </w:rPr>
                <w:t>://</w:t>
              </w:r>
              <w:r w:rsidR="00BB6B6D" w:rsidRPr="00BB6B6D">
                <w:rPr>
                  <w:rStyle w:val="ab"/>
                  <w:rFonts w:ascii="Times New Roman" w:hAnsi="Times New Roman" w:cs="Times New Roman"/>
                </w:rPr>
                <w:t>resh</w:t>
              </w:r>
              <w:r w:rsidR="00BB6B6D" w:rsidRPr="00BB6B6D">
                <w:rPr>
                  <w:rStyle w:val="ab"/>
                  <w:rFonts w:ascii="Times New Roman" w:hAnsi="Times New Roman" w:cs="Times New Roman"/>
                  <w:lang w:val="ru-RU"/>
                </w:rPr>
                <w:t>.</w:t>
              </w:r>
              <w:r w:rsidR="00BB6B6D" w:rsidRPr="00BB6B6D">
                <w:rPr>
                  <w:rStyle w:val="ab"/>
                  <w:rFonts w:ascii="Times New Roman" w:hAnsi="Times New Roman" w:cs="Times New Roman"/>
                </w:rPr>
                <w:t>edu</w:t>
              </w:r>
              <w:r w:rsidR="00BB6B6D" w:rsidRPr="00BB6B6D">
                <w:rPr>
                  <w:rStyle w:val="ab"/>
                  <w:rFonts w:ascii="Times New Roman" w:hAnsi="Times New Roman" w:cs="Times New Roman"/>
                  <w:lang w:val="ru-RU"/>
                </w:rPr>
                <w:t>.</w:t>
              </w:r>
              <w:r w:rsidR="00BB6B6D" w:rsidRPr="00BB6B6D">
                <w:rPr>
                  <w:rStyle w:val="ab"/>
                  <w:rFonts w:ascii="Times New Roman" w:hAnsi="Times New Roman" w:cs="Times New Roman"/>
                </w:rPr>
                <w:t>ru</w:t>
              </w:r>
              <w:r w:rsidR="00BB6B6D" w:rsidRPr="00BB6B6D">
                <w:rPr>
                  <w:rStyle w:val="ab"/>
                  <w:rFonts w:ascii="Times New Roman" w:hAnsi="Times New Roman" w:cs="Times New Roman"/>
                  <w:lang w:val="ru-RU"/>
                </w:rPr>
                <w:t>/</w:t>
              </w:r>
              <w:r w:rsidR="00BB6B6D" w:rsidRPr="00BB6B6D">
                <w:rPr>
                  <w:rStyle w:val="ab"/>
                  <w:rFonts w:ascii="Times New Roman" w:hAnsi="Times New Roman" w:cs="Times New Roman"/>
                </w:rPr>
                <w:t>subject</w:t>
              </w:r>
              <w:r w:rsidR="00BB6B6D" w:rsidRPr="00BB6B6D">
                <w:rPr>
                  <w:rStyle w:val="ab"/>
                  <w:rFonts w:ascii="Times New Roman" w:hAnsi="Times New Roman" w:cs="Times New Roman"/>
                  <w:lang w:val="ru-RU"/>
                </w:rPr>
                <w:t>/32/1/</w:t>
              </w:r>
            </w:hyperlink>
          </w:p>
          <w:p w:rsidR="00BB6B6D" w:rsidRPr="00BB6B6D" w:rsidRDefault="00BB6B6D" w:rsidP="00BB6B6D">
            <w:pPr>
              <w:spacing w:after="0"/>
              <w:rPr>
                <w:rFonts w:ascii="Times New Roman" w:hAnsi="Times New Roman" w:cs="Times New Roman"/>
                <w:lang w:val="ru-RU"/>
              </w:rPr>
            </w:pPr>
          </w:p>
        </w:tc>
      </w:tr>
      <w:tr w:rsidR="00BB6B6D"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color w:val="000000"/>
                <w:lang w:val="ru-RU"/>
              </w:rPr>
              <w:t>19</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color w:val="000000"/>
                <w:lang w:val="ru-RU"/>
              </w:rPr>
              <w:t xml:space="preserve">Знакомство со строчной и заглавной буквами Т, т. Проведение звукового </w:t>
            </w:r>
            <w:r w:rsidRPr="00BB6B6D">
              <w:rPr>
                <w:rFonts w:ascii="Times New Roman" w:hAnsi="Times New Roman" w:cs="Times New Roman"/>
                <w:color w:val="000000"/>
                <w:lang w:val="ru-RU"/>
              </w:rPr>
              <w:lastRenderedPageBreak/>
              <w:t>анализа слов с буквами Т, т. Согласные звуки [т], [т’]</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r w:rsidRPr="00BB6B6D">
              <w:rPr>
                <w:rFonts w:ascii="Times New Roman" w:hAnsi="Times New Roman" w:cs="Times New Roman"/>
                <w:color w:val="000000"/>
                <w:lang w:val="ru-RU"/>
              </w:rPr>
              <w:lastRenderedPageBreak/>
              <w:t xml:space="preserve"> </w:t>
            </w:r>
            <w:r w:rsidRPr="00BB6B6D">
              <w:rPr>
                <w:rFonts w:ascii="Times New Roman" w:hAnsi="Times New Roman" w:cs="Times New Roman"/>
                <w:color w:val="000000"/>
              </w:rPr>
              <w:t xml:space="preserve">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rPr>
            </w:pPr>
            <w:hyperlink r:id="rId63" w:history="1">
              <w:r w:rsidR="00BB6B6D" w:rsidRPr="00BB6B6D">
                <w:rPr>
                  <w:rStyle w:val="ab"/>
                  <w:rFonts w:ascii="Times New Roman" w:hAnsi="Times New Roman" w:cs="Times New Roman"/>
                </w:rPr>
                <w:t>https://resh.edu.ru/subject/32/1/</w:t>
              </w:r>
            </w:hyperlink>
          </w:p>
          <w:p w:rsidR="00BB6B6D" w:rsidRPr="00BB6B6D" w:rsidRDefault="00BB6B6D" w:rsidP="00BB6B6D">
            <w:pPr>
              <w:spacing w:after="0"/>
              <w:rPr>
                <w:rFonts w:ascii="Times New Roman" w:hAnsi="Times New Roman" w:cs="Times New Roman"/>
              </w:rPr>
            </w:pPr>
          </w:p>
        </w:tc>
      </w:tr>
      <w:tr w:rsidR="00BB6B6D" w:rsidRPr="004E451F"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rPr>
              <w:lastRenderedPageBreak/>
              <w:t>20</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color w:val="000000"/>
                <w:lang w:val="ru-RU"/>
              </w:rPr>
              <w:t>Знакомство со строчной и заглавной буквами Л, л. Согласные звуки [л], [л’].  Проведение звукового анализа слов с буквами Л, л</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lang w:val="ru-RU"/>
              </w:rPr>
            </w:pPr>
            <w:r w:rsidRPr="00BB6B6D">
              <w:rPr>
                <w:rFonts w:ascii="Times New Roman" w:hAnsi="Times New Roman" w:cs="Times New Roman"/>
                <w:color w:val="000000"/>
                <w:lang w:val="ru-RU"/>
              </w:rPr>
              <w:t xml:space="preserve"> 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lang w:val="ru-RU"/>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lang w:val="ru-RU"/>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lang w:val="ru-RU"/>
              </w:rPr>
            </w:pPr>
            <w:hyperlink r:id="rId64" w:history="1">
              <w:r w:rsidR="00BB6B6D" w:rsidRPr="00BB6B6D">
                <w:rPr>
                  <w:rStyle w:val="ab"/>
                  <w:rFonts w:ascii="Times New Roman" w:hAnsi="Times New Roman" w:cs="Times New Roman"/>
                </w:rPr>
                <w:t>https</w:t>
              </w:r>
              <w:r w:rsidR="00BB6B6D" w:rsidRPr="00BB6B6D">
                <w:rPr>
                  <w:rStyle w:val="ab"/>
                  <w:rFonts w:ascii="Times New Roman" w:hAnsi="Times New Roman" w:cs="Times New Roman"/>
                  <w:lang w:val="ru-RU"/>
                </w:rPr>
                <w:t>://</w:t>
              </w:r>
              <w:r w:rsidR="00BB6B6D" w:rsidRPr="00BB6B6D">
                <w:rPr>
                  <w:rStyle w:val="ab"/>
                  <w:rFonts w:ascii="Times New Roman" w:hAnsi="Times New Roman" w:cs="Times New Roman"/>
                </w:rPr>
                <w:t>resh</w:t>
              </w:r>
              <w:r w:rsidR="00BB6B6D" w:rsidRPr="00BB6B6D">
                <w:rPr>
                  <w:rStyle w:val="ab"/>
                  <w:rFonts w:ascii="Times New Roman" w:hAnsi="Times New Roman" w:cs="Times New Roman"/>
                  <w:lang w:val="ru-RU"/>
                </w:rPr>
                <w:t>.</w:t>
              </w:r>
              <w:r w:rsidR="00BB6B6D" w:rsidRPr="00BB6B6D">
                <w:rPr>
                  <w:rStyle w:val="ab"/>
                  <w:rFonts w:ascii="Times New Roman" w:hAnsi="Times New Roman" w:cs="Times New Roman"/>
                </w:rPr>
                <w:t>edu</w:t>
              </w:r>
              <w:r w:rsidR="00BB6B6D" w:rsidRPr="00BB6B6D">
                <w:rPr>
                  <w:rStyle w:val="ab"/>
                  <w:rFonts w:ascii="Times New Roman" w:hAnsi="Times New Roman" w:cs="Times New Roman"/>
                  <w:lang w:val="ru-RU"/>
                </w:rPr>
                <w:t>.</w:t>
              </w:r>
              <w:r w:rsidR="00BB6B6D" w:rsidRPr="00BB6B6D">
                <w:rPr>
                  <w:rStyle w:val="ab"/>
                  <w:rFonts w:ascii="Times New Roman" w:hAnsi="Times New Roman" w:cs="Times New Roman"/>
                </w:rPr>
                <w:t>ru</w:t>
              </w:r>
              <w:r w:rsidR="00BB6B6D" w:rsidRPr="00BB6B6D">
                <w:rPr>
                  <w:rStyle w:val="ab"/>
                  <w:rFonts w:ascii="Times New Roman" w:hAnsi="Times New Roman" w:cs="Times New Roman"/>
                  <w:lang w:val="ru-RU"/>
                </w:rPr>
                <w:t>/</w:t>
              </w:r>
              <w:r w:rsidR="00BB6B6D" w:rsidRPr="00BB6B6D">
                <w:rPr>
                  <w:rStyle w:val="ab"/>
                  <w:rFonts w:ascii="Times New Roman" w:hAnsi="Times New Roman" w:cs="Times New Roman"/>
                </w:rPr>
                <w:t>subject</w:t>
              </w:r>
              <w:r w:rsidR="00BB6B6D" w:rsidRPr="00BB6B6D">
                <w:rPr>
                  <w:rStyle w:val="ab"/>
                  <w:rFonts w:ascii="Times New Roman" w:hAnsi="Times New Roman" w:cs="Times New Roman"/>
                  <w:lang w:val="ru-RU"/>
                </w:rPr>
                <w:t>/32/1/</w:t>
              </w:r>
            </w:hyperlink>
          </w:p>
          <w:p w:rsidR="00BB6B6D" w:rsidRPr="00BB6B6D" w:rsidRDefault="00BB6B6D" w:rsidP="00BB6B6D">
            <w:pPr>
              <w:spacing w:after="0"/>
              <w:rPr>
                <w:rFonts w:ascii="Times New Roman" w:hAnsi="Times New Roman" w:cs="Times New Roman"/>
                <w:lang w:val="ru-RU"/>
              </w:rPr>
            </w:pPr>
          </w:p>
        </w:tc>
      </w:tr>
      <w:tr w:rsidR="00BB6B6D" w:rsidRPr="004E451F"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color w:val="000000"/>
                <w:lang w:val="ru-RU"/>
              </w:rPr>
              <w:t>21</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color w:val="000000"/>
                <w:lang w:val="ru-RU"/>
              </w:rPr>
              <w:t>Знакомство со строчной и заглавной буквами Р, р. Согласные звуки [р], [р’]</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lang w:val="ru-RU"/>
              </w:rPr>
            </w:pPr>
            <w:r w:rsidRPr="00BB6B6D">
              <w:rPr>
                <w:rFonts w:ascii="Times New Roman" w:hAnsi="Times New Roman" w:cs="Times New Roman"/>
                <w:color w:val="000000"/>
                <w:lang w:val="ru-RU"/>
              </w:rPr>
              <w:t xml:space="preserve"> 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lang w:val="ru-RU"/>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lang w:val="ru-RU"/>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lang w:val="ru-RU"/>
              </w:rPr>
            </w:pPr>
            <w:hyperlink r:id="rId65" w:history="1">
              <w:r w:rsidR="00BB6B6D" w:rsidRPr="00BB6B6D">
                <w:rPr>
                  <w:rStyle w:val="ab"/>
                  <w:rFonts w:ascii="Times New Roman" w:hAnsi="Times New Roman" w:cs="Times New Roman"/>
                </w:rPr>
                <w:t>https</w:t>
              </w:r>
              <w:r w:rsidR="00BB6B6D" w:rsidRPr="00BB6B6D">
                <w:rPr>
                  <w:rStyle w:val="ab"/>
                  <w:rFonts w:ascii="Times New Roman" w:hAnsi="Times New Roman" w:cs="Times New Roman"/>
                  <w:lang w:val="ru-RU"/>
                </w:rPr>
                <w:t>://</w:t>
              </w:r>
              <w:r w:rsidR="00BB6B6D" w:rsidRPr="00BB6B6D">
                <w:rPr>
                  <w:rStyle w:val="ab"/>
                  <w:rFonts w:ascii="Times New Roman" w:hAnsi="Times New Roman" w:cs="Times New Roman"/>
                </w:rPr>
                <w:t>resh</w:t>
              </w:r>
              <w:r w:rsidR="00BB6B6D" w:rsidRPr="00BB6B6D">
                <w:rPr>
                  <w:rStyle w:val="ab"/>
                  <w:rFonts w:ascii="Times New Roman" w:hAnsi="Times New Roman" w:cs="Times New Roman"/>
                  <w:lang w:val="ru-RU"/>
                </w:rPr>
                <w:t>.</w:t>
              </w:r>
              <w:r w:rsidR="00BB6B6D" w:rsidRPr="00BB6B6D">
                <w:rPr>
                  <w:rStyle w:val="ab"/>
                  <w:rFonts w:ascii="Times New Roman" w:hAnsi="Times New Roman" w:cs="Times New Roman"/>
                </w:rPr>
                <w:t>edu</w:t>
              </w:r>
              <w:r w:rsidR="00BB6B6D" w:rsidRPr="00BB6B6D">
                <w:rPr>
                  <w:rStyle w:val="ab"/>
                  <w:rFonts w:ascii="Times New Roman" w:hAnsi="Times New Roman" w:cs="Times New Roman"/>
                  <w:lang w:val="ru-RU"/>
                </w:rPr>
                <w:t>.</w:t>
              </w:r>
              <w:r w:rsidR="00BB6B6D" w:rsidRPr="00BB6B6D">
                <w:rPr>
                  <w:rStyle w:val="ab"/>
                  <w:rFonts w:ascii="Times New Roman" w:hAnsi="Times New Roman" w:cs="Times New Roman"/>
                </w:rPr>
                <w:t>ru</w:t>
              </w:r>
              <w:r w:rsidR="00BB6B6D" w:rsidRPr="00BB6B6D">
                <w:rPr>
                  <w:rStyle w:val="ab"/>
                  <w:rFonts w:ascii="Times New Roman" w:hAnsi="Times New Roman" w:cs="Times New Roman"/>
                  <w:lang w:val="ru-RU"/>
                </w:rPr>
                <w:t>/</w:t>
              </w:r>
              <w:r w:rsidR="00BB6B6D" w:rsidRPr="00BB6B6D">
                <w:rPr>
                  <w:rStyle w:val="ab"/>
                  <w:rFonts w:ascii="Times New Roman" w:hAnsi="Times New Roman" w:cs="Times New Roman"/>
                </w:rPr>
                <w:t>subject</w:t>
              </w:r>
              <w:r w:rsidR="00BB6B6D" w:rsidRPr="00BB6B6D">
                <w:rPr>
                  <w:rStyle w:val="ab"/>
                  <w:rFonts w:ascii="Times New Roman" w:hAnsi="Times New Roman" w:cs="Times New Roman"/>
                  <w:lang w:val="ru-RU"/>
                </w:rPr>
                <w:t>/32/1/</w:t>
              </w:r>
            </w:hyperlink>
          </w:p>
          <w:p w:rsidR="00BB6B6D" w:rsidRPr="00BB6B6D" w:rsidRDefault="00BB6B6D" w:rsidP="00BB6B6D">
            <w:pPr>
              <w:spacing w:after="0"/>
              <w:rPr>
                <w:rFonts w:ascii="Times New Roman" w:hAnsi="Times New Roman" w:cs="Times New Roman"/>
                <w:lang w:val="ru-RU"/>
              </w:rPr>
            </w:pPr>
          </w:p>
        </w:tc>
      </w:tr>
      <w:tr w:rsidR="00BB6B6D"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color w:val="000000"/>
                <w:lang w:val="ru-RU"/>
              </w:rPr>
              <w:t>22</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color w:val="000000"/>
                <w:lang w:val="ru-RU"/>
              </w:rPr>
              <w:t>Проведение звукового анализа слов с буквами Р, р</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r w:rsidRPr="00BB6B6D">
              <w:rPr>
                <w:rFonts w:ascii="Times New Roman" w:hAnsi="Times New Roman" w:cs="Times New Roman"/>
                <w:color w:val="000000"/>
                <w:lang w:val="ru-RU"/>
              </w:rPr>
              <w:t xml:space="preserve"> </w:t>
            </w:r>
            <w:r w:rsidRPr="00BB6B6D">
              <w:rPr>
                <w:rFonts w:ascii="Times New Roman" w:hAnsi="Times New Roman" w:cs="Times New Roman"/>
                <w:color w:val="000000"/>
              </w:rPr>
              <w:t xml:space="preserve">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rPr>
            </w:pPr>
            <w:hyperlink r:id="rId66" w:history="1">
              <w:r w:rsidR="00BB6B6D" w:rsidRPr="00BB6B6D">
                <w:rPr>
                  <w:rStyle w:val="ab"/>
                  <w:rFonts w:ascii="Times New Roman" w:hAnsi="Times New Roman" w:cs="Times New Roman"/>
                </w:rPr>
                <w:t>https://resh.edu.ru/subject/32/1/</w:t>
              </w:r>
            </w:hyperlink>
          </w:p>
          <w:p w:rsidR="00BB6B6D" w:rsidRPr="00BB6B6D" w:rsidRDefault="00BB6B6D" w:rsidP="00BB6B6D">
            <w:pPr>
              <w:spacing w:after="0"/>
              <w:rPr>
                <w:rFonts w:ascii="Times New Roman" w:hAnsi="Times New Roman" w:cs="Times New Roman"/>
              </w:rPr>
            </w:pPr>
          </w:p>
        </w:tc>
      </w:tr>
      <w:tr w:rsidR="00BB6B6D" w:rsidRPr="004E451F"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rPr>
              <w:t>23</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color w:val="000000"/>
                <w:lang w:val="ru-RU"/>
              </w:rPr>
              <w:t>Знакомство со строчной и заглавной буквами В, в. Согласные звуки [в], [в’]. Проведение звукового анализа слов с буквами В, в</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lang w:val="ru-RU"/>
              </w:rPr>
            </w:pPr>
            <w:r w:rsidRPr="00BB6B6D">
              <w:rPr>
                <w:rFonts w:ascii="Times New Roman" w:hAnsi="Times New Roman" w:cs="Times New Roman"/>
                <w:color w:val="000000"/>
                <w:lang w:val="ru-RU"/>
              </w:rPr>
              <w:t xml:space="preserve"> 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lang w:val="ru-RU"/>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lang w:val="ru-RU"/>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lang w:val="ru-RU"/>
              </w:rPr>
            </w:pPr>
            <w:hyperlink r:id="rId67" w:history="1">
              <w:r w:rsidR="00BB6B6D" w:rsidRPr="00BB6B6D">
                <w:rPr>
                  <w:rStyle w:val="ab"/>
                  <w:rFonts w:ascii="Times New Roman" w:hAnsi="Times New Roman" w:cs="Times New Roman"/>
                </w:rPr>
                <w:t>https</w:t>
              </w:r>
              <w:r w:rsidR="00BB6B6D" w:rsidRPr="00BB6B6D">
                <w:rPr>
                  <w:rStyle w:val="ab"/>
                  <w:rFonts w:ascii="Times New Roman" w:hAnsi="Times New Roman" w:cs="Times New Roman"/>
                  <w:lang w:val="ru-RU"/>
                </w:rPr>
                <w:t>://</w:t>
              </w:r>
              <w:r w:rsidR="00BB6B6D" w:rsidRPr="00BB6B6D">
                <w:rPr>
                  <w:rStyle w:val="ab"/>
                  <w:rFonts w:ascii="Times New Roman" w:hAnsi="Times New Roman" w:cs="Times New Roman"/>
                </w:rPr>
                <w:t>resh</w:t>
              </w:r>
              <w:r w:rsidR="00BB6B6D" w:rsidRPr="00BB6B6D">
                <w:rPr>
                  <w:rStyle w:val="ab"/>
                  <w:rFonts w:ascii="Times New Roman" w:hAnsi="Times New Roman" w:cs="Times New Roman"/>
                  <w:lang w:val="ru-RU"/>
                </w:rPr>
                <w:t>.</w:t>
              </w:r>
              <w:r w:rsidR="00BB6B6D" w:rsidRPr="00BB6B6D">
                <w:rPr>
                  <w:rStyle w:val="ab"/>
                  <w:rFonts w:ascii="Times New Roman" w:hAnsi="Times New Roman" w:cs="Times New Roman"/>
                </w:rPr>
                <w:t>edu</w:t>
              </w:r>
              <w:r w:rsidR="00BB6B6D" w:rsidRPr="00BB6B6D">
                <w:rPr>
                  <w:rStyle w:val="ab"/>
                  <w:rFonts w:ascii="Times New Roman" w:hAnsi="Times New Roman" w:cs="Times New Roman"/>
                  <w:lang w:val="ru-RU"/>
                </w:rPr>
                <w:t>.</w:t>
              </w:r>
              <w:r w:rsidR="00BB6B6D" w:rsidRPr="00BB6B6D">
                <w:rPr>
                  <w:rStyle w:val="ab"/>
                  <w:rFonts w:ascii="Times New Roman" w:hAnsi="Times New Roman" w:cs="Times New Roman"/>
                </w:rPr>
                <w:t>ru</w:t>
              </w:r>
              <w:r w:rsidR="00BB6B6D" w:rsidRPr="00BB6B6D">
                <w:rPr>
                  <w:rStyle w:val="ab"/>
                  <w:rFonts w:ascii="Times New Roman" w:hAnsi="Times New Roman" w:cs="Times New Roman"/>
                  <w:lang w:val="ru-RU"/>
                </w:rPr>
                <w:t>/</w:t>
              </w:r>
              <w:r w:rsidR="00BB6B6D" w:rsidRPr="00BB6B6D">
                <w:rPr>
                  <w:rStyle w:val="ab"/>
                  <w:rFonts w:ascii="Times New Roman" w:hAnsi="Times New Roman" w:cs="Times New Roman"/>
                </w:rPr>
                <w:t>subject</w:t>
              </w:r>
              <w:r w:rsidR="00BB6B6D" w:rsidRPr="00BB6B6D">
                <w:rPr>
                  <w:rStyle w:val="ab"/>
                  <w:rFonts w:ascii="Times New Roman" w:hAnsi="Times New Roman" w:cs="Times New Roman"/>
                  <w:lang w:val="ru-RU"/>
                </w:rPr>
                <w:t>/32/1/</w:t>
              </w:r>
            </w:hyperlink>
          </w:p>
          <w:p w:rsidR="00BB6B6D" w:rsidRPr="00BB6B6D" w:rsidRDefault="00BB6B6D" w:rsidP="00BB6B6D">
            <w:pPr>
              <w:spacing w:after="0"/>
              <w:rPr>
                <w:rFonts w:ascii="Times New Roman" w:hAnsi="Times New Roman" w:cs="Times New Roman"/>
                <w:lang w:val="ru-RU"/>
              </w:rPr>
            </w:pPr>
          </w:p>
          <w:p w:rsidR="00BB6B6D" w:rsidRPr="00BB6B6D" w:rsidRDefault="00BB6B6D" w:rsidP="00BB6B6D">
            <w:pPr>
              <w:spacing w:after="0"/>
              <w:rPr>
                <w:rFonts w:ascii="Times New Roman" w:hAnsi="Times New Roman" w:cs="Times New Roman"/>
                <w:lang w:val="ru-RU"/>
              </w:rPr>
            </w:pPr>
          </w:p>
        </w:tc>
      </w:tr>
      <w:tr w:rsidR="00BB6B6D"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color w:val="000000"/>
                <w:lang w:val="ru-RU"/>
              </w:rPr>
              <w:t>24</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color w:val="000000"/>
                <w:lang w:val="ru-RU"/>
              </w:rPr>
              <w:t>Знакомство со строчной и заглавной буквами Е, е. Звуки [й’э], [’э]</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r w:rsidRPr="00BB6B6D">
              <w:rPr>
                <w:rFonts w:ascii="Times New Roman" w:hAnsi="Times New Roman" w:cs="Times New Roman"/>
                <w:color w:val="000000"/>
                <w:lang w:val="ru-RU"/>
              </w:rPr>
              <w:t xml:space="preserve"> </w:t>
            </w:r>
            <w:r w:rsidRPr="00BB6B6D">
              <w:rPr>
                <w:rFonts w:ascii="Times New Roman" w:hAnsi="Times New Roman" w:cs="Times New Roman"/>
                <w:color w:val="000000"/>
              </w:rPr>
              <w:t xml:space="preserve">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rPr>
            </w:pPr>
            <w:hyperlink r:id="rId68" w:history="1">
              <w:r w:rsidR="00BB6B6D" w:rsidRPr="00BB6B6D">
                <w:rPr>
                  <w:rStyle w:val="ab"/>
                  <w:rFonts w:ascii="Times New Roman" w:hAnsi="Times New Roman" w:cs="Times New Roman"/>
                </w:rPr>
                <w:t>https://resh.edu.ru/subject/32/1/</w:t>
              </w:r>
            </w:hyperlink>
          </w:p>
          <w:p w:rsidR="00BB6B6D" w:rsidRPr="00BB6B6D" w:rsidRDefault="00BB6B6D" w:rsidP="00BB6B6D">
            <w:pPr>
              <w:spacing w:after="0"/>
              <w:rPr>
                <w:rFonts w:ascii="Times New Roman" w:hAnsi="Times New Roman" w:cs="Times New Roman"/>
              </w:rPr>
            </w:pPr>
          </w:p>
        </w:tc>
      </w:tr>
      <w:tr w:rsidR="00BB6B6D"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rPr>
              <w:t>25</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color w:val="000000"/>
                <w:lang w:val="ru-RU"/>
              </w:rPr>
              <w:t>Проведение звукового анализа слов с буквами Е, е</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r w:rsidRPr="00BB6B6D">
              <w:rPr>
                <w:rFonts w:ascii="Times New Roman" w:hAnsi="Times New Roman" w:cs="Times New Roman"/>
                <w:color w:val="000000"/>
                <w:lang w:val="ru-RU"/>
              </w:rPr>
              <w:t xml:space="preserve"> </w:t>
            </w:r>
            <w:r w:rsidRPr="00BB6B6D">
              <w:rPr>
                <w:rFonts w:ascii="Times New Roman" w:hAnsi="Times New Roman" w:cs="Times New Roman"/>
                <w:color w:val="000000"/>
              </w:rPr>
              <w:t xml:space="preserve">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rPr>
            </w:pPr>
            <w:hyperlink r:id="rId69" w:history="1">
              <w:r w:rsidR="00BB6B6D" w:rsidRPr="00BB6B6D">
                <w:rPr>
                  <w:rStyle w:val="ab"/>
                  <w:rFonts w:ascii="Times New Roman" w:hAnsi="Times New Roman" w:cs="Times New Roman"/>
                </w:rPr>
                <w:t>https://resh.edu.ru/subject/32/1/</w:t>
              </w:r>
            </w:hyperlink>
          </w:p>
          <w:p w:rsidR="00BB6B6D" w:rsidRPr="00BB6B6D" w:rsidRDefault="00BB6B6D" w:rsidP="00BB6B6D">
            <w:pPr>
              <w:spacing w:after="0"/>
              <w:rPr>
                <w:rFonts w:ascii="Times New Roman" w:hAnsi="Times New Roman" w:cs="Times New Roman"/>
              </w:rPr>
            </w:pPr>
          </w:p>
        </w:tc>
      </w:tr>
      <w:tr w:rsidR="00BB6B6D"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rPr>
              <w:t>26</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color w:val="000000"/>
                <w:lang w:val="ru-RU"/>
              </w:rPr>
              <w:t>Знакомство со строчной и заглавной буквами П, п. Согласные звуки [п], [п’]</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r w:rsidRPr="00BB6B6D">
              <w:rPr>
                <w:rFonts w:ascii="Times New Roman" w:hAnsi="Times New Roman" w:cs="Times New Roman"/>
                <w:color w:val="000000"/>
                <w:lang w:val="ru-RU"/>
              </w:rPr>
              <w:t xml:space="preserve"> </w:t>
            </w:r>
            <w:r w:rsidRPr="00BB6B6D">
              <w:rPr>
                <w:rFonts w:ascii="Times New Roman" w:hAnsi="Times New Roman" w:cs="Times New Roman"/>
                <w:color w:val="000000"/>
              </w:rPr>
              <w:t xml:space="preserve">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rPr>
            </w:pPr>
            <w:hyperlink r:id="rId70" w:history="1">
              <w:r w:rsidR="00BB6B6D" w:rsidRPr="00BB6B6D">
                <w:rPr>
                  <w:rStyle w:val="ab"/>
                  <w:rFonts w:ascii="Times New Roman" w:hAnsi="Times New Roman" w:cs="Times New Roman"/>
                </w:rPr>
                <w:t>https://resh.edu.ru/subject/32/1/</w:t>
              </w:r>
            </w:hyperlink>
          </w:p>
          <w:p w:rsidR="00BB6B6D" w:rsidRPr="00BB6B6D" w:rsidRDefault="00BB6B6D" w:rsidP="00BB6B6D">
            <w:pPr>
              <w:spacing w:after="0"/>
              <w:rPr>
                <w:rFonts w:ascii="Times New Roman" w:hAnsi="Times New Roman" w:cs="Times New Roman"/>
              </w:rPr>
            </w:pPr>
          </w:p>
        </w:tc>
      </w:tr>
      <w:tr w:rsidR="00BB6B6D"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rPr>
              <w:t>27</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color w:val="000000"/>
                <w:lang w:val="ru-RU"/>
              </w:rPr>
              <w:t>Проведение звукового анализа слов с буквами П, п</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r w:rsidRPr="00BB6B6D">
              <w:rPr>
                <w:rFonts w:ascii="Times New Roman" w:hAnsi="Times New Roman" w:cs="Times New Roman"/>
                <w:color w:val="000000"/>
                <w:lang w:val="ru-RU"/>
              </w:rPr>
              <w:t xml:space="preserve"> </w:t>
            </w:r>
            <w:r w:rsidRPr="00BB6B6D">
              <w:rPr>
                <w:rFonts w:ascii="Times New Roman" w:hAnsi="Times New Roman" w:cs="Times New Roman"/>
                <w:color w:val="000000"/>
              </w:rPr>
              <w:t xml:space="preserve">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rPr>
            </w:pPr>
            <w:hyperlink r:id="rId71" w:history="1">
              <w:r w:rsidR="00BB6B6D" w:rsidRPr="00BB6B6D">
                <w:rPr>
                  <w:rStyle w:val="ab"/>
                  <w:rFonts w:ascii="Times New Roman" w:hAnsi="Times New Roman" w:cs="Times New Roman"/>
                </w:rPr>
                <w:t>https://resh.edu.ru/subject/32/</w:t>
              </w:r>
            </w:hyperlink>
            <w:r w:rsidR="00BB6B6D" w:rsidRPr="00BB6B6D">
              <w:rPr>
                <w:rFonts w:ascii="Times New Roman" w:hAnsi="Times New Roman" w:cs="Times New Roman"/>
              </w:rPr>
              <w:t>1/</w:t>
            </w:r>
          </w:p>
        </w:tc>
      </w:tr>
      <w:tr w:rsidR="00BB6B6D"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rPr>
              <w:t>28</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color w:val="000000"/>
                <w:lang w:val="ru-RU"/>
              </w:rPr>
              <w:t>Знакомство со строчной и заглавной буквами М, м. Согласные звуки [м], [м’]</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r w:rsidRPr="00BB6B6D">
              <w:rPr>
                <w:rFonts w:ascii="Times New Roman" w:hAnsi="Times New Roman" w:cs="Times New Roman"/>
                <w:color w:val="000000"/>
                <w:lang w:val="ru-RU"/>
              </w:rPr>
              <w:t xml:space="preserve"> </w:t>
            </w:r>
            <w:r w:rsidRPr="00BB6B6D">
              <w:rPr>
                <w:rFonts w:ascii="Times New Roman" w:hAnsi="Times New Roman" w:cs="Times New Roman"/>
                <w:color w:val="000000"/>
              </w:rPr>
              <w:t xml:space="preserve">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rPr>
            </w:pPr>
            <w:hyperlink r:id="rId72" w:history="1">
              <w:r w:rsidR="00BB6B6D" w:rsidRPr="00BB6B6D">
                <w:rPr>
                  <w:rStyle w:val="ab"/>
                  <w:rFonts w:ascii="Times New Roman" w:hAnsi="Times New Roman" w:cs="Times New Roman"/>
                </w:rPr>
                <w:t>https://resh.edu.ru/subject/32/1/</w:t>
              </w:r>
            </w:hyperlink>
          </w:p>
          <w:p w:rsidR="00BB6B6D" w:rsidRPr="00BB6B6D" w:rsidRDefault="00BB6B6D" w:rsidP="00BB6B6D">
            <w:pPr>
              <w:spacing w:after="0"/>
              <w:rPr>
                <w:rFonts w:ascii="Times New Roman" w:hAnsi="Times New Roman" w:cs="Times New Roman"/>
              </w:rPr>
            </w:pPr>
          </w:p>
          <w:p w:rsidR="00BB6B6D" w:rsidRPr="00BB6B6D" w:rsidRDefault="00BB6B6D" w:rsidP="00BB6B6D">
            <w:pPr>
              <w:spacing w:after="0"/>
              <w:rPr>
                <w:rFonts w:ascii="Times New Roman" w:hAnsi="Times New Roman" w:cs="Times New Roman"/>
              </w:rPr>
            </w:pPr>
          </w:p>
        </w:tc>
      </w:tr>
      <w:tr w:rsidR="00BB6B6D"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rPr>
              <w:t>29</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color w:val="000000"/>
                <w:lang w:val="ru-RU"/>
              </w:rPr>
              <w:t>Знакомство со строчной и заглавной буквами М, м. Согласные звуки [м], [м’]</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r w:rsidRPr="00BB6B6D">
              <w:rPr>
                <w:rFonts w:ascii="Times New Roman" w:hAnsi="Times New Roman" w:cs="Times New Roman"/>
                <w:color w:val="000000"/>
                <w:lang w:val="ru-RU"/>
              </w:rPr>
              <w:t xml:space="preserve"> </w:t>
            </w:r>
            <w:r w:rsidRPr="00BB6B6D">
              <w:rPr>
                <w:rFonts w:ascii="Times New Roman" w:hAnsi="Times New Roman" w:cs="Times New Roman"/>
                <w:color w:val="000000"/>
              </w:rPr>
              <w:t xml:space="preserve">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rPr>
            </w:pPr>
            <w:hyperlink r:id="rId73" w:history="1">
              <w:r w:rsidR="00BB6B6D" w:rsidRPr="00BB6B6D">
                <w:rPr>
                  <w:rStyle w:val="ab"/>
                  <w:rFonts w:ascii="Times New Roman" w:hAnsi="Times New Roman" w:cs="Times New Roman"/>
                </w:rPr>
                <w:t>https://resh.edu.ru/subject/32/1/</w:t>
              </w:r>
            </w:hyperlink>
          </w:p>
          <w:p w:rsidR="00BB6B6D" w:rsidRPr="00BB6B6D" w:rsidRDefault="00BB6B6D" w:rsidP="00BB6B6D">
            <w:pPr>
              <w:spacing w:after="0"/>
              <w:rPr>
                <w:rFonts w:ascii="Times New Roman" w:hAnsi="Times New Roman" w:cs="Times New Roman"/>
              </w:rPr>
            </w:pPr>
          </w:p>
        </w:tc>
      </w:tr>
      <w:tr w:rsidR="00BB6B6D"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rPr>
              <w:lastRenderedPageBreak/>
              <w:t>30</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color w:val="000000"/>
                <w:lang w:val="ru-RU"/>
              </w:rPr>
              <w:t>Знакомство со строчной и заглавной буквами З, з. Звуки [з], [з’]</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r w:rsidRPr="00BB6B6D">
              <w:rPr>
                <w:rFonts w:ascii="Times New Roman" w:hAnsi="Times New Roman" w:cs="Times New Roman"/>
                <w:color w:val="000000"/>
                <w:lang w:val="ru-RU"/>
              </w:rPr>
              <w:t xml:space="preserve"> </w:t>
            </w:r>
            <w:r w:rsidRPr="00BB6B6D">
              <w:rPr>
                <w:rFonts w:ascii="Times New Roman" w:hAnsi="Times New Roman" w:cs="Times New Roman"/>
                <w:color w:val="000000"/>
              </w:rPr>
              <w:t xml:space="preserve">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rPr>
            </w:pPr>
            <w:hyperlink r:id="rId74" w:history="1">
              <w:r w:rsidR="00BB6B6D" w:rsidRPr="00BB6B6D">
                <w:rPr>
                  <w:rStyle w:val="ab"/>
                  <w:rFonts w:ascii="Times New Roman" w:hAnsi="Times New Roman" w:cs="Times New Roman"/>
                </w:rPr>
                <w:t>https://resh.edu.ru/subject/32/1/</w:t>
              </w:r>
            </w:hyperlink>
          </w:p>
          <w:p w:rsidR="00BB6B6D" w:rsidRPr="00BB6B6D" w:rsidRDefault="00BB6B6D" w:rsidP="00BB6B6D">
            <w:pPr>
              <w:spacing w:after="0"/>
              <w:rPr>
                <w:rFonts w:ascii="Times New Roman" w:hAnsi="Times New Roman" w:cs="Times New Roman"/>
              </w:rPr>
            </w:pPr>
          </w:p>
        </w:tc>
      </w:tr>
      <w:tr w:rsidR="00BB6B6D"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rPr>
              <w:t>31</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color w:val="000000"/>
                <w:lang w:val="ru-RU"/>
              </w:rPr>
              <w:t>Проведение звукового анализа слов с буквами З, з. Отработка навыка чтения предложений с буквами З, з</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r w:rsidRPr="00BB6B6D">
              <w:rPr>
                <w:rFonts w:ascii="Times New Roman" w:hAnsi="Times New Roman" w:cs="Times New Roman"/>
                <w:color w:val="000000"/>
                <w:lang w:val="ru-RU"/>
              </w:rPr>
              <w:t xml:space="preserve"> </w:t>
            </w:r>
            <w:r w:rsidRPr="00BB6B6D">
              <w:rPr>
                <w:rFonts w:ascii="Times New Roman" w:hAnsi="Times New Roman" w:cs="Times New Roman"/>
                <w:color w:val="000000"/>
              </w:rPr>
              <w:t xml:space="preserve">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rPr>
            </w:pPr>
            <w:hyperlink r:id="rId75" w:history="1">
              <w:r w:rsidR="00BB6B6D" w:rsidRPr="00BB6B6D">
                <w:rPr>
                  <w:rStyle w:val="ab"/>
                  <w:rFonts w:ascii="Times New Roman" w:hAnsi="Times New Roman" w:cs="Times New Roman"/>
                </w:rPr>
                <w:t>https://resh.edu.ru/subject/32/1/</w:t>
              </w:r>
            </w:hyperlink>
          </w:p>
          <w:p w:rsidR="00BB6B6D" w:rsidRPr="00BB6B6D" w:rsidRDefault="00BB6B6D" w:rsidP="00BB6B6D">
            <w:pPr>
              <w:spacing w:after="0"/>
              <w:rPr>
                <w:rFonts w:ascii="Times New Roman" w:hAnsi="Times New Roman" w:cs="Times New Roman"/>
              </w:rPr>
            </w:pPr>
          </w:p>
        </w:tc>
      </w:tr>
      <w:tr w:rsidR="00BB6B6D"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rPr>
              <w:t>32</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color w:val="000000"/>
                <w:lang w:val="ru-RU"/>
              </w:rPr>
              <w:t>Знакомство со строчной и заглавной буквами Б, б. Проведение звукового анализа слов с буквами Б, б. Согласные звуки [б], [б’].</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r w:rsidRPr="00BB6B6D">
              <w:rPr>
                <w:rFonts w:ascii="Times New Roman" w:hAnsi="Times New Roman" w:cs="Times New Roman"/>
                <w:color w:val="000000"/>
                <w:lang w:val="ru-RU"/>
              </w:rPr>
              <w:t xml:space="preserve"> </w:t>
            </w:r>
            <w:r w:rsidRPr="00BB6B6D">
              <w:rPr>
                <w:rFonts w:ascii="Times New Roman" w:hAnsi="Times New Roman" w:cs="Times New Roman"/>
                <w:color w:val="000000"/>
              </w:rPr>
              <w:t xml:space="preserve">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rPr>
            </w:pPr>
            <w:hyperlink r:id="rId76" w:history="1">
              <w:r w:rsidR="00BB6B6D" w:rsidRPr="00BB6B6D">
                <w:rPr>
                  <w:rStyle w:val="ab"/>
                  <w:rFonts w:ascii="Times New Roman" w:hAnsi="Times New Roman" w:cs="Times New Roman"/>
                </w:rPr>
                <w:t>https://resh.edu.ru/subject/32/1/</w:t>
              </w:r>
            </w:hyperlink>
          </w:p>
          <w:p w:rsidR="00BB6B6D" w:rsidRPr="00BB6B6D" w:rsidRDefault="00BB6B6D" w:rsidP="00BB6B6D">
            <w:pPr>
              <w:spacing w:after="0"/>
              <w:rPr>
                <w:rFonts w:ascii="Times New Roman" w:hAnsi="Times New Roman" w:cs="Times New Roman"/>
              </w:rPr>
            </w:pPr>
          </w:p>
        </w:tc>
      </w:tr>
      <w:tr w:rsidR="00BB6B6D"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rPr>
              <w:t>33</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color w:val="000000"/>
                <w:lang w:val="ru-RU"/>
              </w:rPr>
              <w:t>Закрепление знаний о буквах Б, б. Сопоставление звуков [б] - [п]</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r w:rsidRPr="00BB6B6D">
              <w:rPr>
                <w:rFonts w:ascii="Times New Roman" w:hAnsi="Times New Roman" w:cs="Times New Roman"/>
                <w:color w:val="000000"/>
                <w:lang w:val="ru-RU"/>
              </w:rPr>
              <w:t xml:space="preserve"> </w:t>
            </w:r>
            <w:r w:rsidRPr="00BB6B6D">
              <w:rPr>
                <w:rFonts w:ascii="Times New Roman" w:hAnsi="Times New Roman" w:cs="Times New Roman"/>
                <w:color w:val="000000"/>
              </w:rPr>
              <w:t xml:space="preserve">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rPr>
            </w:pPr>
            <w:hyperlink r:id="rId77" w:history="1">
              <w:r w:rsidR="00BB6B6D" w:rsidRPr="00BB6B6D">
                <w:rPr>
                  <w:rStyle w:val="ab"/>
                  <w:rFonts w:ascii="Times New Roman" w:hAnsi="Times New Roman" w:cs="Times New Roman"/>
                </w:rPr>
                <w:t>https://resh.edu.ru/subject/32/1/</w:t>
              </w:r>
            </w:hyperlink>
          </w:p>
          <w:p w:rsidR="00BB6B6D" w:rsidRPr="00BB6B6D" w:rsidRDefault="00BB6B6D" w:rsidP="00BB6B6D">
            <w:pPr>
              <w:spacing w:after="0"/>
              <w:rPr>
                <w:rFonts w:ascii="Times New Roman" w:hAnsi="Times New Roman" w:cs="Times New Roman"/>
              </w:rPr>
            </w:pPr>
          </w:p>
        </w:tc>
      </w:tr>
      <w:tr w:rsidR="00BB6B6D"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rPr>
              <w:t>34</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color w:val="000000"/>
                <w:lang w:val="ru-RU"/>
              </w:rPr>
              <w:t>Знакомство со строчной и заглавной буквами Д, д. Согласные звуки [д], [д’]</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r w:rsidRPr="00BB6B6D">
              <w:rPr>
                <w:rFonts w:ascii="Times New Roman" w:hAnsi="Times New Roman" w:cs="Times New Roman"/>
                <w:color w:val="000000"/>
                <w:lang w:val="ru-RU"/>
              </w:rPr>
              <w:t xml:space="preserve"> </w:t>
            </w:r>
            <w:r w:rsidRPr="00BB6B6D">
              <w:rPr>
                <w:rFonts w:ascii="Times New Roman" w:hAnsi="Times New Roman" w:cs="Times New Roman"/>
                <w:color w:val="000000"/>
              </w:rPr>
              <w:t xml:space="preserve">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rPr>
            </w:pPr>
            <w:hyperlink r:id="rId78" w:history="1">
              <w:r w:rsidR="00BB6B6D" w:rsidRPr="00BB6B6D">
                <w:rPr>
                  <w:rStyle w:val="ab"/>
                  <w:rFonts w:ascii="Times New Roman" w:hAnsi="Times New Roman" w:cs="Times New Roman"/>
                </w:rPr>
                <w:t>https://resh.edu.ru/subject/32/1/</w:t>
              </w:r>
            </w:hyperlink>
          </w:p>
          <w:p w:rsidR="00BB6B6D" w:rsidRPr="00BB6B6D" w:rsidRDefault="00BB6B6D" w:rsidP="00BB6B6D">
            <w:pPr>
              <w:spacing w:after="0"/>
              <w:rPr>
                <w:rFonts w:ascii="Times New Roman" w:hAnsi="Times New Roman" w:cs="Times New Roman"/>
              </w:rPr>
            </w:pPr>
          </w:p>
        </w:tc>
      </w:tr>
      <w:tr w:rsidR="00BB6B6D"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rPr>
              <w:t>35</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color w:val="000000"/>
                <w:lang w:val="ru-RU"/>
              </w:rPr>
              <w:t>Проведение звукового анализа слов с буквами Д, д. Сопоставление звуков [д] - [т]</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r w:rsidRPr="00BB6B6D">
              <w:rPr>
                <w:rFonts w:ascii="Times New Roman" w:hAnsi="Times New Roman" w:cs="Times New Roman"/>
                <w:color w:val="000000"/>
                <w:lang w:val="ru-RU"/>
              </w:rPr>
              <w:t xml:space="preserve"> </w:t>
            </w:r>
            <w:r w:rsidRPr="00BB6B6D">
              <w:rPr>
                <w:rFonts w:ascii="Times New Roman" w:hAnsi="Times New Roman" w:cs="Times New Roman"/>
                <w:color w:val="000000"/>
              </w:rPr>
              <w:t xml:space="preserve">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rPr>
            </w:pPr>
            <w:hyperlink r:id="rId79" w:history="1">
              <w:r w:rsidR="00BB6B6D" w:rsidRPr="00BB6B6D">
                <w:rPr>
                  <w:rStyle w:val="ab"/>
                  <w:rFonts w:ascii="Times New Roman" w:hAnsi="Times New Roman" w:cs="Times New Roman"/>
                </w:rPr>
                <w:t>https://resh.edu.ru/subject/32/1/</w:t>
              </w:r>
            </w:hyperlink>
          </w:p>
          <w:p w:rsidR="00BB6B6D" w:rsidRPr="00BB6B6D" w:rsidRDefault="00BB6B6D" w:rsidP="00BB6B6D">
            <w:pPr>
              <w:spacing w:after="0"/>
              <w:rPr>
                <w:rFonts w:ascii="Times New Roman" w:hAnsi="Times New Roman" w:cs="Times New Roman"/>
              </w:rPr>
            </w:pPr>
          </w:p>
        </w:tc>
      </w:tr>
      <w:tr w:rsidR="00BB6B6D"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rPr>
              <w:t>36</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lang w:val="ru-RU"/>
              </w:rPr>
              <w:t xml:space="preserve">Знакомство со строчной и заглавной буквами Я, я. Звуки [й’а], [’а]. </w:t>
            </w:r>
            <w:r w:rsidRPr="00BB6B6D">
              <w:rPr>
                <w:rFonts w:ascii="Times New Roman" w:hAnsi="Times New Roman" w:cs="Times New Roman"/>
                <w:color w:val="000000"/>
              </w:rPr>
              <w:t>Двойная роль букв Я, я</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r w:rsidRPr="00BB6B6D">
              <w:rPr>
                <w:rFonts w:ascii="Times New Roman" w:hAnsi="Times New Roman" w:cs="Times New Roman"/>
                <w:color w:val="000000"/>
              </w:rPr>
              <w:t xml:space="preserve"> 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rPr>
            </w:pPr>
            <w:hyperlink r:id="rId80" w:history="1">
              <w:r w:rsidR="00BB6B6D" w:rsidRPr="00BB6B6D">
                <w:rPr>
                  <w:rStyle w:val="ab"/>
                  <w:rFonts w:ascii="Times New Roman" w:hAnsi="Times New Roman" w:cs="Times New Roman"/>
                </w:rPr>
                <w:t>https://resh.edu.ru/subject/32/1/</w:t>
              </w:r>
            </w:hyperlink>
          </w:p>
          <w:p w:rsidR="00BB6B6D" w:rsidRPr="00BB6B6D" w:rsidRDefault="00BB6B6D" w:rsidP="00BB6B6D">
            <w:pPr>
              <w:spacing w:after="0"/>
              <w:rPr>
                <w:rFonts w:ascii="Times New Roman" w:hAnsi="Times New Roman" w:cs="Times New Roman"/>
              </w:rPr>
            </w:pPr>
          </w:p>
        </w:tc>
      </w:tr>
      <w:tr w:rsidR="00BB6B6D" w:rsidTr="00BB6B6D">
        <w:trPr>
          <w:trHeight w:val="144"/>
          <w:tblCellSpacing w:w="20" w:type="nil"/>
        </w:trPr>
        <w:tc>
          <w:tcPr>
            <w:tcW w:w="955" w:type="dxa"/>
            <w:tcMar>
              <w:top w:w="50" w:type="dxa"/>
              <w:left w:w="100" w:type="dxa"/>
            </w:tcMar>
            <w:vAlign w:val="center"/>
          </w:tcPr>
          <w:p w:rsidR="00A64F6C" w:rsidRPr="00BB6B6D" w:rsidRDefault="00B61F3E" w:rsidP="00BB6B6D">
            <w:pPr>
              <w:spacing w:after="0"/>
              <w:rPr>
                <w:rFonts w:ascii="Times New Roman" w:hAnsi="Times New Roman" w:cs="Times New Roman"/>
              </w:rPr>
            </w:pPr>
            <w:r w:rsidRPr="00BB6B6D">
              <w:rPr>
                <w:rFonts w:ascii="Times New Roman" w:hAnsi="Times New Roman" w:cs="Times New Roman"/>
                <w:color w:val="000000"/>
              </w:rPr>
              <w:t>37</w:t>
            </w:r>
          </w:p>
        </w:tc>
        <w:tc>
          <w:tcPr>
            <w:tcW w:w="3444" w:type="dxa"/>
            <w:tcMar>
              <w:top w:w="50" w:type="dxa"/>
              <w:left w:w="100" w:type="dxa"/>
            </w:tcMar>
            <w:vAlign w:val="center"/>
          </w:tcPr>
          <w:p w:rsidR="00A64F6C" w:rsidRPr="00BB6B6D" w:rsidRDefault="00070CF8" w:rsidP="00BB6B6D">
            <w:pPr>
              <w:spacing w:after="0"/>
              <w:rPr>
                <w:rFonts w:ascii="Times New Roman" w:hAnsi="Times New Roman" w:cs="Times New Roman"/>
              </w:rPr>
            </w:pPr>
            <w:r w:rsidRPr="00BB6B6D">
              <w:rPr>
                <w:rFonts w:ascii="Times New Roman" w:hAnsi="Times New Roman" w:cs="Times New Roman"/>
                <w:color w:val="000000"/>
                <w:lang w:val="ru-RU"/>
              </w:rPr>
              <w:t xml:space="preserve">Слушание литературного произведения. Произведение по выбору, например, В.Г.Сутеев "Дядя Миша". </w:t>
            </w:r>
            <w:r w:rsidRPr="00BB6B6D">
              <w:rPr>
                <w:rFonts w:ascii="Times New Roman" w:hAnsi="Times New Roman" w:cs="Times New Roman"/>
                <w:color w:val="000000"/>
              </w:rPr>
              <w:t>Чтение текстов с изученными буквами</w:t>
            </w:r>
          </w:p>
        </w:tc>
        <w:tc>
          <w:tcPr>
            <w:tcW w:w="946" w:type="dxa"/>
            <w:tcMar>
              <w:top w:w="50" w:type="dxa"/>
              <w:left w:w="100" w:type="dxa"/>
            </w:tcMar>
            <w:vAlign w:val="center"/>
          </w:tcPr>
          <w:p w:rsidR="00A64F6C" w:rsidRPr="00BB6B6D" w:rsidRDefault="00070CF8" w:rsidP="00BB6B6D">
            <w:pPr>
              <w:spacing w:after="0"/>
              <w:jc w:val="center"/>
              <w:rPr>
                <w:rFonts w:ascii="Times New Roman" w:hAnsi="Times New Roman" w:cs="Times New Roman"/>
              </w:rPr>
            </w:pPr>
            <w:r w:rsidRPr="00BB6B6D">
              <w:rPr>
                <w:rFonts w:ascii="Times New Roman" w:hAnsi="Times New Roman" w:cs="Times New Roman"/>
                <w:color w:val="000000"/>
              </w:rPr>
              <w:t xml:space="preserve"> 1 </w:t>
            </w:r>
          </w:p>
        </w:tc>
        <w:tc>
          <w:tcPr>
            <w:tcW w:w="1841" w:type="dxa"/>
            <w:tcMar>
              <w:top w:w="50" w:type="dxa"/>
              <w:left w:w="100" w:type="dxa"/>
            </w:tcMar>
            <w:vAlign w:val="center"/>
          </w:tcPr>
          <w:p w:rsidR="00A64F6C" w:rsidRPr="00BB6B6D" w:rsidRDefault="00A64F6C" w:rsidP="00BB6B6D">
            <w:pPr>
              <w:spacing w:after="0"/>
              <w:jc w:val="center"/>
              <w:rPr>
                <w:rFonts w:ascii="Times New Roman" w:hAnsi="Times New Roman" w:cs="Times New Roman"/>
              </w:rPr>
            </w:pPr>
          </w:p>
        </w:tc>
        <w:tc>
          <w:tcPr>
            <w:tcW w:w="1910" w:type="dxa"/>
            <w:tcMar>
              <w:top w:w="50" w:type="dxa"/>
              <w:left w:w="100" w:type="dxa"/>
            </w:tcMar>
            <w:vAlign w:val="center"/>
          </w:tcPr>
          <w:p w:rsidR="00A64F6C" w:rsidRPr="00BB6B6D" w:rsidRDefault="00A64F6C" w:rsidP="00BB6B6D">
            <w:pPr>
              <w:spacing w:after="0"/>
              <w:jc w:val="center"/>
              <w:rPr>
                <w:rFonts w:ascii="Times New Roman" w:hAnsi="Times New Roman" w:cs="Times New Roman"/>
              </w:rPr>
            </w:pPr>
          </w:p>
        </w:tc>
        <w:tc>
          <w:tcPr>
            <w:tcW w:w="1347" w:type="dxa"/>
            <w:tcMar>
              <w:top w:w="50" w:type="dxa"/>
              <w:left w:w="100" w:type="dxa"/>
            </w:tcMar>
            <w:vAlign w:val="center"/>
          </w:tcPr>
          <w:p w:rsidR="00A64F6C" w:rsidRPr="00BB6B6D" w:rsidRDefault="00A64F6C" w:rsidP="00BB6B6D">
            <w:pPr>
              <w:spacing w:after="0"/>
              <w:rPr>
                <w:rFonts w:ascii="Times New Roman" w:hAnsi="Times New Roman" w:cs="Times New Roman"/>
              </w:rPr>
            </w:pPr>
          </w:p>
        </w:tc>
        <w:tc>
          <w:tcPr>
            <w:tcW w:w="3389" w:type="dxa"/>
            <w:tcMar>
              <w:top w:w="50" w:type="dxa"/>
              <w:left w:w="100" w:type="dxa"/>
            </w:tcMar>
            <w:vAlign w:val="center"/>
          </w:tcPr>
          <w:p w:rsidR="00A64F6C" w:rsidRPr="00BB6B6D" w:rsidRDefault="004E451F" w:rsidP="00BB6B6D">
            <w:pPr>
              <w:spacing w:after="0"/>
              <w:rPr>
                <w:rFonts w:ascii="Times New Roman" w:hAnsi="Times New Roman" w:cs="Times New Roman"/>
              </w:rPr>
            </w:pPr>
            <w:hyperlink r:id="rId81" w:history="1">
              <w:r w:rsidR="00BB6B6D" w:rsidRPr="00BB6B6D">
                <w:rPr>
                  <w:rStyle w:val="ab"/>
                  <w:rFonts w:ascii="Times New Roman" w:hAnsi="Times New Roman" w:cs="Times New Roman"/>
                </w:rPr>
                <w:t>https://resh.edu.ru/subject/32/1/</w:t>
              </w:r>
            </w:hyperlink>
          </w:p>
          <w:p w:rsidR="00BB6B6D" w:rsidRPr="00BB6B6D" w:rsidRDefault="00BB6B6D" w:rsidP="00BB6B6D">
            <w:pPr>
              <w:spacing w:after="0"/>
              <w:rPr>
                <w:rFonts w:ascii="Times New Roman" w:hAnsi="Times New Roman" w:cs="Times New Roman"/>
              </w:rPr>
            </w:pPr>
          </w:p>
        </w:tc>
      </w:tr>
      <w:tr w:rsidR="00BB6B6D"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rPr>
              <w:t>38</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color w:val="000000"/>
                <w:lang w:val="ru-RU"/>
              </w:rPr>
              <w:t>Знакомство со строчной и заглавной буквами Г, г. Проведение звукового анализа слов с буквами Г, г. Согласные звуки [г], [г’]</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r w:rsidRPr="00BB6B6D">
              <w:rPr>
                <w:rFonts w:ascii="Times New Roman" w:hAnsi="Times New Roman" w:cs="Times New Roman"/>
                <w:color w:val="000000"/>
                <w:lang w:val="ru-RU"/>
              </w:rPr>
              <w:t xml:space="preserve"> </w:t>
            </w:r>
            <w:r w:rsidRPr="00BB6B6D">
              <w:rPr>
                <w:rFonts w:ascii="Times New Roman" w:hAnsi="Times New Roman" w:cs="Times New Roman"/>
                <w:color w:val="000000"/>
              </w:rPr>
              <w:t xml:space="preserve">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rPr>
            </w:pPr>
            <w:hyperlink r:id="rId82" w:history="1">
              <w:r w:rsidR="00BB6B6D" w:rsidRPr="00BB6B6D">
                <w:rPr>
                  <w:rStyle w:val="ab"/>
                  <w:rFonts w:ascii="Times New Roman" w:hAnsi="Times New Roman" w:cs="Times New Roman"/>
                </w:rPr>
                <w:t>https://resh.edu.ru/subject/32/1/</w:t>
              </w:r>
            </w:hyperlink>
          </w:p>
          <w:p w:rsidR="00BB6B6D" w:rsidRPr="00BB6B6D" w:rsidRDefault="00BB6B6D" w:rsidP="00BB6B6D">
            <w:pPr>
              <w:spacing w:after="0"/>
              <w:rPr>
                <w:rFonts w:ascii="Times New Roman" w:hAnsi="Times New Roman" w:cs="Times New Roman"/>
              </w:rPr>
            </w:pPr>
          </w:p>
        </w:tc>
      </w:tr>
      <w:tr w:rsidR="00BB6B6D"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rPr>
              <w:t>39</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color w:val="000000"/>
                <w:lang w:val="ru-RU"/>
              </w:rPr>
              <w:t>Закрепление знаний о буквах Г, г. Сопоставление звуков [г] - [к].</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r w:rsidRPr="00BB6B6D">
              <w:rPr>
                <w:rFonts w:ascii="Times New Roman" w:hAnsi="Times New Roman" w:cs="Times New Roman"/>
                <w:color w:val="000000"/>
                <w:lang w:val="ru-RU"/>
              </w:rPr>
              <w:t xml:space="preserve"> </w:t>
            </w:r>
            <w:r w:rsidRPr="00BB6B6D">
              <w:rPr>
                <w:rFonts w:ascii="Times New Roman" w:hAnsi="Times New Roman" w:cs="Times New Roman"/>
                <w:color w:val="000000"/>
              </w:rPr>
              <w:t xml:space="preserve">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rPr>
            </w:pPr>
            <w:hyperlink r:id="rId83" w:history="1">
              <w:r w:rsidR="00BB6B6D" w:rsidRPr="00BB6B6D">
                <w:rPr>
                  <w:rStyle w:val="ab"/>
                  <w:rFonts w:ascii="Times New Roman" w:hAnsi="Times New Roman" w:cs="Times New Roman"/>
                </w:rPr>
                <w:t>https://resh.edu.ru/subject/32/1/</w:t>
              </w:r>
            </w:hyperlink>
          </w:p>
          <w:p w:rsidR="00BB6B6D" w:rsidRPr="00BB6B6D" w:rsidRDefault="00BB6B6D" w:rsidP="00BB6B6D">
            <w:pPr>
              <w:spacing w:after="0"/>
              <w:rPr>
                <w:rFonts w:ascii="Times New Roman" w:hAnsi="Times New Roman" w:cs="Times New Roman"/>
              </w:rPr>
            </w:pPr>
          </w:p>
        </w:tc>
      </w:tr>
      <w:tr w:rsidR="00BB6B6D"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rPr>
              <w:lastRenderedPageBreak/>
              <w:t>40</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lang w:val="ru-RU"/>
              </w:rPr>
              <w:t xml:space="preserve">Знакомство со строчной и заглавной буквами Ч, ч. Звук [ч’]. </w:t>
            </w:r>
            <w:r w:rsidRPr="00BB6B6D">
              <w:rPr>
                <w:rFonts w:ascii="Times New Roman" w:hAnsi="Times New Roman" w:cs="Times New Roman"/>
                <w:color w:val="000000"/>
              </w:rPr>
              <w:t>Сочетания ЧА — ЧУ</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r w:rsidRPr="00BB6B6D">
              <w:rPr>
                <w:rFonts w:ascii="Times New Roman" w:hAnsi="Times New Roman" w:cs="Times New Roman"/>
                <w:color w:val="000000"/>
              </w:rPr>
              <w:t xml:space="preserve"> 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rPr>
            </w:pPr>
            <w:hyperlink r:id="rId84" w:history="1">
              <w:r w:rsidR="00BB6B6D" w:rsidRPr="00BB6B6D">
                <w:rPr>
                  <w:rStyle w:val="ab"/>
                  <w:rFonts w:ascii="Times New Roman" w:hAnsi="Times New Roman" w:cs="Times New Roman"/>
                </w:rPr>
                <w:t>https://resh.edu.ru/subject/32/1/</w:t>
              </w:r>
            </w:hyperlink>
          </w:p>
          <w:p w:rsidR="00BB6B6D" w:rsidRPr="00BB6B6D" w:rsidRDefault="00BB6B6D" w:rsidP="00BB6B6D">
            <w:pPr>
              <w:spacing w:after="0"/>
              <w:rPr>
                <w:rFonts w:ascii="Times New Roman" w:hAnsi="Times New Roman" w:cs="Times New Roman"/>
              </w:rPr>
            </w:pPr>
          </w:p>
        </w:tc>
      </w:tr>
      <w:tr w:rsidR="00BB6B6D"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rPr>
              <w:t>41</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color w:val="000000"/>
                <w:lang w:val="ru-RU"/>
              </w:rPr>
              <w:t>Проведение звукового анализа слов с буквами Ч, ч</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r w:rsidRPr="00BB6B6D">
              <w:rPr>
                <w:rFonts w:ascii="Times New Roman" w:hAnsi="Times New Roman" w:cs="Times New Roman"/>
                <w:color w:val="000000"/>
                <w:lang w:val="ru-RU"/>
              </w:rPr>
              <w:t xml:space="preserve"> </w:t>
            </w:r>
            <w:r w:rsidRPr="00BB6B6D">
              <w:rPr>
                <w:rFonts w:ascii="Times New Roman" w:hAnsi="Times New Roman" w:cs="Times New Roman"/>
                <w:color w:val="000000"/>
              </w:rPr>
              <w:t xml:space="preserve">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rPr>
            </w:pPr>
            <w:hyperlink r:id="rId85" w:history="1">
              <w:r w:rsidR="00BB6B6D" w:rsidRPr="00BB6B6D">
                <w:rPr>
                  <w:rStyle w:val="ab"/>
                  <w:rFonts w:ascii="Times New Roman" w:hAnsi="Times New Roman" w:cs="Times New Roman"/>
                </w:rPr>
                <w:t>https://resh.edu.ru/subject/32/1/</w:t>
              </w:r>
            </w:hyperlink>
          </w:p>
          <w:p w:rsidR="00BB6B6D" w:rsidRPr="00BB6B6D" w:rsidRDefault="00BB6B6D" w:rsidP="00BB6B6D">
            <w:pPr>
              <w:spacing w:after="0"/>
              <w:rPr>
                <w:rFonts w:ascii="Times New Roman" w:hAnsi="Times New Roman" w:cs="Times New Roman"/>
              </w:rPr>
            </w:pPr>
          </w:p>
        </w:tc>
      </w:tr>
      <w:tr w:rsidR="00BB6B6D"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rPr>
              <w:t>42</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color w:val="000000"/>
                <w:lang w:val="ru-RU"/>
              </w:rPr>
              <w:t>Знакомство с буквой ь. Различение функций буквы ь.</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r w:rsidRPr="00BB6B6D">
              <w:rPr>
                <w:rFonts w:ascii="Times New Roman" w:hAnsi="Times New Roman" w:cs="Times New Roman"/>
                <w:color w:val="000000"/>
                <w:lang w:val="ru-RU"/>
              </w:rPr>
              <w:t xml:space="preserve"> </w:t>
            </w:r>
            <w:r w:rsidRPr="00BB6B6D">
              <w:rPr>
                <w:rFonts w:ascii="Times New Roman" w:hAnsi="Times New Roman" w:cs="Times New Roman"/>
                <w:color w:val="000000"/>
              </w:rPr>
              <w:t xml:space="preserve">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rPr>
            </w:pPr>
            <w:hyperlink r:id="rId86" w:history="1">
              <w:r w:rsidR="00BB6B6D" w:rsidRPr="00BB6B6D">
                <w:rPr>
                  <w:rStyle w:val="ab"/>
                  <w:rFonts w:ascii="Times New Roman" w:hAnsi="Times New Roman" w:cs="Times New Roman"/>
                </w:rPr>
                <w:t>https://resh.edu.ru/subject/32/1/</w:t>
              </w:r>
            </w:hyperlink>
          </w:p>
          <w:p w:rsidR="00BB6B6D" w:rsidRPr="00BB6B6D" w:rsidRDefault="00BB6B6D" w:rsidP="00BB6B6D">
            <w:pPr>
              <w:spacing w:after="0"/>
              <w:rPr>
                <w:rFonts w:ascii="Times New Roman" w:hAnsi="Times New Roman" w:cs="Times New Roman"/>
              </w:rPr>
            </w:pPr>
          </w:p>
        </w:tc>
      </w:tr>
      <w:tr w:rsidR="00BB6B6D"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rPr>
              <w:t>43</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color w:val="000000"/>
                <w:lang w:val="ru-RU"/>
              </w:rPr>
              <w:t>Слушание литературного произведения о детях. Произведение по выбору, например, А.Л.Барто "В школу".</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r w:rsidRPr="00BB6B6D">
              <w:rPr>
                <w:rFonts w:ascii="Times New Roman" w:hAnsi="Times New Roman" w:cs="Times New Roman"/>
                <w:color w:val="000000"/>
                <w:lang w:val="ru-RU"/>
              </w:rPr>
              <w:t xml:space="preserve"> </w:t>
            </w:r>
            <w:r w:rsidRPr="00BB6B6D">
              <w:rPr>
                <w:rFonts w:ascii="Times New Roman" w:hAnsi="Times New Roman" w:cs="Times New Roman"/>
                <w:color w:val="000000"/>
              </w:rPr>
              <w:t xml:space="preserve">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rPr>
            </w:pPr>
            <w:hyperlink r:id="rId87" w:history="1">
              <w:r w:rsidR="00BB6B6D" w:rsidRPr="00BB6B6D">
                <w:rPr>
                  <w:rStyle w:val="ab"/>
                  <w:rFonts w:ascii="Times New Roman" w:hAnsi="Times New Roman" w:cs="Times New Roman"/>
                </w:rPr>
                <w:t>https://resh.edu.ru/subject/32/1/</w:t>
              </w:r>
            </w:hyperlink>
          </w:p>
          <w:p w:rsidR="00BB6B6D" w:rsidRPr="00BB6B6D" w:rsidRDefault="00BB6B6D" w:rsidP="00BB6B6D">
            <w:pPr>
              <w:spacing w:after="0"/>
              <w:rPr>
                <w:rFonts w:ascii="Times New Roman" w:hAnsi="Times New Roman" w:cs="Times New Roman"/>
              </w:rPr>
            </w:pPr>
          </w:p>
        </w:tc>
      </w:tr>
      <w:tr w:rsidR="00BB6B6D"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rPr>
              <w:t>44</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color w:val="000000"/>
                <w:lang w:val="ru-RU"/>
              </w:rPr>
              <w:t>Знакомство со строчной и заглавной буквами Ш, ш. Проведение звукового анализа слов с буквами Ш, ш. Звук [ш]</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r w:rsidRPr="00BB6B6D">
              <w:rPr>
                <w:rFonts w:ascii="Times New Roman" w:hAnsi="Times New Roman" w:cs="Times New Roman"/>
                <w:color w:val="000000"/>
                <w:lang w:val="ru-RU"/>
              </w:rPr>
              <w:t xml:space="preserve"> </w:t>
            </w:r>
            <w:r w:rsidRPr="00BB6B6D">
              <w:rPr>
                <w:rFonts w:ascii="Times New Roman" w:hAnsi="Times New Roman" w:cs="Times New Roman"/>
                <w:color w:val="000000"/>
              </w:rPr>
              <w:t xml:space="preserve">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rPr>
            </w:pPr>
            <w:hyperlink r:id="rId88" w:history="1">
              <w:r w:rsidR="00BB6B6D" w:rsidRPr="00BB6B6D">
                <w:rPr>
                  <w:rStyle w:val="ab"/>
                  <w:rFonts w:ascii="Times New Roman" w:hAnsi="Times New Roman" w:cs="Times New Roman"/>
                </w:rPr>
                <w:t>https://resh.edu.ru/subject/32/1/</w:t>
              </w:r>
            </w:hyperlink>
          </w:p>
          <w:p w:rsidR="00BB6B6D" w:rsidRPr="00BB6B6D" w:rsidRDefault="00BB6B6D" w:rsidP="00BB6B6D">
            <w:pPr>
              <w:spacing w:after="0"/>
              <w:rPr>
                <w:rFonts w:ascii="Times New Roman" w:hAnsi="Times New Roman" w:cs="Times New Roman"/>
              </w:rPr>
            </w:pPr>
          </w:p>
        </w:tc>
      </w:tr>
      <w:tr w:rsidR="00BB6B6D"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rPr>
              <w:t>45</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lang w:val="ru-RU"/>
              </w:rPr>
              <w:t xml:space="preserve">Отработка навыка чтения предложений с буквами Ш, ш. Слушание литературного произведения о животных. </w:t>
            </w:r>
            <w:r w:rsidRPr="00BB6B6D">
              <w:rPr>
                <w:rFonts w:ascii="Times New Roman" w:hAnsi="Times New Roman" w:cs="Times New Roman"/>
                <w:color w:val="000000"/>
              </w:rPr>
              <w:t>Произведение по выбору, например, М.М. Пришвин "Лисичкин хлеб"</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r w:rsidRPr="00BB6B6D">
              <w:rPr>
                <w:rFonts w:ascii="Times New Roman" w:hAnsi="Times New Roman" w:cs="Times New Roman"/>
                <w:color w:val="000000"/>
              </w:rPr>
              <w:t xml:space="preserve"> 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rPr>
            </w:pPr>
            <w:hyperlink r:id="rId89" w:history="1">
              <w:r w:rsidR="00BB6B6D" w:rsidRPr="00BB6B6D">
                <w:rPr>
                  <w:rStyle w:val="ab"/>
                  <w:rFonts w:ascii="Times New Roman" w:hAnsi="Times New Roman" w:cs="Times New Roman"/>
                </w:rPr>
                <w:t>https://resh.edu.ru/subject/32/1/</w:t>
              </w:r>
            </w:hyperlink>
          </w:p>
          <w:p w:rsidR="00BB6B6D" w:rsidRPr="00BB6B6D" w:rsidRDefault="00BB6B6D" w:rsidP="00BB6B6D">
            <w:pPr>
              <w:spacing w:after="0"/>
              <w:rPr>
                <w:rFonts w:ascii="Times New Roman" w:hAnsi="Times New Roman" w:cs="Times New Roman"/>
              </w:rPr>
            </w:pPr>
          </w:p>
        </w:tc>
      </w:tr>
      <w:tr w:rsidR="00BB6B6D"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rPr>
              <w:t>46</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color w:val="000000"/>
                <w:lang w:val="ru-RU"/>
              </w:rPr>
              <w:t>Знакомство со строчной и заглавной буквами Ж, ж</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r w:rsidRPr="00BB6B6D">
              <w:rPr>
                <w:rFonts w:ascii="Times New Roman" w:hAnsi="Times New Roman" w:cs="Times New Roman"/>
                <w:color w:val="000000"/>
                <w:lang w:val="ru-RU"/>
              </w:rPr>
              <w:t xml:space="preserve"> </w:t>
            </w:r>
            <w:r w:rsidRPr="00BB6B6D">
              <w:rPr>
                <w:rFonts w:ascii="Times New Roman" w:hAnsi="Times New Roman" w:cs="Times New Roman"/>
                <w:color w:val="000000"/>
              </w:rPr>
              <w:t xml:space="preserve">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rPr>
            </w:pPr>
            <w:hyperlink r:id="rId90" w:history="1">
              <w:r w:rsidR="00BB6B6D" w:rsidRPr="00BB6B6D">
                <w:rPr>
                  <w:rStyle w:val="ab"/>
                  <w:rFonts w:ascii="Times New Roman" w:hAnsi="Times New Roman" w:cs="Times New Roman"/>
                </w:rPr>
                <w:t>https://resh.edu.ru/subject/32/1/</w:t>
              </w:r>
            </w:hyperlink>
          </w:p>
          <w:p w:rsidR="00BB6B6D" w:rsidRPr="00BB6B6D" w:rsidRDefault="00BB6B6D" w:rsidP="00BB6B6D">
            <w:pPr>
              <w:spacing w:after="0"/>
              <w:rPr>
                <w:rFonts w:ascii="Times New Roman" w:hAnsi="Times New Roman" w:cs="Times New Roman"/>
              </w:rPr>
            </w:pPr>
          </w:p>
        </w:tc>
      </w:tr>
      <w:tr w:rsidR="00BB6B6D"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rPr>
              <w:t>47</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color w:val="000000"/>
                <w:lang w:val="ru-RU"/>
              </w:rPr>
              <w:t>Проведение звукового анализа слов с буквами Ж, ж. Сочетания ЖИ — ШИ</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r w:rsidRPr="00BB6B6D">
              <w:rPr>
                <w:rFonts w:ascii="Times New Roman" w:hAnsi="Times New Roman" w:cs="Times New Roman"/>
                <w:color w:val="000000"/>
                <w:lang w:val="ru-RU"/>
              </w:rPr>
              <w:t xml:space="preserve"> </w:t>
            </w:r>
            <w:r w:rsidRPr="00BB6B6D">
              <w:rPr>
                <w:rFonts w:ascii="Times New Roman" w:hAnsi="Times New Roman" w:cs="Times New Roman"/>
                <w:color w:val="000000"/>
              </w:rPr>
              <w:t xml:space="preserve">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rPr>
            </w:pPr>
            <w:hyperlink r:id="rId91" w:history="1">
              <w:r w:rsidR="00BB6B6D" w:rsidRPr="00BB6B6D">
                <w:rPr>
                  <w:rStyle w:val="ab"/>
                  <w:rFonts w:ascii="Times New Roman" w:hAnsi="Times New Roman" w:cs="Times New Roman"/>
                </w:rPr>
                <w:t>https://resh.edu.ru/subject/32/1/</w:t>
              </w:r>
            </w:hyperlink>
          </w:p>
          <w:p w:rsidR="00BB6B6D" w:rsidRPr="00BB6B6D" w:rsidRDefault="00BB6B6D" w:rsidP="00BB6B6D">
            <w:pPr>
              <w:spacing w:after="0"/>
              <w:rPr>
                <w:rFonts w:ascii="Times New Roman" w:hAnsi="Times New Roman" w:cs="Times New Roman"/>
              </w:rPr>
            </w:pPr>
          </w:p>
        </w:tc>
      </w:tr>
      <w:tr w:rsidR="00BB6B6D"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rPr>
              <w:t>48</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color w:val="000000"/>
                <w:lang w:val="ru-RU"/>
              </w:rPr>
              <w:t>Знакомство со строчной и заглавной буквами Ё, ё. Звуки [й’о], [’о]</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r w:rsidRPr="00BB6B6D">
              <w:rPr>
                <w:rFonts w:ascii="Times New Roman" w:hAnsi="Times New Roman" w:cs="Times New Roman"/>
                <w:color w:val="000000"/>
                <w:lang w:val="ru-RU"/>
              </w:rPr>
              <w:t xml:space="preserve"> </w:t>
            </w:r>
            <w:r w:rsidRPr="00BB6B6D">
              <w:rPr>
                <w:rFonts w:ascii="Times New Roman" w:hAnsi="Times New Roman" w:cs="Times New Roman"/>
                <w:color w:val="000000"/>
              </w:rPr>
              <w:t xml:space="preserve">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rPr>
            </w:pPr>
            <w:hyperlink r:id="rId92" w:history="1">
              <w:r w:rsidR="00BB6B6D" w:rsidRPr="00BB6B6D">
                <w:rPr>
                  <w:rStyle w:val="ab"/>
                  <w:rFonts w:ascii="Times New Roman" w:hAnsi="Times New Roman" w:cs="Times New Roman"/>
                </w:rPr>
                <w:t>https://resh.edu.ru/subject/32/1/</w:t>
              </w:r>
            </w:hyperlink>
          </w:p>
          <w:p w:rsidR="00BB6B6D" w:rsidRPr="00BB6B6D" w:rsidRDefault="00BB6B6D" w:rsidP="00BB6B6D">
            <w:pPr>
              <w:spacing w:after="0"/>
              <w:rPr>
                <w:rFonts w:ascii="Times New Roman" w:hAnsi="Times New Roman" w:cs="Times New Roman"/>
              </w:rPr>
            </w:pPr>
          </w:p>
        </w:tc>
      </w:tr>
      <w:tr w:rsidR="00BB6B6D"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rPr>
              <w:t>49</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color w:val="000000"/>
                <w:lang w:val="ru-RU"/>
              </w:rPr>
              <w:t>Проведение звукового анализа слов с буквами Ё, ё</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r w:rsidRPr="00BB6B6D">
              <w:rPr>
                <w:rFonts w:ascii="Times New Roman" w:hAnsi="Times New Roman" w:cs="Times New Roman"/>
                <w:color w:val="000000"/>
                <w:lang w:val="ru-RU"/>
              </w:rPr>
              <w:t xml:space="preserve"> </w:t>
            </w:r>
            <w:r w:rsidRPr="00BB6B6D">
              <w:rPr>
                <w:rFonts w:ascii="Times New Roman" w:hAnsi="Times New Roman" w:cs="Times New Roman"/>
                <w:color w:val="000000"/>
              </w:rPr>
              <w:t xml:space="preserve">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rPr>
            </w:pPr>
            <w:hyperlink r:id="rId93" w:history="1">
              <w:r w:rsidR="00BB6B6D" w:rsidRPr="00BB6B6D">
                <w:rPr>
                  <w:rStyle w:val="ab"/>
                  <w:rFonts w:ascii="Times New Roman" w:hAnsi="Times New Roman" w:cs="Times New Roman"/>
                </w:rPr>
                <w:t>https://resh.edu.ru/subject/32/1/</w:t>
              </w:r>
            </w:hyperlink>
          </w:p>
          <w:p w:rsidR="00BB6B6D" w:rsidRPr="00BB6B6D" w:rsidRDefault="00BB6B6D" w:rsidP="00BB6B6D">
            <w:pPr>
              <w:spacing w:after="0"/>
              <w:rPr>
                <w:rFonts w:ascii="Times New Roman" w:hAnsi="Times New Roman" w:cs="Times New Roman"/>
              </w:rPr>
            </w:pPr>
          </w:p>
        </w:tc>
      </w:tr>
      <w:tr w:rsidR="00BB6B6D"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rPr>
              <w:lastRenderedPageBreak/>
              <w:t>50</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color w:val="000000"/>
                <w:lang w:val="ru-RU"/>
              </w:rPr>
              <w:t>Знакомство со строчной и заглавной буквами Й, й. Проведение звукового анализа слов с буквами Й, й</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r w:rsidRPr="00BB6B6D">
              <w:rPr>
                <w:rFonts w:ascii="Times New Roman" w:hAnsi="Times New Roman" w:cs="Times New Roman"/>
                <w:color w:val="000000"/>
                <w:lang w:val="ru-RU"/>
              </w:rPr>
              <w:t xml:space="preserve"> </w:t>
            </w:r>
            <w:r w:rsidRPr="00BB6B6D">
              <w:rPr>
                <w:rFonts w:ascii="Times New Roman" w:hAnsi="Times New Roman" w:cs="Times New Roman"/>
                <w:color w:val="000000"/>
              </w:rPr>
              <w:t xml:space="preserve">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rPr>
            </w:pPr>
            <w:hyperlink r:id="rId94" w:history="1">
              <w:r w:rsidR="00BB6B6D" w:rsidRPr="00BB6B6D">
                <w:rPr>
                  <w:rStyle w:val="ab"/>
                  <w:rFonts w:ascii="Times New Roman" w:hAnsi="Times New Roman" w:cs="Times New Roman"/>
                </w:rPr>
                <w:t>https://resh.edu.ru/subject/32/1/</w:t>
              </w:r>
            </w:hyperlink>
          </w:p>
          <w:p w:rsidR="00BB6B6D" w:rsidRPr="00BB6B6D" w:rsidRDefault="00BB6B6D" w:rsidP="00BB6B6D">
            <w:pPr>
              <w:spacing w:after="0"/>
              <w:rPr>
                <w:rFonts w:ascii="Times New Roman" w:hAnsi="Times New Roman" w:cs="Times New Roman"/>
              </w:rPr>
            </w:pPr>
          </w:p>
        </w:tc>
      </w:tr>
      <w:tr w:rsidR="00BB6B6D"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rPr>
              <w:t>51</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color w:val="000000"/>
                <w:lang w:val="ru-RU"/>
              </w:rPr>
              <w:t>Знакомство со строчной и заглавной буквами Х, х.Проведение звукового анализа слов с буквами Х, х</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r w:rsidRPr="00BB6B6D">
              <w:rPr>
                <w:rFonts w:ascii="Times New Roman" w:hAnsi="Times New Roman" w:cs="Times New Roman"/>
                <w:color w:val="000000"/>
                <w:lang w:val="ru-RU"/>
              </w:rPr>
              <w:t xml:space="preserve"> </w:t>
            </w:r>
            <w:r w:rsidRPr="00BB6B6D">
              <w:rPr>
                <w:rFonts w:ascii="Times New Roman" w:hAnsi="Times New Roman" w:cs="Times New Roman"/>
                <w:color w:val="000000"/>
              </w:rPr>
              <w:t xml:space="preserve">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rPr>
            </w:pPr>
            <w:hyperlink r:id="rId95" w:history="1">
              <w:r w:rsidR="00BB6B6D" w:rsidRPr="00BB6B6D">
                <w:rPr>
                  <w:rStyle w:val="ab"/>
                  <w:rFonts w:ascii="Times New Roman" w:hAnsi="Times New Roman" w:cs="Times New Roman"/>
                </w:rPr>
                <w:t>https://resh.edu.ru/subject/32/1/</w:t>
              </w:r>
            </w:hyperlink>
          </w:p>
          <w:p w:rsidR="00BB6B6D" w:rsidRPr="00BB6B6D" w:rsidRDefault="00BB6B6D" w:rsidP="00BB6B6D">
            <w:pPr>
              <w:spacing w:after="0"/>
              <w:rPr>
                <w:rFonts w:ascii="Times New Roman" w:hAnsi="Times New Roman" w:cs="Times New Roman"/>
              </w:rPr>
            </w:pPr>
          </w:p>
        </w:tc>
      </w:tr>
      <w:tr w:rsidR="00BB6B6D"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rPr>
              <w:t>52</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lang w:val="ru-RU"/>
              </w:rPr>
              <w:t xml:space="preserve">Знакомство со строчной и заглавной буквами Ю, ю. Проведение звукового анализа слов с буквами Ю, ю. </w:t>
            </w:r>
            <w:r w:rsidRPr="00BB6B6D">
              <w:rPr>
                <w:rFonts w:ascii="Times New Roman" w:hAnsi="Times New Roman" w:cs="Times New Roman"/>
                <w:color w:val="000000"/>
              </w:rPr>
              <w:t>Звуки [й’у], [’у]</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r w:rsidRPr="00BB6B6D">
              <w:rPr>
                <w:rFonts w:ascii="Times New Roman" w:hAnsi="Times New Roman" w:cs="Times New Roman"/>
                <w:color w:val="000000"/>
              </w:rPr>
              <w:t xml:space="preserve"> 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rPr>
            </w:pPr>
            <w:hyperlink r:id="rId96" w:history="1">
              <w:r w:rsidR="00BB6B6D" w:rsidRPr="00BB6B6D">
                <w:rPr>
                  <w:rStyle w:val="ab"/>
                  <w:rFonts w:ascii="Times New Roman" w:hAnsi="Times New Roman" w:cs="Times New Roman"/>
                </w:rPr>
                <w:t>https://resh.edu.ru/subject/32/1/</w:t>
              </w:r>
            </w:hyperlink>
          </w:p>
          <w:p w:rsidR="00BB6B6D" w:rsidRPr="00BB6B6D" w:rsidRDefault="00BB6B6D" w:rsidP="00BB6B6D">
            <w:pPr>
              <w:spacing w:after="0"/>
              <w:rPr>
                <w:rFonts w:ascii="Times New Roman" w:hAnsi="Times New Roman" w:cs="Times New Roman"/>
              </w:rPr>
            </w:pPr>
          </w:p>
        </w:tc>
      </w:tr>
      <w:tr w:rsidR="00BB6B6D"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rPr>
              <w:t>53</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color w:val="000000"/>
                <w:lang w:val="ru-RU"/>
              </w:rPr>
              <w:t>Знакомство со строчной и заглавной буквами Ц, ц. Проведение звукового анализа слов с буквами Ц, ц. Согласный звук [ц]</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r w:rsidRPr="00BB6B6D">
              <w:rPr>
                <w:rFonts w:ascii="Times New Roman" w:hAnsi="Times New Roman" w:cs="Times New Roman"/>
                <w:color w:val="000000"/>
                <w:lang w:val="ru-RU"/>
              </w:rPr>
              <w:t xml:space="preserve"> </w:t>
            </w:r>
            <w:r w:rsidRPr="00BB6B6D">
              <w:rPr>
                <w:rFonts w:ascii="Times New Roman" w:hAnsi="Times New Roman" w:cs="Times New Roman"/>
                <w:color w:val="000000"/>
              </w:rPr>
              <w:t xml:space="preserve">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rPr>
            </w:pPr>
            <w:hyperlink r:id="rId97" w:history="1">
              <w:r w:rsidR="00BB6B6D" w:rsidRPr="00BB6B6D">
                <w:rPr>
                  <w:rStyle w:val="ab"/>
                  <w:rFonts w:ascii="Times New Roman" w:hAnsi="Times New Roman" w:cs="Times New Roman"/>
                </w:rPr>
                <w:t>https://resh.edu.ru/subject/32/1/</w:t>
              </w:r>
            </w:hyperlink>
          </w:p>
          <w:p w:rsidR="00BB6B6D" w:rsidRPr="00BB6B6D" w:rsidRDefault="00BB6B6D" w:rsidP="00BB6B6D">
            <w:pPr>
              <w:spacing w:after="0"/>
              <w:rPr>
                <w:rFonts w:ascii="Times New Roman" w:hAnsi="Times New Roman" w:cs="Times New Roman"/>
              </w:rPr>
            </w:pPr>
          </w:p>
        </w:tc>
      </w:tr>
      <w:tr w:rsidR="00BB6B6D"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rPr>
              <w:t>54</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color w:val="000000"/>
                <w:lang w:val="ru-RU"/>
              </w:rPr>
              <w:t>Знакомство со строчной и заглавной буквами Э, э. Проведение звукового анализа слов с буквами Э, э. Звук [э]</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r w:rsidRPr="00BB6B6D">
              <w:rPr>
                <w:rFonts w:ascii="Times New Roman" w:hAnsi="Times New Roman" w:cs="Times New Roman"/>
                <w:color w:val="000000"/>
                <w:lang w:val="ru-RU"/>
              </w:rPr>
              <w:t xml:space="preserve"> </w:t>
            </w:r>
            <w:r w:rsidRPr="00BB6B6D">
              <w:rPr>
                <w:rFonts w:ascii="Times New Roman" w:hAnsi="Times New Roman" w:cs="Times New Roman"/>
                <w:color w:val="000000"/>
              </w:rPr>
              <w:t xml:space="preserve">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rPr>
            </w:pPr>
            <w:hyperlink r:id="rId98" w:history="1">
              <w:r w:rsidR="00BB6B6D" w:rsidRPr="00BB6B6D">
                <w:rPr>
                  <w:rStyle w:val="ab"/>
                  <w:rFonts w:ascii="Times New Roman" w:hAnsi="Times New Roman" w:cs="Times New Roman"/>
                </w:rPr>
                <w:t>https://resh.edu.ru/subject/32/1/</w:t>
              </w:r>
            </w:hyperlink>
          </w:p>
          <w:p w:rsidR="00BB6B6D" w:rsidRPr="00BB6B6D" w:rsidRDefault="00BB6B6D" w:rsidP="00BB6B6D">
            <w:pPr>
              <w:spacing w:after="0"/>
              <w:rPr>
                <w:rFonts w:ascii="Times New Roman" w:hAnsi="Times New Roman" w:cs="Times New Roman"/>
              </w:rPr>
            </w:pPr>
          </w:p>
        </w:tc>
      </w:tr>
      <w:tr w:rsidR="00BB6B6D"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rPr>
              <w:t>55</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color w:val="000000"/>
                <w:lang w:val="ru-RU"/>
              </w:rPr>
              <w:t>Отработка техники чтения. На примере проивзедений В. Д. Берестов. «Читалочка». Е. И. Чарушин. «Как мальчик Женя научился говорить букву «р»</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r w:rsidRPr="00BB6B6D">
              <w:rPr>
                <w:rFonts w:ascii="Times New Roman" w:hAnsi="Times New Roman" w:cs="Times New Roman"/>
                <w:color w:val="000000"/>
                <w:lang w:val="ru-RU"/>
              </w:rPr>
              <w:t xml:space="preserve"> </w:t>
            </w:r>
            <w:r w:rsidRPr="00BB6B6D">
              <w:rPr>
                <w:rFonts w:ascii="Times New Roman" w:hAnsi="Times New Roman" w:cs="Times New Roman"/>
                <w:color w:val="000000"/>
              </w:rPr>
              <w:t xml:space="preserve">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rPr>
            </w:pPr>
            <w:hyperlink r:id="rId99" w:history="1">
              <w:r w:rsidR="00BB6B6D" w:rsidRPr="00BB6B6D">
                <w:rPr>
                  <w:rStyle w:val="ab"/>
                  <w:rFonts w:ascii="Times New Roman" w:hAnsi="Times New Roman" w:cs="Times New Roman"/>
                </w:rPr>
                <w:t>https://resh.edu.ru/subject/32/1/</w:t>
              </w:r>
            </w:hyperlink>
          </w:p>
          <w:p w:rsidR="00BB6B6D" w:rsidRPr="00BB6B6D" w:rsidRDefault="00BB6B6D" w:rsidP="00BB6B6D">
            <w:pPr>
              <w:spacing w:after="0"/>
              <w:rPr>
                <w:rFonts w:ascii="Times New Roman" w:hAnsi="Times New Roman" w:cs="Times New Roman"/>
              </w:rPr>
            </w:pPr>
          </w:p>
        </w:tc>
      </w:tr>
      <w:tr w:rsidR="00BB6B6D"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rPr>
              <w:t>56</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color w:val="000000"/>
                <w:lang w:val="ru-RU"/>
              </w:rPr>
              <w:t>Знакомство со строчной и заглавной буквами Щ, щ. Звук [щ’]</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r w:rsidRPr="00BB6B6D">
              <w:rPr>
                <w:rFonts w:ascii="Times New Roman" w:hAnsi="Times New Roman" w:cs="Times New Roman"/>
                <w:color w:val="000000"/>
                <w:lang w:val="ru-RU"/>
              </w:rPr>
              <w:t xml:space="preserve"> </w:t>
            </w:r>
            <w:r w:rsidRPr="00BB6B6D">
              <w:rPr>
                <w:rFonts w:ascii="Times New Roman" w:hAnsi="Times New Roman" w:cs="Times New Roman"/>
                <w:color w:val="000000"/>
              </w:rPr>
              <w:t xml:space="preserve">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rPr>
            </w:pPr>
            <w:hyperlink r:id="rId100" w:history="1">
              <w:r w:rsidR="00BB6B6D" w:rsidRPr="00BB6B6D">
                <w:rPr>
                  <w:rStyle w:val="ab"/>
                  <w:rFonts w:ascii="Times New Roman" w:hAnsi="Times New Roman" w:cs="Times New Roman"/>
                </w:rPr>
                <w:t>https://resh.edu.ru/subject/32/1/</w:t>
              </w:r>
            </w:hyperlink>
          </w:p>
          <w:p w:rsidR="00BB6B6D" w:rsidRPr="00BB6B6D" w:rsidRDefault="00BB6B6D" w:rsidP="00BB6B6D">
            <w:pPr>
              <w:spacing w:after="0"/>
              <w:rPr>
                <w:rFonts w:ascii="Times New Roman" w:hAnsi="Times New Roman" w:cs="Times New Roman"/>
              </w:rPr>
            </w:pPr>
          </w:p>
        </w:tc>
      </w:tr>
      <w:tr w:rsidR="00BB6B6D"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rPr>
              <w:t>57</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color w:val="000000"/>
                <w:lang w:val="ru-RU"/>
              </w:rPr>
              <w:t>Проведение звукового анализа слов с буквами Щ, щ. Сочетания ЧА — ЩА, ЧУ — ЩУ</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r w:rsidRPr="00BB6B6D">
              <w:rPr>
                <w:rFonts w:ascii="Times New Roman" w:hAnsi="Times New Roman" w:cs="Times New Roman"/>
                <w:color w:val="000000"/>
                <w:lang w:val="ru-RU"/>
              </w:rPr>
              <w:t xml:space="preserve"> </w:t>
            </w:r>
            <w:r w:rsidRPr="00BB6B6D">
              <w:rPr>
                <w:rFonts w:ascii="Times New Roman" w:hAnsi="Times New Roman" w:cs="Times New Roman"/>
                <w:color w:val="000000"/>
              </w:rPr>
              <w:t xml:space="preserve">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rPr>
            </w:pPr>
            <w:hyperlink r:id="rId101" w:history="1">
              <w:r w:rsidR="00BB6B6D" w:rsidRPr="00BB6B6D">
                <w:rPr>
                  <w:rStyle w:val="ab"/>
                  <w:rFonts w:ascii="Times New Roman" w:hAnsi="Times New Roman" w:cs="Times New Roman"/>
                </w:rPr>
                <w:t>https://resh.edu.ru/subject/32/1/</w:t>
              </w:r>
            </w:hyperlink>
          </w:p>
          <w:p w:rsidR="00BB6B6D" w:rsidRPr="00BB6B6D" w:rsidRDefault="00BB6B6D" w:rsidP="00BB6B6D">
            <w:pPr>
              <w:spacing w:after="0"/>
              <w:rPr>
                <w:rFonts w:ascii="Times New Roman" w:hAnsi="Times New Roman" w:cs="Times New Roman"/>
              </w:rPr>
            </w:pPr>
          </w:p>
        </w:tc>
      </w:tr>
      <w:tr w:rsidR="00BB6B6D"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rPr>
              <w:t>58</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color w:val="000000"/>
                <w:lang w:val="ru-RU"/>
              </w:rPr>
              <w:t>Знакомство со строчной и заглавной буквами Ф, ф. Звук [ф]</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r w:rsidRPr="00BB6B6D">
              <w:rPr>
                <w:rFonts w:ascii="Times New Roman" w:hAnsi="Times New Roman" w:cs="Times New Roman"/>
                <w:color w:val="000000"/>
                <w:lang w:val="ru-RU"/>
              </w:rPr>
              <w:t xml:space="preserve"> </w:t>
            </w:r>
            <w:r w:rsidRPr="00BB6B6D">
              <w:rPr>
                <w:rFonts w:ascii="Times New Roman" w:hAnsi="Times New Roman" w:cs="Times New Roman"/>
                <w:color w:val="000000"/>
              </w:rPr>
              <w:t xml:space="preserve">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rPr>
            </w:pPr>
            <w:hyperlink r:id="rId102" w:history="1">
              <w:r w:rsidR="00BB6B6D" w:rsidRPr="00BB6B6D">
                <w:rPr>
                  <w:rStyle w:val="ab"/>
                  <w:rFonts w:ascii="Times New Roman" w:hAnsi="Times New Roman" w:cs="Times New Roman"/>
                </w:rPr>
                <w:t>https://resh.edu.ru/subject/32/1/</w:t>
              </w:r>
            </w:hyperlink>
          </w:p>
          <w:p w:rsidR="00BB6B6D" w:rsidRPr="00BB6B6D" w:rsidRDefault="00BB6B6D" w:rsidP="00BB6B6D">
            <w:pPr>
              <w:spacing w:after="0"/>
              <w:rPr>
                <w:rFonts w:ascii="Times New Roman" w:hAnsi="Times New Roman" w:cs="Times New Roman"/>
              </w:rPr>
            </w:pPr>
          </w:p>
        </w:tc>
      </w:tr>
      <w:tr w:rsidR="00BB6B6D"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rPr>
              <w:lastRenderedPageBreak/>
              <w:t>59</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color w:val="000000"/>
                <w:lang w:val="ru-RU"/>
              </w:rPr>
              <w:t>Знакомство с особенностями буквы ъ. Буквы Ь и Ъ</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r w:rsidRPr="00BB6B6D">
              <w:rPr>
                <w:rFonts w:ascii="Times New Roman" w:hAnsi="Times New Roman" w:cs="Times New Roman"/>
                <w:color w:val="000000"/>
                <w:lang w:val="ru-RU"/>
              </w:rPr>
              <w:t xml:space="preserve"> </w:t>
            </w:r>
            <w:r w:rsidRPr="00BB6B6D">
              <w:rPr>
                <w:rFonts w:ascii="Times New Roman" w:hAnsi="Times New Roman" w:cs="Times New Roman"/>
                <w:color w:val="000000"/>
              </w:rPr>
              <w:t xml:space="preserve">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rPr>
            </w:pPr>
            <w:hyperlink r:id="rId103" w:history="1">
              <w:r w:rsidR="00BB6B6D" w:rsidRPr="00BB6B6D">
                <w:rPr>
                  <w:rStyle w:val="ab"/>
                  <w:rFonts w:ascii="Times New Roman" w:hAnsi="Times New Roman" w:cs="Times New Roman"/>
                </w:rPr>
                <w:t>https://resh.edu.ru/subject/32/1/</w:t>
              </w:r>
            </w:hyperlink>
          </w:p>
          <w:p w:rsidR="00BB6B6D" w:rsidRPr="00BB6B6D" w:rsidRDefault="00BB6B6D" w:rsidP="00BB6B6D">
            <w:pPr>
              <w:spacing w:after="0"/>
              <w:rPr>
                <w:rFonts w:ascii="Times New Roman" w:hAnsi="Times New Roman" w:cs="Times New Roman"/>
              </w:rPr>
            </w:pPr>
          </w:p>
        </w:tc>
      </w:tr>
      <w:tr w:rsidR="00BB6B6D"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rPr>
              <w:t>60</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color w:val="000000"/>
                <w:lang w:val="ru-RU"/>
              </w:rPr>
              <w:t>Осознанное чтение слов, словосочетаний, предложений. Чтение с интонациями и паузами в соответствии со знаками препинания на примере сказки К. И. Чуковского «Телефон»</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r w:rsidRPr="00BB6B6D">
              <w:rPr>
                <w:rFonts w:ascii="Times New Roman" w:hAnsi="Times New Roman" w:cs="Times New Roman"/>
                <w:color w:val="000000"/>
                <w:lang w:val="ru-RU"/>
              </w:rPr>
              <w:t xml:space="preserve"> </w:t>
            </w:r>
            <w:r w:rsidRPr="00BB6B6D">
              <w:rPr>
                <w:rFonts w:ascii="Times New Roman" w:hAnsi="Times New Roman" w:cs="Times New Roman"/>
                <w:color w:val="000000"/>
              </w:rPr>
              <w:t xml:space="preserve">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rPr>
            </w:pPr>
            <w:hyperlink r:id="rId104" w:history="1">
              <w:r w:rsidR="00BB6B6D" w:rsidRPr="00BB6B6D">
                <w:rPr>
                  <w:rStyle w:val="ab"/>
                  <w:rFonts w:ascii="Times New Roman" w:hAnsi="Times New Roman" w:cs="Times New Roman"/>
                </w:rPr>
                <w:t>https://resh.edu.ru/subject/32/1/</w:t>
              </w:r>
            </w:hyperlink>
          </w:p>
          <w:p w:rsidR="00BB6B6D" w:rsidRPr="00BB6B6D" w:rsidRDefault="00BB6B6D" w:rsidP="00BB6B6D">
            <w:pPr>
              <w:spacing w:after="0"/>
              <w:rPr>
                <w:rFonts w:ascii="Times New Roman" w:hAnsi="Times New Roman" w:cs="Times New Roman"/>
              </w:rPr>
            </w:pPr>
          </w:p>
        </w:tc>
      </w:tr>
      <w:tr w:rsidR="00BB6B6D"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rPr>
              <w:t>61</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color w:val="000000"/>
                <w:lang w:val="ru-RU"/>
              </w:rPr>
              <w:t>Выразительное чтение на примере стихотворений А.Л.Барто "Помощница", "Зайка", "Игра в слова"</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r w:rsidRPr="00BB6B6D">
              <w:rPr>
                <w:rFonts w:ascii="Times New Roman" w:hAnsi="Times New Roman" w:cs="Times New Roman"/>
                <w:color w:val="000000"/>
                <w:lang w:val="ru-RU"/>
              </w:rPr>
              <w:t xml:space="preserve"> </w:t>
            </w:r>
            <w:r w:rsidRPr="00BB6B6D">
              <w:rPr>
                <w:rFonts w:ascii="Times New Roman" w:hAnsi="Times New Roman" w:cs="Times New Roman"/>
                <w:color w:val="000000"/>
              </w:rPr>
              <w:t xml:space="preserve">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rPr>
            </w:pPr>
            <w:hyperlink r:id="rId105" w:history="1">
              <w:r w:rsidR="00BB6B6D" w:rsidRPr="00BB6B6D">
                <w:rPr>
                  <w:rStyle w:val="ab"/>
                  <w:rFonts w:ascii="Times New Roman" w:hAnsi="Times New Roman" w:cs="Times New Roman"/>
                </w:rPr>
                <w:t>https://resh.edu.ru/subject/32/1/</w:t>
              </w:r>
            </w:hyperlink>
          </w:p>
          <w:p w:rsidR="00BB6B6D" w:rsidRPr="00BB6B6D" w:rsidRDefault="00BB6B6D" w:rsidP="00BB6B6D">
            <w:pPr>
              <w:spacing w:after="0"/>
              <w:rPr>
                <w:rFonts w:ascii="Times New Roman" w:hAnsi="Times New Roman" w:cs="Times New Roman"/>
              </w:rPr>
            </w:pPr>
          </w:p>
        </w:tc>
      </w:tr>
      <w:tr w:rsidR="00BB6B6D"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rPr>
              <w:t>62</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color w:val="000000"/>
                <w:lang w:val="ru-RU"/>
              </w:rPr>
              <w:t>Обобщение знаний о буквах. Русский алфавит</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r w:rsidRPr="00BB6B6D">
              <w:rPr>
                <w:rFonts w:ascii="Times New Roman" w:hAnsi="Times New Roman" w:cs="Times New Roman"/>
                <w:color w:val="000000"/>
                <w:lang w:val="ru-RU"/>
              </w:rPr>
              <w:t xml:space="preserve"> </w:t>
            </w:r>
            <w:r w:rsidRPr="00BB6B6D">
              <w:rPr>
                <w:rFonts w:ascii="Times New Roman" w:hAnsi="Times New Roman" w:cs="Times New Roman"/>
                <w:color w:val="000000"/>
              </w:rPr>
              <w:t xml:space="preserve">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rPr>
            </w:pPr>
            <w:hyperlink r:id="rId106" w:history="1">
              <w:r w:rsidR="00BB6B6D" w:rsidRPr="00BB6B6D">
                <w:rPr>
                  <w:rStyle w:val="ab"/>
                  <w:rFonts w:ascii="Times New Roman" w:hAnsi="Times New Roman" w:cs="Times New Roman"/>
                </w:rPr>
                <w:t>https://resh.edu.ru/subject/32/1/</w:t>
              </w:r>
            </w:hyperlink>
          </w:p>
          <w:p w:rsidR="00BB6B6D" w:rsidRPr="00BB6B6D" w:rsidRDefault="00BB6B6D" w:rsidP="00BB6B6D">
            <w:pPr>
              <w:spacing w:after="0"/>
              <w:rPr>
                <w:rFonts w:ascii="Times New Roman" w:hAnsi="Times New Roman" w:cs="Times New Roman"/>
              </w:rPr>
            </w:pPr>
          </w:p>
        </w:tc>
      </w:tr>
      <w:tr w:rsidR="00BB6B6D"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rPr>
              <w:t>63</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color w:val="000000"/>
                <w:lang w:val="ru-RU"/>
              </w:rPr>
              <w:t xml:space="preserve"> Чтение произведений о буквах алфавита. С.Я.Маршак "Ты эти буквы заучи"</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r w:rsidRPr="00BB6B6D">
              <w:rPr>
                <w:rFonts w:ascii="Times New Roman" w:hAnsi="Times New Roman" w:cs="Times New Roman"/>
                <w:color w:val="000000"/>
                <w:lang w:val="ru-RU"/>
              </w:rPr>
              <w:t xml:space="preserve"> </w:t>
            </w:r>
            <w:r w:rsidRPr="00BB6B6D">
              <w:rPr>
                <w:rFonts w:ascii="Times New Roman" w:hAnsi="Times New Roman" w:cs="Times New Roman"/>
                <w:color w:val="000000"/>
              </w:rPr>
              <w:t xml:space="preserve">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rPr>
            </w:pPr>
            <w:hyperlink r:id="rId107" w:history="1">
              <w:r w:rsidR="00BB6B6D" w:rsidRPr="00BB6B6D">
                <w:rPr>
                  <w:rStyle w:val="ab"/>
                  <w:rFonts w:ascii="Times New Roman" w:hAnsi="Times New Roman" w:cs="Times New Roman"/>
                </w:rPr>
                <w:t>https://resh.edu.ru/subject/32/1/</w:t>
              </w:r>
            </w:hyperlink>
          </w:p>
          <w:p w:rsidR="00BB6B6D" w:rsidRPr="00BB6B6D" w:rsidRDefault="00BB6B6D" w:rsidP="00BB6B6D">
            <w:pPr>
              <w:spacing w:after="0"/>
              <w:rPr>
                <w:rFonts w:ascii="Times New Roman" w:hAnsi="Times New Roman" w:cs="Times New Roman"/>
              </w:rPr>
            </w:pPr>
          </w:p>
        </w:tc>
      </w:tr>
      <w:tr w:rsidR="00BB6B6D"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rPr>
              <w:t>64</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color w:val="000000"/>
                <w:lang w:val="ru-RU"/>
              </w:rPr>
              <w:t>. Совершенствование навыка чтения. А.А. Шибаев "Беспокойные соседки", "Познакомились"</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r w:rsidRPr="00BB6B6D">
              <w:rPr>
                <w:rFonts w:ascii="Times New Roman" w:hAnsi="Times New Roman" w:cs="Times New Roman"/>
                <w:color w:val="000000"/>
                <w:lang w:val="ru-RU"/>
              </w:rPr>
              <w:t xml:space="preserve"> </w:t>
            </w:r>
            <w:r w:rsidRPr="00BB6B6D">
              <w:rPr>
                <w:rFonts w:ascii="Times New Roman" w:hAnsi="Times New Roman" w:cs="Times New Roman"/>
                <w:color w:val="000000"/>
              </w:rPr>
              <w:t xml:space="preserve">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rPr>
            </w:pPr>
            <w:hyperlink r:id="rId108" w:history="1">
              <w:r w:rsidR="00BB6B6D" w:rsidRPr="00BB6B6D">
                <w:rPr>
                  <w:rStyle w:val="ab"/>
                  <w:rFonts w:ascii="Times New Roman" w:hAnsi="Times New Roman" w:cs="Times New Roman"/>
                </w:rPr>
                <w:t>https://resh.edu.ru/subject/32/1/</w:t>
              </w:r>
            </w:hyperlink>
          </w:p>
          <w:p w:rsidR="00BB6B6D" w:rsidRPr="00BB6B6D" w:rsidRDefault="00BB6B6D" w:rsidP="00BB6B6D">
            <w:pPr>
              <w:spacing w:after="0"/>
              <w:rPr>
                <w:rFonts w:ascii="Times New Roman" w:hAnsi="Times New Roman" w:cs="Times New Roman"/>
              </w:rPr>
            </w:pPr>
          </w:p>
        </w:tc>
      </w:tr>
      <w:tr w:rsidR="00BB6B6D"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rPr>
              <w:t>65</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color w:val="000000"/>
                <w:lang w:val="ru-RU"/>
              </w:rPr>
              <w:t>Ориентировка в книге: Обложка, оглавление, иллюстрации</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r w:rsidRPr="00BB6B6D">
              <w:rPr>
                <w:rFonts w:ascii="Times New Roman" w:hAnsi="Times New Roman" w:cs="Times New Roman"/>
                <w:color w:val="000000"/>
                <w:lang w:val="ru-RU"/>
              </w:rPr>
              <w:t xml:space="preserve"> </w:t>
            </w:r>
            <w:r w:rsidRPr="00BB6B6D">
              <w:rPr>
                <w:rFonts w:ascii="Times New Roman" w:hAnsi="Times New Roman" w:cs="Times New Roman"/>
                <w:color w:val="000000"/>
              </w:rPr>
              <w:t xml:space="preserve">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rPr>
            </w:pPr>
            <w:hyperlink r:id="rId109" w:history="1">
              <w:r w:rsidR="00BB6B6D" w:rsidRPr="00BB6B6D">
                <w:rPr>
                  <w:rStyle w:val="ab"/>
                  <w:rFonts w:ascii="Times New Roman" w:hAnsi="Times New Roman" w:cs="Times New Roman"/>
                </w:rPr>
                <w:t>https://resh.edu.ru/subject/32/1/</w:t>
              </w:r>
            </w:hyperlink>
          </w:p>
          <w:p w:rsidR="00BB6B6D" w:rsidRPr="00BB6B6D" w:rsidRDefault="00BB6B6D" w:rsidP="00BB6B6D">
            <w:pPr>
              <w:spacing w:after="0"/>
              <w:rPr>
                <w:rFonts w:ascii="Times New Roman" w:hAnsi="Times New Roman" w:cs="Times New Roman"/>
              </w:rPr>
            </w:pPr>
          </w:p>
        </w:tc>
      </w:tr>
      <w:tr w:rsidR="00BB6B6D"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rPr>
              <w:t>66</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color w:val="000000"/>
                <w:lang w:val="ru-RU"/>
              </w:rPr>
              <w:t>Реальность и волшебство в сказке. На примере сказки И. Токмаковой «Аля, Кляксич и буква «А»</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r w:rsidRPr="00BB6B6D">
              <w:rPr>
                <w:rFonts w:ascii="Times New Roman" w:hAnsi="Times New Roman" w:cs="Times New Roman"/>
                <w:color w:val="000000"/>
                <w:lang w:val="ru-RU"/>
              </w:rPr>
              <w:t xml:space="preserve"> </w:t>
            </w:r>
            <w:r w:rsidRPr="00BB6B6D">
              <w:rPr>
                <w:rFonts w:ascii="Times New Roman" w:hAnsi="Times New Roman" w:cs="Times New Roman"/>
                <w:color w:val="000000"/>
              </w:rPr>
              <w:t xml:space="preserve">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rPr>
            </w:pPr>
            <w:hyperlink r:id="rId110" w:history="1">
              <w:r w:rsidR="00BB6B6D" w:rsidRPr="00BB6B6D">
                <w:rPr>
                  <w:rStyle w:val="ab"/>
                  <w:rFonts w:ascii="Times New Roman" w:hAnsi="Times New Roman" w:cs="Times New Roman"/>
                </w:rPr>
                <w:t>https://resh.edu.ru/subject/32/1/</w:t>
              </w:r>
            </w:hyperlink>
          </w:p>
          <w:p w:rsidR="00BB6B6D" w:rsidRPr="00BB6B6D" w:rsidRDefault="00BB6B6D" w:rsidP="00BB6B6D">
            <w:pPr>
              <w:spacing w:after="0"/>
              <w:rPr>
                <w:rFonts w:ascii="Times New Roman" w:hAnsi="Times New Roman" w:cs="Times New Roman"/>
              </w:rPr>
            </w:pPr>
          </w:p>
        </w:tc>
      </w:tr>
      <w:tr w:rsidR="00BB6B6D"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rPr>
              <w:t>67</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lang w:val="ru-RU"/>
              </w:rPr>
              <w:t xml:space="preserve">Характеристика героев в фольклорных (народных) сказках о животных. </w:t>
            </w:r>
            <w:r w:rsidRPr="00BB6B6D">
              <w:rPr>
                <w:rFonts w:ascii="Times New Roman" w:hAnsi="Times New Roman" w:cs="Times New Roman"/>
                <w:color w:val="000000"/>
              </w:rPr>
              <w:t>На примере сказок «Лисица и тетерев», «Лиса и рак»</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r w:rsidRPr="00BB6B6D">
              <w:rPr>
                <w:rFonts w:ascii="Times New Roman" w:hAnsi="Times New Roman" w:cs="Times New Roman"/>
                <w:color w:val="000000"/>
              </w:rPr>
              <w:t xml:space="preserve"> 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rPr>
            </w:pPr>
            <w:hyperlink r:id="rId111" w:history="1">
              <w:r w:rsidR="00BB6B6D" w:rsidRPr="00BB6B6D">
                <w:rPr>
                  <w:rStyle w:val="ab"/>
                  <w:rFonts w:ascii="Times New Roman" w:hAnsi="Times New Roman" w:cs="Times New Roman"/>
                </w:rPr>
                <w:t>https://resh.edu.ru/subject/32/1/</w:t>
              </w:r>
            </w:hyperlink>
          </w:p>
          <w:p w:rsidR="00BB6B6D" w:rsidRPr="00BB6B6D" w:rsidRDefault="00BB6B6D" w:rsidP="00BB6B6D">
            <w:pPr>
              <w:spacing w:after="0"/>
              <w:rPr>
                <w:rFonts w:ascii="Times New Roman" w:hAnsi="Times New Roman" w:cs="Times New Roman"/>
              </w:rPr>
            </w:pPr>
          </w:p>
        </w:tc>
      </w:tr>
      <w:tr w:rsidR="00BB6B6D"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rPr>
              <w:t>68</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color w:val="000000"/>
                <w:lang w:val="ru-RU"/>
              </w:rPr>
              <w:t xml:space="preserve">Реальность и волшебство в литературных (авторских) сказках. </w:t>
            </w:r>
            <w:r w:rsidRPr="00BB6B6D">
              <w:rPr>
                <w:rFonts w:ascii="Times New Roman" w:hAnsi="Times New Roman" w:cs="Times New Roman"/>
                <w:color w:val="000000"/>
                <w:lang w:val="ru-RU"/>
              </w:rPr>
              <w:lastRenderedPageBreak/>
              <w:t>На примере произведений В.Г. Сутеева "Под грибом", "Кораблик"</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r w:rsidRPr="00BB6B6D">
              <w:rPr>
                <w:rFonts w:ascii="Times New Roman" w:hAnsi="Times New Roman" w:cs="Times New Roman"/>
                <w:color w:val="000000"/>
                <w:lang w:val="ru-RU"/>
              </w:rPr>
              <w:lastRenderedPageBreak/>
              <w:t xml:space="preserve"> </w:t>
            </w:r>
            <w:r w:rsidRPr="00BB6B6D">
              <w:rPr>
                <w:rFonts w:ascii="Times New Roman" w:hAnsi="Times New Roman" w:cs="Times New Roman"/>
                <w:color w:val="000000"/>
              </w:rPr>
              <w:t xml:space="preserve">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rPr>
            </w:pPr>
            <w:hyperlink r:id="rId112" w:history="1">
              <w:r w:rsidR="00BB6B6D" w:rsidRPr="00BB6B6D">
                <w:rPr>
                  <w:rStyle w:val="ab"/>
                  <w:rFonts w:ascii="Times New Roman" w:hAnsi="Times New Roman" w:cs="Times New Roman"/>
                </w:rPr>
                <w:t>https://resh.edu.ru/subject/32/1/</w:t>
              </w:r>
            </w:hyperlink>
          </w:p>
          <w:p w:rsidR="00BB6B6D" w:rsidRPr="00BB6B6D" w:rsidRDefault="00BB6B6D" w:rsidP="00BB6B6D">
            <w:pPr>
              <w:spacing w:after="0"/>
              <w:rPr>
                <w:rFonts w:ascii="Times New Roman" w:hAnsi="Times New Roman" w:cs="Times New Roman"/>
              </w:rPr>
            </w:pPr>
          </w:p>
        </w:tc>
      </w:tr>
      <w:tr w:rsidR="00BB6B6D" w:rsidTr="00BB6B6D">
        <w:trPr>
          <w:trHeight w:val="144"/>
          <w:tblCellSpacing w:w="20" w:type="nil"/>
        </w:trPr>
        <w:tc>
          <w:tcPr>
            <w:tcW w:w="955" w:type="dxa"/>
            <w:tcMar>
              <w:top w:w="50" w:type="dxa"/>
              <w:left w:w="100" w:type="dxa"/>
            </w:tcMar>
            <w:vAlign w:val="center"/>
          </w:tcPr>
          <w:p w:rsidR="00A64F6C" w:rsidRPr="00BB6B6D" w:rsidRDefault="00D16FA7" w:rsidP="00BB6B6D">
            <w:pPr>
              <w:spacing w:after="0"/>
              <w:rPr>
                <w:rFonts w:ascii="Times New Roman" w:hAnsi="Times New Roman" w:cs="Times New Roman"/>
              </w:rPr>
            </w:pPr>
            <w:r w:rsidRPr="00BB6B6D">
              <w:rPr>
                <w:rFonts w:ascii="Times New Roman" w:hAnsi="Times New Roman" w:cs="Times New Roman"/>
                <w:color w:val="000000"/>
              </w:rPr>
              <w:lastRenderedPageBreak/>
              <w:t>69</w:t>
            </w:r>
          </w:p>
        </w:tc>
        <w:tc>
          <w:tcPr>
            <w:tcW w:w="3444" w:type="dxa"/>
            <w:tcMar>
              <w:top w:w="50" w:type="dxa"/>
              <w:left w:w="100" w:type="dxa"/>
            </w:tcMar>
            <w:vAlign w:val="center"/>
          </w:tcPr>
          <w:p w:rsidR="00A64F6C" w:rsidRPr="00BB6B6D" w:rsidRDefault="00070CF8" w:rsidP="00BB6B6D">
            <w:pPr>
              <w:spacing w:after="0"/>
              <w:rPr>
                <w:rFonts w:ascii="Times New Roman" w:hAnsi="Times New Roman" w:cs="Times New Roman"/>
                <w:lang w:val="ru-RU"/>
              </w:rPr>
            </w:pPr>
            <w:r w:rsidRPr="00BB6B6D">
              <w:rPr>
                <w:rFonts w:ascii="Times New Roman" w:hAnsi="Times New Roman" w:cs="Times New Roman"/>
                <w:color w:val="000000"/>
                <w:lang w:val="ru-RU"/>
              </w:rPr>
              <w:t>Работа с фольклорной и литературной (авторской) сказками: событийная сторона сказок (последовательность событий). На примере сказки Е. Чарушина «Теремок» и русской народной сказки «Рукавичка»</w:t>
            </w:r>
          </w:p>
        </w:tc>
        <w:tc>
          <w:tcPr>
            <w:tcW w:w="946" w:type="dxa"/>
            <w:tcMar>
              <w:top w:w="50" w:type="dxa"/>
              <w:left w:w="100" w:type="dxa"/>
            </w:tcMar>
            <w:vAlign w:val="center"/>
          </w:tcPr>
          <w:p w:rsidR="00A64F6C" w:rsidRPr="00BB6B6D" w:rsidRDefault="00070CF8" w:rsidP="00BB6B6D">
            <w:pPr>
              <w:spacing w:after="0"/>
              <w:jc w:val="center"/>
              <w:rPr>
                <w:rFonts w:ascii="Times New Roman" w:hAnsi="Times New Roman" w:cs="Times New Roman"/>
              </w:rPr>
            </w:pPr>
            <w:r w:rsidRPr="00BB6B6D">
              <w:rPr>
                <w:rFonts w:ascii="Times New Roman" w:hAnsi="Times New Roman" w:cs="Times New Roman"/>
                <w:color w:val="000000"/>
                <w:lang w:val="ru-RU"/>
              </w:rPr>
              <w:t xml:space="preserve"> </w:t>
            </w:r>
            <w:r w:rsidRPr="00BB6B6D">
              <w:rPr>
                <w:rFonts w:ascii="Times New Roman" w:hAnsi="Times New Roman" w:cs="Times New Roman"/>
                <w:color w:val="000000"/>
              </w:rPr>
              <w:t xml:space="preserve">1 </w:t>
            </w:r>
          </w:p>
        </w:tc>
        <w:tc>
          <w:tcPr>
            <w:tcW w:w="1841" w:type="dxa"/>
            <w:tcMar>
              <w:top w:w="50" w:type="dxa"/>
              <w:left w:w="100" w:type="dxa"/>
            </w:tcMar>
            <w:vAlign w:val="center"/>
          </w:tcPr>
          <w:p w:rsidR="00A64F6C" w:rsidRPr="00BB6B6D" w:rsidRDefault="00A64F6C" w:rsidP="00BB6B6D">
            <w:pPr>
              <w:spacing w:after="0"/>
              <w:jc w:val="center"/>
              <w:rPr>
                <w:rFonts w:ascii="Times New Roman" w:hAnsi="Times New Roman" w:cs="Times New Roman"/>
              </w:rPr>
            </w:pPr>
          </w:p>
        </w:tc>
        <w:tc>
          <w:tcPr>
            <w:tcW w:w="1910" w:type="dxa"/>
            <w:tcMar>
              <w:top w:w="50" w:type="dxa"/>
              <w:left w:w="100" w:type="dxa"/>
            </w:tcMar>
            <w:vAlign w:val="center"/>
          </w:tcPr>
          <w:p w:rsidR="00A64F6C" w:rsidRPr="00BB6B6D" w:rsidRDefault="00A64F6C" w:rsidP="00BB6B6D">
            <w:pPr>
              <w:spacing w:after="0"/>
              <w:jc w:val="center"/>
              <w:rPr>
                <w:rFonts w:ascii="Times New Roman" w:hAnsi="Times New Roman" w:cs="Times New Roman"/>
              </w:rPr>
            </w:pPr>
          </w:p>
        </w:tc>
        <w:tc>
          <w:tcPr>
            <w:tcW w:w="1347" w:type="dxa"/>
            <w:tcMar>
              <w:top w:w="50" w:type="dxa"/>
              <w:left w:w="100" w:type="dxa"/>
            </w:tcMar>
            <w:vAlign w:val="center"/>
          </w:tcPr>
          <w:p w:rsidR="00A64F6C" w:rsidRPr="00BB6B6D" w:rsidRDefault="00A64F6C" w:rsidP="00BB6B6D">
            <w:pPr>
              <w:spacing w:after="0"/>
              <w:rPr>
                <w:rFonts w:ascii="Times New Roman" w:hAnsi="Times New Roman" w:cs="Times New Roman"/>
              </w:rPr>
            </w:pPr>
          </w:p>
        </w:tc>
        <w:tc>
          <w:tcPr>
            <w:tcW w:w="3389" w:type="dxa"/>
            <w:tcMar>
              <w:top w:w="50" w:type="dxa"/>
              <w:left w:w="100" w:type="dxa"/>
            </w:tcMar>
            <w:vAlign w:val="center"/>
          </w:tcPr>
          <w:p w:rsidR="00A64F6C" w:rsidRPr="00BB6B6D" w:rsidRDefault="004E451F" w:rsidP="00BB6B6D">
            <w:pPr>
              <w:spacing w:after="0"/>
              <w:rPr>
                <w:rFonts w:ascii="Times New Roman" w:hAnsi="Times New Roman" w:cs="Times New Roman"/>
              </w:rPr>
            </w:pPr>
            <w:hyperlink r:id="rId113" w:history="1">
              <w:r w:rsidR="00BB6B6D" w:rsidRPr="00BB6B6D">
                <w:rPr>
                  <w:rStyle w:val="ab"/>
                  <w:rFonts w:ascii="Times New Roman" w:hAnsi="Times New Roman" w:cs="Times New Roman"/>
                </w:rPr>
                <w:t>https://resh.edu.ru/subject/32/1/</w:t>
              </w:r>
            </w:hyperlink>
          </w:p>
          <w:p w:rsidR="00BB6B6D" w:rsidRPr="00BB6B6D" w:rsidRDefault="00BB6B6D" w:rsidP="00BB6B6D">
            <w:pPr>
              <w:spacing w:after="0"/>
              <w:rPr>
                <w:rFonts w:ascii="Times New Roman" w:hAnsi="Times New Roman" w:cs="Times New Roman"/>
              </w:rPr>
            </w:pPr>
          </w:p>
        </w:tc>
      </w:tr>
      <w:tr w:rsidR="00BB6B6D"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rPr>
              <w:t>70</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lang w:val="ru-RU"/>
              </w:rPr>
              <w:t xml:space="preserve">Сравнение героев фольклорных (народных) и литературных (авторских) сказок: сходство и различия. </w:t>
            </w:r>
            <w:r w:rsidRPr="00BB6B6D">
              <w:rPr>
                <w:rFonts w:ascii="Times New Roman" w:hAnsi="Times New Roman" w:cs="Times New Roman"/>
                <w:color w:val="000000"/>
              </w:rPr>
              <w:t>На примере произведения К.Д.Ушинского «Петух и собака»</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r w:rsidRPr="00BB6B6D">
              <w:rPr>
                <w:rFonts w:ascii="Times New Roman" w:hAnsi="Times New Roman" w:cs="Times New Roman"/>
                <w:color w:val="000000"/>
              </w:rPr>
              <w:t xml:space="preserve"> 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rPr>
            </w:pPr>
            <w:hyperlink r:id="rId114" w:history="1">
              <w:r w:rsidR="00BB6B6D" w:rsidRPr="00BB6B6D">
                <w:rPr>
                  <w:rStyle w:val="ab"/>
                  <w:rFonts w:ascii="Times New Roman" w:hAnsi="Times New Roman" w:cs="Times New Roman"/>
                </w:rPr>
                <w:t>https://resh.edu.ru/subject/32/1/</w:t>
              </w:r>
            </w:hyperlink>
          </w:p>
          <w:p w:rsidR="00BB6B6D" w:rsidRPr="00BB6B6D" w:rsidRDefault="00BB6B6D" w:rsidP="00BB6B6D">
            <w:pPr>
              <w:spacing w:after="0"/>
              <w:rPr>
                <w:rFonts w:ascii="Times New Roman" w:hAnsi="Times New Roman" w:cs="Times New Roman"/>
              </w:rPr>
            </w:pPr>
          </w:p>
        </w:tc>
      </w:tr>
      <w:tr w:rsidR="00BB6B6D"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rPr>
              <w:t>71</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color w:val="000000"/>
                <w:lang w:val="ru-RU"/>
              </w:rPr>
              <w:t>Знакомство с малыми жанрами устного народного творчества: потешка, загадка, пословица</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r w:rsidRPr="00BB6B6D">
              <w:rPr>
                <w:rFonts w:ascii="Times New Roman" w:hAnsi="Times New Roman" w:cs="Times New Roman"/>
                <w:color w:val="000000"/>
                <w:lang w:val="ru-RU"/>
              </w:rPr>
              <w:t xml:space="preserve"> </w:t>
            </w:r>
            <w:r w:rsidRPr="00BB6B6D">
              <w:rPr>
                <w:rFonts w:ascii="Times New Roman" w:hAnsi="Times New Roman" w:cs="Times New Roman"/>
                <w:color w:val="000000"/>
              </w:rPr>
              <w:t xml:space="preserve">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rPr>
            </w:pPr>
            <w:hyperlink r:id="rId115" w:history="1">
              <w:r w:rsidR="00BB6B6D" w:rsidRPr="00BB6B6D">
                <w:rPr>
                  <w:rStyle w:val="ab"/>
                  <w:rFonts w:ascii="Times New Roman" w:hAnsi="Times New Roman" w:cs="Times New Roman"/>
                </w:rPr>
                <w:t>https://resh.edu.ru/subject/32/1/</w:t>
              </w:r>
            </w:hyperlink>
          </w:p>
          <w:p w:rsidR="00BB6B6D" w:rsidRPr="00BB6B6D" w:rsidRDefault="00BB6B6D" w:rsidP="00BB6B6D">
            <w:pPr>
              <w:spacing w:after="0"/>
              <w:rPr>
                <w:rFonts w:ascii="Times New Roman" w:hAnsi="Times New Roman" w:cs="Times New Roman"/>
              </w:rPr>
            </w:pPr>
          </w:p>
        </w:tc>
      </w:tr>
      <w:tr w:rsidR="00BB6B6D"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lang w:val="ru-RU"/>
              </w:rPr>
              <w:t>72</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color w:val="000000"/>
                <w:lang w:val="ru-RU"/>
              </w:rPr>
              <w:t>Загадка - средство воспитания живости ума, сообразительности.</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r w:rsidRPr="00BB6B6D">
              <w:rPr>
                <w:rFonts w:ascii="Times New Roman" w:hAnsi="Times New Roman" w:cs="Times New Roman"/>
                <w:color w:val="000000"/>
                <w:lang w:val="ru-RU"/>
              </w:rPr>
              <w:t xml:space="preserve"> </w:t>
            </w:r>
            <w:r w:rsidRPr="00BB6B6D">
              <w:rPr>
                <w:rFonts w:ascii="Times New Roman" w:hAnsi="Times New Roman" w:cs="Times New Roman"/>
                <w:color w:val="000000"/>
              </w:rPr>
              <w:t xml:space="preserve">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rPr>
            </w:pPr>
            <w:hyperlink r:id="rId116" w:history="1">
              <w:r w:rsidR="00BB6B6D" w:rsidRPr="00BB6B6D">
                <w:rPr>
                  <w:rStyle w:val="ab"/>
                  <w:rFonts w:ascii="Times New Roman" w:hAnsi="Times New Roman" w:cs="Times New Roman"/>
                </w:rPr>
                <w:t>https://resh.edu.ru/subject/32/1/</w:t>
              </w:r>
            </w:hyperlink>
          </w:p>
          <w:p w:rsidR="00BB6B6D" w:rsidRPr="00BB6B6D" w:rsidRDefault="00BB6B6D" w:rsidP="00BB6B6D">
            <w:pPr>
              <w:spacing w:after="0"/>
              <w:rPr>
                <w:rFonts w:ascii="Times New Roman" w:hAnsi="Times New Roman" w:cs="Times New Roman"/>
              </w:rPr>
            </w:pPr>
          </w:p>
        </w:tc>
      </w:tr>
      <w:tr w:rsidR="00BB6B6D"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rPr>
              <w:t>73</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rPr>
              <w:t>Игровой народный фольклор: потешки</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r w:rsidRPr="00BB6B6D">
              <w:rPr>
                <w:rFonts w:ascii="Times New Roman" w:hAnsi="Times New Roman" w:cs="Times New Roman"/>
                <w:color w:val="000000"/>
              </w:rPr>
              <w:t xml:space="preserve"> 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rPr>
            </w:pPr>
            <w:hyperlink r:id="rId117" w:history="1">
              <w:r w:rsidR="00BB6B6D" w:rsidRPr="00BB6B6D">
                <w:rPr>
                  <w:rStyle w:val="ab"/>
                  <w:rFonts w:ascii="Times New Roman" w:hAnsi="Times New Roman" w:cs="Times New Roman"/>
                </w:rPr>
                <w:t>https://resh.edu.ru/subject/32/1/</w:t>
              </w:r>
            </w:hyperlink>
          </w:p>
          <w:p w:rsidR="00BB6B6D" w:rsidRPr="00BB6B6D" w:rsidRDefault="00BB6B6D" w:rsidP="00BB6B6D">
            <w:pPr>
              <w:spacing w:after="0"/>
              <w:rPr>
                <w:rFonts w:ascii="Times New Roman" w:hAnsi="Times New Roman" w:cs="Times New Roman"/>
              </w:rPr>
            </w:pPr>
          </w:p>
        </w:tc>
      </w:tr>
      <w:tr w:rsidR="00BB6B6D"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rPr>
              <w:t>74</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color w:val="000000"/>
                <w:lang w:val="ru-RU"/>
              </w:rPr>
              <w:t>Мир фантазий и чудес в произведениях Б. В. Заходер "Моя Вообразилия", Ю. Мориц "Сто фантазий" и других</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r w:rsidRPr="00BB6B6D">
              <w:rPr>
                <w:rFonts w:ascii="Times New Roman" w:hAnsi="Times New Roman" w:cs="Times New Roman"/>
                <w:color w:val="000000"/>
                <w:lang w:val="ru-RU"/>
              </w:rPr>
              <w:t xml:space="preserve"> </w:t>
            </w:r>
            <w:r w:rsidRPr="00BB6B6D">
              <w:rPr>
                <w:rFonts w:ascii="Times New Roman" w:hAnsi="Times New Roman" w:cs="Times New Roman"/>
                <w:color w:val="000000"/>
              </w:rPr>
              <w:t xml:space="preserve">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rPr>
            </w:pPr>
            <w:hyperlink r:id="rId118" w:history="1">
              <w:r w:rsidR="00BB6B6D" w:rsidRPr="00BB6B6D">
                <w:rPr>
                  <w:rStyle w:val="ab"/>
                  <w:rFonts w:ascii="Times New Roman" w:hAnsi="Times New Roman" w:cs="Times New Roman"/>
                </w:rPr>
                <w:t>https://resh.edu.ru/subject/32/1/</w:t>
              </w:r>
            </w:hyperlink>
          </w:p>
          <w:p w:rsidR="00BB6B6D" w:rsidRPr="00BB6B6D" w:rsidRDefault="00BB6B6D" w:rsidP="00BB6B6D">
            <w:pPr>
              <w:spacing w:after="0"/>
              <w:rPr>
                <w:rFonts w:ascii="Times New Roman" w:hAnsi="Times New Roman" w:cs="Times New Roman"/>
              </w:rPr>
            </w:pPr>
          </w:p>
        </w:tc>
      </w:tr>
      <w:tr w:rsidR="00BB6B6D"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rPr>
              <w:t>75</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color w:val="000000"/>
                <w:lang w:val="ru-RU"/>
              </w:rPr>
              <w:t>Открытие чудесного в обыкновенных явлениях. На примере стихотворений В.В. Лунина «Я видел чудо», Р.С. Сефа «Чудо»</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r w:rsidRPr="00BB6B6D">
              <w:rPr>
                <w:rFonts w:ascii="Times New Roman" w:hAnsi="Times New Roman" w:cs="Times New Roman"/>
                <w:color w:val="000000"/>
                <w:lang w:val="ru-RU"/>
              </w:rPr>
              <w:t xml:space="preserve"> </w:t>
            </w:r>
            <w:r w:rsidRPr="00BB6B6D">
              <w:rPr>
                <w:rFonts w:ascii="Times New Roman" w:hAnsi="Times New Roman" w:cs="Times New Roman"/>
                <w:color w:val="000000"/>
              </w:rPr>
              <w:t xml:space="preserve">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rPr>
            </w:pPr>
            <w:hyperlink r:id="rId119" w:history="1">
              <w:r w:rsidR="00BB6B6D" w:rsidRPr="00BB6B6D">
                <w:rPr>
                  <w:rStyle w:val="ab"/>
                  <w:rFonts w:ascii="Times New Roman" w:hAnsi="Times New Roman" w:cs="Times New Roman"/>
                </w:rPr>
                <w:t>https://resh.edu.ru/subject/32/1/</w:t>
              </w:r>
            </w:hyperlink>
          </w:p>
          <w:p w:rsidR="00BB6B6D" w:rsidRPr="00BB6B6D" w:rsidRDefault="00BB6B6D" w:rsidP="00BB6B6D">
            <w:pPr>
              <w:spacing w:after="0"/>
              <w:rPr>
                <w:rFonts w:ascii="Times New Roman" w:hAnsi="Times New Roman" w:cs="Times New Roman"/>
              </w:rPr>
            </w:pPr>
          </w:p>
        </w:tc>
      </w:tr>
      <w:tr w:rsidR="00BB6B6D"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rPr>
              <w:lastRenderedPageBreak/>
              <w:t>76</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color w:val="000000"/>
                <w:lang w:val="ru-RU"/>
              </w:rPr>
              <w:t>Сравнение авторских и фольклорных произведений о чудесах и фантазии</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r w:rsidRPr="00BB6B6D">
              <w:rPr>
                <w:rFonts w:ascii="Times New Roman" w:hAnsi="Times New Roman" w:cs="Times New Roman"/>
                <w:color w:val="000000"/>
                <w:lang w:val="ru-RU"/>
              </w:rPr>
              <w:t xml:space="preserve"> </w:t>
            </w:r>
            <w:r w:rsidRPr="00BB6B6D">
              <w:rPr>
                <w:rFonts w:ascii="Times New Roman" w:hAnsi="Times New Roman" w:cs="Times New Roman"/>
                <w:color w:val="000000"/>
              </w:rPr>
              <w:t xml:space="preserve">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rPr>
            </w:pPr>
            <w:hyperlink r:id="rId120" w:history="1">
              <w:r w:rsidR="00BB6B6D" w:rsidRPr="00BB6B6D">
                <w:rPr>
                  <w:rStyle w:val="ab"/>
                  <w:rFonts w:ascii="Times New Roman" w:hAnsi="Times New Roman" w:cs="Times New Roman"/>
                </w:rPr>
                <w:t>https://resh.edu.ru/subject/32/1/</w:t>
              </w:r>
            </w:hyperlink>
          </w:p>
          <w:p w:rsidR="00BB6B6D" w:rsidRPr="00BB6B6D" w:rsidRDefault="00BB6B6D" w:rsidP="00BB6B6D">
            <w:pPr>
              <w:spacing w:after="0"/>
              <w:rPr>
                <w:rFonts w:ascii="Times New Roman" w:hAnsi="Times New Roman" w:cs="Times New Roman"/>
              </w:rPr>
            </w:pPr>
          </w:p>
        </w:tc>
      </w:tr>
      <w:tr w:rsidR="00BB6B6D"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rPr>
              <w:t>77</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color w:val="000000"/>
                <w:lang w:val="ru-RU"/>
              </w:rPr>
              <w:t>Понимание пословиц как средства проявления народной мудрости, краткого изречения жизненных правил</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r w:rsidRPr="00BB6B6D">
              <w:rPr>
                <w:rFonts w:ascii="Times New Roman" w:hAnsi="Times New Roman" w:cs="Times New Roman"/>
                <w:color w:val="000000"/>
                <w:lang w:val="ru-RU"/>
              </w:rPr>
              <w:t xml:space="preserve"> </w:t>
            </w:r>
            <w:r w:rsidRPr="00BB6B6D">
              <w:rPr>
                <w:rFonts w:ascii="Times New Roman" w:hAnsi="Times New Roman" w:cs="Times New Roman"/>
                <w:color w:val="000000"/>
              </w:rPr>
              <w:t xml:space="preserve">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rPr>
            </w:pPr>
            <w:hyperlink r:id="rId121" w:history="1">
              <w:r w:rsidR="00BB6B6D" w:rsidRPr="00BB6B6D">
                <w:rPr>
                  <w:rStyle w:val="ab"/>
                  <w:rFonts w:ascii="Times New Roman" w:hAnsi="Times New Roman" w:cs="Times New Roman"/>
                </w:rPr>
                <w:t>https://resh.edu.ru/subject/32/1/</w:t>
              </w:r>
            </w:hyperlink>
          </w:p>
          <w:p w:rsidR="00BB6B6D" w:rsidRPr="00BB6B6D" w:rsidRDefault="00BB6B6D" w:rsidP="00BB6B6D">
            <w:pPr>
              <w:spacing w:after="0"/>
              <w:rPr>
                <w:rFonts w:ascii="Times New Roman" w:hAnsi="Times New Roman" w:cs="Times New Roman"/>
              </w:rPr>
            </w:pPr>
          </w:p>
        </w:tc>
      </w:tr>
      <w:tr w:rsidR="00BB6B6D"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rPr>
              <w:t>78</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color w:val="000000"/>
                <w:lang w:val="ru-RU"/>
              </w:rPr>
              <w:t>Определение темы произведения: изображение природы в разные времена года</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r w:rsidRPr="00BB6B6D">
              <w:rPr>
                <w:rFonts w:ascii="Times New Roman" w:hAnsi="Times New Roman" w:cs="Times New Roman"/>
                <w:color w:val="000000"/>
                <w:lang w:val="ru-RU"/>
              </w:rPr>
              <w:t xml:space="preserve"> </w:t>
            </w:r>
            <w:r w:rsidRPr="00BB6B6D">
              <w:rPr>
                <w:rFonts w:ascii="Times New Roman" w:hAnsi="Times New Roman" w:cs="Times New Roman"/>
                <w:color w:val="000000"/>
              </w:rPr>
              <w:t xml:space="preserve">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rPr>
            </w:pPr>
            <w:hyperlink r:id="rId122" w:history="1">
              <w:r w:rsidR="00BB6B6D" w:rsidRPr="00BB6B6D">
                <w:rPr>
                  <w:rStyle w:val="ab"/>
                  <w:rFonts w:ascii="Times New Roman" w:hAnsi="Times New Roman" w:cs="Times New Roman"/>
                </w:rPr>
                <w:t>https://resh.edu.ru/subject/32/1/</w:t>
              </w:r>
            </w:hyperlink>
          </w:p>
          <w:p w:rsidR="00BB6B6D" w:rsidRPr="00BB6B6D" w:rsidRDefault="00BB6B6D" w:rsidP="00BB6B6D">
            <w:pPr>
              <w:spacing w:after="0"/>
              <w:rPr>
                <w:rFonts w:ascii="Times New Roman" w:hAnsi="Times New Roman" w:cs="Times New Roman"/>
              </w:rPr>
            </w:pPr>
          </w:p>
        </w:tc>
      </w:tr>
      <w:tr w:rsidR="00BB6B6D"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rPr>
              <w:t>79</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color w:val="000000"/>
                <w:lang w:val="ru-RU"/>
              </w:rPr>
              <w:t>Наблюдение за особенностями стихотворной речи: рифма, ритм. Роль интонации при выразительном чтении: темп, сила голоса</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r w:rsidRPr="00BB6B6D">
              <w:rPr>
                <w:rFonts w:ascii="Times New Roman" w:hAnsi="Times New Roman" w:cs="Times New Roman"/>
                <w:color w:val="000000"/>
                <w:lang w:val="ru-RU"/>
              </w:rPr>
              <w:t xml:space="preserve"> </w:t>
            </w:r>
            <w:r w:rsidRPr="00BB6B6D">
              <w:rPr>
                <w:rFonts w:ascii="Times New Roman" w:hAnsi="Times New Roman" w:cs="Times New Roman"/>
                <w:color w:val="000000"/>
              </w:rPr>
              <w:t xml:space="preserve">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rPr>
            </w:pPr>
            <w:hyperlink r:id="rId123" w:history="1">
              <w:r w:rsidR="00BB6B6D" w:rsidRPr="00BB6B6D">
                <w:rPr>
                  <w:rStyle w:val="ab"/>
                  <w:rFonts w:ascii="Times New Roman" w:hAnsi="Times New Roman" w:cs="Times New Roman"/>
                </w:rPr>
                <w:t>https://resh.edu.ru/subject/32/1/</w:t>
              </w:r>
            </w:hyperlink>
          </w:p>
          <w:p w:rsidR="00BB6B6D" w:rsidRPr="00BB6B6D" w:rsidRDefault="00BB6B6D" w:rsidP="00BB6B6D">
            <w:pPr>
              <w:spacing w:after="0"/>
              <w:rPr>
                <w:rFonts w:ascii="Times New Roman" w:hAnsi="Times New Roman" w:cs="Times New Roman"/>
              </w:rPr>
            </w:pPr>
          </w:p>
        </w:tc>
      </w:tr>
      <w:tr w:rsidR="00BB6B6D"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rPr>
              <w:t>80</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color w:val="000000"/>
                <w:lang w:val="ru-RU"/>
              </w:rPr>
              <w:t>Восприятие произведений о родной природе: краски и звуки весны</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r w:rsidRPr="00BB6B6D">
              <w:rPr>
                <w:rFonts w:ascii="Times New Roman" w:hAnsi="Times New Roman" w:cs="Times New Roman"/>
                <w:color w:val="000000"/>
                <w:lang w:val="ru-RU"/>
              </w:rPr>
              <w:t xml:space="preserve"> </w:t>
            </w:r>
            <w:r w:rsidRPr="00BB6B6D">
              <w:rPr>
                <w:rFonts w:ascii="Times New Roman" w:hAnsi="Times New Roman" w:cs="Times New Roman"/>
                <w:color w:val="000000"/>
              </w:rPr>
              <w:t xml:space="preserve">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rPr>
            </w:pPr>
            <w:hyperlink r:id="rId124" w:history="1">
              <w:r w:rsidR="00BB6B6D" w:rsidRPr="00BB6B6D">
                <w:rPr>
                  <w:rStyle w:val="ab"/>
                  <w:rFonts w:ascii="Times New Roman" w:hAnsi="Times New Roman" w:cs="Times New Roman"/>
                </w:rPr>
                <w:t>https://resh.edu.ru/subject/32/1/</w:t>
              </w:r>
            </w:hyperlink>
          </w:p>
          <w:p w:rsidR="00BB6B6D" w:rsidRPr="00BB6B6D" w:rsidRDefault="00BB6B6D" w:rsidP="00BB6B6D">
            <w:pPr>
              <w:spacing w:after="0"/>
              <w:rPr>
                <w:rFonts w:ascii="Times New Roman" w:hAnsi="Times New Roman" w:cs="Times New Roman"/>
              </w:rPr>
            </w:pPr>
          </w:p>
        </w:tc>
      </w:tr>
      <w:tr w:rsidR="00BB6B6D"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color w:val="000000"/>
              </w:rPr>
              <w:t>8</w:t>
            </w:r>
            <w:r w:rsidRPr="00BB6B6D">
              <w:rPr>
                <w:rFonts w:ascii="Times New Roman" w:hAnsi="Times New Roman" w:cs="Times New Roman"/>
                <w:color w:val="000000"/>
                <w:lang w:val="ru-RU"/>
              </w:rPr>
              <w:t>1</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lang w:val="ru-RU"/>
              </w:rPr>
              <w:t xml:space="preserve">Определение темы произведения: изображение природы в разные времена года. </w:t>
            </w:r>
            <w:r w:rsidRPr="00BB6B6D">
              <w:rPr>
                <w:rFonts w:ascii="Times New Roman" w:hAnsi="Times New Roman" w:cs="Times New Roman"/>
                <w:color w:val="000000"/>
              </w:rPr>
              <w:t>Настроение, которое рождает стихотворение</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r w:rsidRPr="00BB6B6D">
              <w:rPr>
                <w:rFonts w:ascii="Times New Roman" w:hAnsi="Times New Roman" w:cs="Times New Roman"/>
                <w:color w:val="000000"/>
              </w:rPr>
              <w:t xml:space="preserve"> 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rPr>
            </w:pPr>
            <w:hyperlink r:id="rId125" w:history="1">
              <w:r w:rsidR="00BB6B6D" w:rsidRPr="00BB6B6D">
                <w:rPr>
                  <w:rStyle w:val="ab"/>
                  <w:rFonts w:ascii="Times New Roman" w:hAnsi="Times New Roman" w:cs="Times New Roman"/>
                </w:rPr>
                <w:t>https://resh.edu.ru/subject/32/1/</w:t>
              </w:r>
            </w:hyperlink>
          </w:p>
          <w:p w:rsidR="00BB6B6D" w:rsidRPr="00BB6B6D" w:rsidRDefault="00BB6B6D" w:rsidP="00BB6B6D">
            <w:pPr>
              <w:spacing w:after="0"/>
              <w:rPr>
                <w:rFonts w:ascii="Times New Roman" w:hAnsi="Times New Roman" w:cs="Times New Roman"/>
              </w:rPr>
            </w:pPr>
          </w:p>
        </w:tc>
      </w:tr>
      <w:tr w:rsidR="00BB6B6D"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rPr>
              <w:t>82</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lang w:val="ru-RU"/>
              </w:rPr>
              <w:t xml:space="preserve">Выявление главной мысли (идеи) в произведениях о природе родного края. </w:t>
            </w:r>
            <w:r w:rsidRPr="00BB6B6D">
              <w:rPr>
                <w:rFonts w:ascii="Times New Roman" w:hAnsi="Times New Roman" w:cs="Times New Roman"/>
                <w:color w:val="000000"/>
              </w:rPr>
              <w:t>Любовь к Родине</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r w:rsidRPr="00BB6B6D">
              <w:rPr>
                <w:rFonts w:ascii="Times New Roman" w:hAnsi="Times New Roman" w:cs="Times New Roman"/>
                <w:color w:val="000000"/>
              </w:rPr>
              <w:t xml:space="preserve"> 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rPr>
            </w:pPr>
            <w:hyperlink r:id="rId126" w:history="1">
              <w:r w:rsidR="00BB6B6D" w:rsidRPr="00BB6B6D">
                <w:rPr>
                  <w:rStyle w:val="ab"/>
                  <w:rFonts w:ascii="Times New Roman" w:hAnsi="Times New Roman" w:cs="Times New Roman"/>
                </w:rPr>
                <w:t>https://resh.edu.ru/subject/32/1/</w:t>
              </w:r>
            </w:hyperlink>
          </w:p>
          <w:p w:rsidR="00BB6B6D" w:rsidRPr="00BB6B6D" w:rsidRDefault="00BB6B6D" w:rsidP="00BB6B6D">
            <w:pPr>
              <w:spacing w:after="0"/>
              <w:rPr>
                <w:rFonts w:ascii="Times New Roman" w:hAnsi="Times New Roman" w:cs="Times New Roman"/>
              </w:rPr>
            </w:pPr>
          </w:p>
        </w:tc>
      </w:tr>
      <w:tr w:rsidR="00BB6B6D"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rPr>
              <w:t>83</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color w:val="000000"/>
                <w:lang w:val="ru-RU"/>
              </w:rPr>
              <w:t>Выделение главной мысли (идеи) произведения. На примере текста К. Д. Ушинского "Худо тому, кто добра не делает никому" и другие: сказка М.С. Пляцковского "Помощник"</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r w:rsidRPr="00BB6B6D">
              <w:rPr>
                <w:rFonts w:ascii="Times New Roman" w:hAnsi="Times New Roman" w:cs="Times New Roman"/>
                <w:color w:val="000000"/>
                <w:lang w:val="ru-RU"/>
              </w:rPr>
              <w:t xml:space="preserve"> </w:t>
            </w:r>
            <w:r w:rsidRPr="00BB6B6D">
              <w:rPr>
                <w:rFonts w:ascii="Times New Roman" w:hAnsi="Times New Roman" w:cs="Times New Roman"/>
                <w:color w:val="000000"/>
              </w:rPr>
              <w:t xml:space="preserve">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rPr>
            </w:pPr>
            <w:hyperlink r:id="rId127" w:history="1">
              <w:r w:rsidR="00BB6B6D" w:rsidRPr="00BB6B6D">
                <w:rPr>
                  <w:rStyle w:val="ab"/>
                  <w:rFonts w:ascii="Times New Roman" w:hAnsi="Times New Roman" w:cs="Times New Roman"/>
                </w:rPr>
                <w:t>https://resh.edu.ru/subject/32/1/</w:t>
              </w:r>
            </w:hyperlink>
          </w:p>
          <w:p w:rsidR="00BB6B6D" w:rsidRPr="00BB6B6D" w:rsidRDefault="00BB6B6D" w:rsidP="00BB6B6D">
            <w:pPr>
              <w:spacing w:after="0"/>
              <w:rPr>
                <w:rFonts w:ascii="Times New Roman" w:hAnsi="Times New Roman" w:cs="Times New Roman"/>
              </w:rPr>
            </w:pPr>
          </w:p>
        </w:tc>
      </w:tr>
      <w:tr w:rsidR="00BB6B6D"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color w:val="000000"/>
                <w:lang w:val="ru-RU"/>
              </w:rPr>
              <w:t>84</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color w:val="000000"/>
                <w:lang w:val="ru-RU"/>
              </w:rPr>
              <w:t xml:space="preserve">Заголовок произведения, его значение для понимания </w:t>
            </w:r>
            <w:r w:rsidRPr="00BB6B6D">
              <w:rPr>
                <w:rFonts w:ascii="Times New Roman" w:hAnsi="Times New Roman" w:cs="Times New Roman"/>
                <w:color w:val="000000"/>
                <w:lang w:val="ru-RU"/>
              </w:rPr>
              <w:lastRenderedPageBreak/>
              <w:t>содержания. Произведения о дружбе</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r w:rsidRPr="00BB6B6D">
              <w:rPr>
                <w:rFonts w:ascii="Times New Roman" w:hAnsi="Times New Roman" w:cs="Times New Roman"/>
                <w:color w:val="000000"/>
                <w:lang w:val="ru-RU"/>
              </w:rPr>
              <w:lastRenderedPageBreak/>
              <w:t xml:space="preserve"> </w:t>
            </w:r>
            <w:r w:rsidRPr="00BB6B6D">
              <w:rPr>
                <w:rFonts w:ascii="Times New Roman" w:hAnsi="Times New Roman" w:cs="Times New Roman"/>
                <w:color w:val="000000"/>
              </w:rPr>
              <w:t xml:space="preserve">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rPr>
            </w:pPr>
            <w:hyperlink r:id="rId128" w:history="1">
              <w:r w:rsidR="00BB6B6D" w:rsidRPr="00BB6B6D">
                <w:rPr>
                  <w:rStyle w:val="ab"/>
                  <w:rFonts w:ascii="Times New Roman" w:hAnsi="Times New Roman" w:cs="Times New Roman"/>
                </w:rPr>
                <w:t>https://resh.edu.ru/subject/32/1/</w:t>
              </w:r>
            </w:hyperlink>
          </w:p>
          <w:p w:rsidR="00BB6B6D" w:rsidRPr="00BB6B6D" w:rsidRDefault="00BB6B6D" w:rsidP="00BB6B6D">
            <w:pPr>
              <w:spacing w:after="0"/>
              <w:rPr>
                <w:rFonts w:ascii="Times New Roman" w:hAnsi="Times New Roman" w:cs="Times New Roman"/>
              </w:rPr>
            </w:pPr>
          </w:p>
        </w:tc>
      </w:tr>
      <w:tr w:rsidR="00BB6B6D"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lang w:val="ru-RU"/>
              </w:rPr>
              <w:lastRenderedPageBreak/>
              <w:t>85</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color w:val="000000"/>
                <w:lang w:val="ru-RU"/>
              </w:rPr>
              <w:t>Работа с текстом произведения: осознание понятий друг, дружба, забота. На примере произведения Ю.И. Ермолаев «Лучший друг»</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r w:rsidRPr="00BB6B6D">
              <w:rPr>
                <w:rFonts w:ascii="Times New Roman" w:hAnsi="Times New Roman" w:cs="Times New Roman"/>
                <w:color w:val="000000"/>
                <w:lang w:val="ru-RU"/>
              </w:rPr>
              <w:t xml:space="preserve"> </w:t>
            </w:r>
            <w:r w:rsidRPr="00BB6B6D">
              <w:rPr>
                <w:rFonts w:ascii="Times New Roman" w:hAnsi="Times New Roman" w:cs="Times New Roman"/>
                <w:color w:val="000000"/>
              </w:rPr>
              <w:t xml:space="preserve">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rPr>
            </w:pPr>
            <w:hyperlink r:id="rId129" w:history="1">
              <w:r w:rsidR="00BB6B6D" w:rsidRPr="00BB6B6D">
                <w:rPr>
                  <w:rStyle w:val="ab"/>
                  <w:rFonts w:ascii="Times New Roman" w:hAnsi="Times New Roman" w:cs="Times New Roman"/>
                </w:rPr>
                <w:t>https://resh.edu.ru/subject/32/1/</w:t>
              </w:r>
            </w:hyperlink>
          </w:p>
          <w:p w:rsidR="00BB6B6D" w:rsidRPr="00BB6B6D" w:rsidRDefault="00BB6B6D" w:rsidP="00BB6B6D">
            <w:pPr>
              <w:spacing w:after="0"/>
              <w:rPr>
                <w:rFonts w:ascii="Times New Roman" w:hAnsi="Times New Roman" w:cs="Times New Roman"/>
              </w:rPr>
            </w:pPr>
          </w:p>
        </w:tc>
      </w:tr>
      <w:tr w:rsidR="00BB6B6D"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rPr>
              <w:t>86</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color w:val="000000"/>
                <w:lang w:val="ru-RU"/>
              </w:rPr>
              <w:t>Произведения о детях. На примере произведений В.А. Осеевой «Три товарища», Е. А. Благининой "Подарок", В. Н. Орлова "Кто кого?"</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r w:rsidRPr="00BB6B6D">
              <w:rPr>
                <w:rFonts w:ascii="Times New Roman" w:hAnsi="Times New Roman" w:cs="Times New Roman"/>
                <w:color w:val="000000"/>
                <w:lang w:val="ru-RU"/>
              </w:rPr>
              <w:t xml:space="preserve"> </w:t>
            </w:r>
            <w:r w:rsidRPr="00BB6B6D">
              <w:rPr>
                <w:rFonts w:ascii="Times New Roman" w:hAnsi="Times New Roman" w:cs="Times New Roman"/>
                <w:color w:val="000000"/>
              </w:rPr>
              <w:t xml:space="preserve">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rPr>
            </w:pPr>
            <w:hyperlink r:id="rId130" w:history="1">
              <w:r w:rsidR="00BB6B6D" w:rsidRPr="00BB6B6D">
                <w:rPr>
                  <w:rStyle w:val="ab"/>
                  <w:rFonts w:ascii="Times New Roman" w:hAnsi="Times New Roman" w:cs="Times New Roman"/>
                </w:rPr>
                <w:t>https://resh.edu.ru/subject/32/1/</w:t>
              </w:r>
            </w:hyperlink>
          </w:p>
          <w:p w:rsidR="00BB6B6D" w:rsidRPr="00BB6B6D" w:rsidRDefault="00BB6B6D" w:rsidP="00BB6B6D">
            <w:pPr>
              <w:spacing w:after="0"/>
              <w:rPr>
                <w:rFonts w:ascii="Times New Roman" w:hAnsi="Times New Roman" w:cs="Times New Roman"/>
              </w:rPr>
            </w:pPr>
          </w:p>
        </w:tc>
      </w:tr>
      <w:tr w:rsidR="00BB6B6D"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rPr>
              <w:t>87</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lang w:val="ru-RU"/>
              </w:rPr>
              <w:t xml:space="preserve">Характеристика героя произведения: оценка поступков и поведения. </w:t>
            </w:r>
            <w:r w:rsidRPr="00BB6B6D">
              <w:rPr>
                <w:rFonts w:ascii="Times New Roman" w:hAnsi="Times New Roman" w:cs="Times New Roman"/>
                <w:color w:val="000000"/>
              </w:rPr>
              <w:t>На примере произведения Е.А. Пермяка «Торопливый ножик»</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r w:rsidRPr="00BB6B6D">
              <w:rPr>
                <w:rFonts w:ascii="Times New Roman" w:hAnsi="Times New Roman" w:cs="Times New Roman"/>
                <w:color w:val="000000"/>
              </w:rPr>
              <w:t xml:space="preserve"> 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rPr>
            </w:pPr>
            <w:hyperlink r:id="rId131" w:history="1">
              <w:r w:rsidR="00BB6B6D" w:rsidRPr="00BB6B6D">
                <w:rPr>
                  <w:rStyle w:val="ab"/>
                  <w:rFonts w:ascii="Times New Roman" w:hAnsi="Times New Roman" w:cs="Times New Roman"/>
                </w:rPr>
                <w:t>https://resh.edu.ru/subject/32/1/</w:t>
              </w:r>
            </w:hyperlink>
          </w:p>
          <w:p w:rsidR="00BB6B6D" w:rsidRPr="00BB6B6D" w:rsidRDefault="00BB6B6D" w:rsidP="00BB6B6D">
            <w:pPr>
              <w:spacing w:after="0"/>
              <w:rPr>
                <w:rFonts w:ascii="Times New Roman" w:hAnsi="Times New Roman" w:cs="Times New Roman"/>
              </w:rPr>
            </w:pPr>
          </w:p>
        </w:tc>
      </w:tr>
      <w:tr w:rsidR="00BB6B6D"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rPr>
              <w:t>88</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color w:val="000000"/>
                <w:lang w:val="ru-RU"/>
              </w:rPr>
              <w:t>Рассказы о детях. На примере произведения Л.Н. Толстого «Косточка»</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r w:rsidRPr="00BB6B6D">
              <w:rPr>
                <w:rFonts w:ascii="Times New Roman" w:hAnsi="Times New Roman" w:cs="Times New Roman"/>
                <w:color w:val="000000"/>
                <w:lang w:val="ru-RU"/>
              </w:rPr>
              <w:t xml:space="preserve"> </w:t>
            </w:r>
            <w:r w:rsidRPr="00BB6B6D">
              <w:rPr>
                <w:rFonts w:ascii="Times New Roman" w:hAnsi="Times New Roman" w:cs="Times New Roman"/>
                <w:color w:val="000000"/>
              </w:rPr>
              <w:t xml:space="preserve">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rPr>
            </w:pPr>
            <w:hyperlink r:id="rId132" w:history="1">
              <w:r w:rsidR="00BB6B6D" w:rsidRPr="00BB6B6D">
                <w:rPr>
                  <w:rStyle w:val="ab"/>
                  <w:rFonts w:ascii="Times New Roman" w:hAnsi="Times New Roman" w:cs="Times New Roman"/>
                </w:rPr>
                <w:t>https://resh.edu.ru/subject/32/1/</w:t>
              </w:r>
            </w:hyperlink>
          </w:p>
          <w:p w:rsidR="00BB6B6D" w:rsidRPr="00BB6B6D" w:rsidRDefault="00BB6B6D" w:rsidP="00BB6B6D">
            <w:pPr>
              <w:spacing w:after="0"/>
              <w:rPr>
                <w:rFonts w:ascii="Times New Roman" w:hAnsi="Times New Roman" w:cs="Times New Roman"/>
              </w:rPr>
            </w:pPr>
          </w:p>
        </w:tc>
      </w:tr>
      <w:tr w:rsidR="00BB6B6D"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rPr>
              <w:t>89</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color w:val="000000"/>
                <w:lang w:val="ru-RU"/>
              </w:rPr>
              <w:t>Стихотворения о детях. На примере произведений А.Л. Барто «Я – лишний», Р. С. Сефа "Совет", В. Н. Орлова "Если дружбой..."</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r w:rsidRPr="00BB6B6D">
              <w:rPr>
                <w:rFonts w:ascii="Times New Roman" w:hAnsi="Times New Roman" w:cs="Times New Roman"/>
                <w:color w:val="000000"/>
                <w:lang w:val="ru-RU"/>
              </w:rPr>
              <w:t xml:space="preserve"> </w:t>
            </w:r>
            <w:r w:rsidRPr="00BB6B6D">
              <w:rPr>
                <w:rFonts w:ascii="Times New Roman" w:hAnsi="Times New Roman" w:cs="Times New Roman"/>
                <w:color w:val="000000"/>
              </w:rPr>
              <w:t xml:space="preserve">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rPr>
            </w:pPr>
            <w:hyperlink r:id="rId133" w:history="1">
              <w:r w:rsidR="00BB6B6D" w:rsidRPr="00BB6B6D">
                <w:rPr>
                  <w:rStyle w:val="ab"/>
                  <w:rFonts w:ascii="Times New Roman" w:hAnsi="Times New Roman" w:cs="Times New Roman"/>
                </w:rPr>
                <w:t>https://resh.edu.ru/subject/32/1/</w:t>
              </w:r>
            </w:hyperlink>
          </w:p>
          <w:p w:rsidR="00BB6B6D" w:rsidRPr="00BB6B6D" w:rsidRDefault="00BB6B6D" w:rsidP="00BB6B6D">
            <w:pPr>
              <w:spacing w:after="0"/>
              <w:rPr>
                <w:rFonts w:ascii="Times New Roman" w:hAnsi="Times New Roman" w:cs="Times New Roman"/>
              </w:rPr>
            </w:pPr>
          </w:p>
        </w:tc>
      </w:tr>
      <w:tr w:rsidR="00BB6B6D"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rPr>
              <w:t>90</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lang w:val="ru-RU"/>
              </w:rPr>
              <w:t xml:space="preserve">Работа с текстом произведения: осознание понятий труд, взаимопомощь. </w:t>
            </w:r>
            <w:r w:rsidRPr="00BB6B6D">
              <w:rPr>
                <w:rFonts w:ascii="Times New Roman" w:hAnsi="Times New Roman" w:cs="Times New Roman"/>
                <w:color w:val="000000"/>
              </w:rPr>
              <w:t>На примере произведения М. С. Пляцковского "Сердитый дог Буль"</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r w:rsidRPr="00BB6B6D">
              <w:rPr>
                <w:rFonts w:ascii="Times New Roman" w:hAnsi="Times New Roman" w:cs="Times New Roman"/>
                <w:color w:val="000000"/>
              </w:rPr>
              <w:t xml:space="preserve"> 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rPr>
            </w:pPr>
            <w:hyperlink r:id="rId134" w:history="1">
              <w:r w:rsidR="00BB6B6D" w:rsidRPr="00BB6B6D">
                <w:rPr>
                  <w:rStyle w:val="ab"/>
                  <w:rFonts w:ascii="Times New Roman" w:hAnsi="Times New Roman" w:cs="Times New Roman"/>
                </w:rPr>
                <w:t>https://resh.edu.ru/subject/32/1/</w:t>
              </w:r>
            </w:hyperlink>
          </w:p>
          <w:p w:rsidR="00BB6B6D" w:rsidRPr="00BB6B6D" w:rsidRDefault="00BB6B6D" w:rsidP="00BB6B6D">
            <w:pPr>
              <w:spacing w:after="0"/>
              <w:rPr>
                <w:rFonts w:ascii="Times New Roman" w:hAnsi="Times New Roman" w:cs="Times New Roman"/>
              </w:rPr>
            </w:pPr>
          </w:p>
        </w:tc>
      </w:tr>
      <w:tr w:rsidR="00BB6B6D"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rPr>
              <w:t>91</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color w:val="000000"/>
                <w:lang w:val="ru-RU"/>
              </w:rPr>
              <w:t xml:space="preserve">Восприятие и самостоятельное чтение произведений о маме: проявление любви и заботы о </w:t>
            </w:r>
            <w:r w:rsidRPr="00BB6B6D">
              <w:rPr>
                <w:rFonts w:ascii="Times New Roman" w:hAnsi="Times New Roman" w:cs="Times New Roman"/>
                <w:color w:val="000000"/>
                <w:lang w:val="ru-RU"/>
              </w:rPr>
              <w:lastRenderedPageBreak/>
              <w:t>родных людях на примере произведений А.Л. Барто «Мама», С. Я. Маршака "Хороший день" и других</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r w:rsidRPr="00BB6B6D">
              <w:rPr>
                <w:rFonts w:ascii="Times New Roman" w:hAnsi="Times New Roman" w:cs="Times New Roman"/>
                <w:color w:val="000000"/>
                <w:lang w:val="ru-RU"/>
              </w:rPr>
              <w:lastRenderedPageBreak/>
              <w:t xml:space="preserve"> </w:t>
            </w:r>
            <w:r w:rsidRPr="00BB6B6D">
              <w:rPr>
                <w:rFonts w:ascii="Times New Roman" w:hAnsi="Times New Roman" w:cs="Times New Roman"/>
                <w:color w:val="000000"/>
              </w:rPr>
              <w:t xml:space="preserve">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rPr>
            </w:pPr>
            <w:hyperlink r:id="rId135" w:history="1">
              <w:r w:rsidR="00BB6B6D" w:rsidRPr="00BB6B6D">
                <w:rPr>
                  <w:rStyle w:val="ab"/>
                  <w:rFonts w:ascii="Times New Roman" w:hAnsi="Times New Roman" w:cs="Times New Roman"/>
                </w:rPr>
                <w:t>https://resh.edu.ru/subject/32/1/</w:t>
              </w:r>
            </w:hyperlink>
          </w:p>
          <w:p w:rsidR="00BB6B6D" w:rsidRPr="00BB6B6D" w:rsidRDefault="00BB6B6D" w:rsidP="00BB6B6D">
            <w:pPr>
              <w:spacing w:after="0"/>
              <w:rPr>
                <w:rFonts w:ascii="Times New Roman" w:hAnsi="Times New Roman" w:cs="Times New Roman"/>
              </w:rPr>
            </w:pPr>
          </w:p>
        </w:tc>
      </w:tr>
      <w:tr w:rsidR="00BB6B6D"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rPr>
              <w:lastRenderedPageBreak/>
              <w:t>92</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color w:val="000000"/>
                <w:lang w:val="ru-RU"/>
              </w:rPr>
              <w:t>Выделение главной мысли (идеи): заботливое и внимательное отношение к родным и близким людям. На примере стихотворения Е.А. Благинина «Посидим в тишине» и других</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r w:rsidRPr="00BB6B6D">
              <w:rPr>
                <w:rFonts w:ascii="Times New Roman" w:hAnsi="Times New Roman" w:cs="Times New Roman"/>
                <w:color w:val="000000"/>
                <w:lang w:val="ru-RU"/>
              </w:rPr>
              <w:t xml:space="preserve"> </w:t>
            </w:r>
            <w:r w:rsidRPr="00BB6B6D">
              <w:rPr>
                <w:rFonts w:ascii="Times New Roman" w:hAnsi="Times New Roman" w:cs="Times New Roman"/>
                <w:color w:val="000000"/>
              </w:rPr>
              <w:t xml:space="preserve">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rPr>
            </w:pPr>
            <w:hyperlink r:id="rId136" w:history="1">
              <w:r w:rsidR="00BB6B6D" w:rsidRPr="00BB6B6D">
                <w:rPr>
                  <w:rStyle w:val="ab"/>
                  <w:rFonts w:ascii="Times New Roman" w:hAnsi="Times New Roman" w:cs="Times New Roman"/>
                </w:rPr>
                <w:t>https://resh.edu.ru/subject/32/1/</w:t>
              </w:r>
            </w:hyperlink>
          </w:p>
          <w:p w:rsidR="00BB6B6D" w:rsidRPr="00BB6B6D" w:rsidRDefault="00BB6B6D" w:rsidP="00BB6B6D">
            <w:pPr>
              <w:spacing w:after="0"/>
              <w:rPr>
                <w:rFonts w:ascii="Times New Roman" w:hAnsi="Times New Roman" w:cs="Times New Roman"/>
              </w:rPr>
            </w:pPr>
          </w:p>
        </w:tc>
      </w:tr>
      <w:tr w:rsidR="00BB6B6D"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rPr>
              <w:t>93</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color w:val="000000"/>
                <w:lang w:val="ru-RU"/>
              </w:rPr>
              <w:t>Осознание отражённых в произведении понятий: чувство любви матери к ребёнку, детей к матери, близким. На примере произведений А.В. Митяева «За что я люблю маму», С. Я. Маршака "Хороший день"</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r w:rsidRPr="00BB6B6D">
              <w:rPr>
                <w:rFonts w:ascii="Times New Roman" w:hAnsi="Times New Roman" w:cs="Times New Roman"/>
                <w:color w:val="000000"/>
                <w:lang w:val="ru-RU"/>
              </w:rPr>
              <w:t xml:space="preserve"> </w:t>
            </w:r>
            <w:r w:rsidRPr="00BB6B6D">
              <w:rPr>
                <w:rFonts w:ascii="Times New Roman" w:hAnsi="Times New Roman" w:cs="Times New Roman"/>
                <w:color w:val="000000"/>
              </w:rPr>
              <w:t xml:space="preserve">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rPr>
            </w:pPr>
            <w:hyperlink r:id="rId137" w:history="1">
              <w:r w:rsidR="00BB6B6D" w:rsidRPr="00BB6B6D">
                <w:rPr>
                  <w:rStyle w:val="ab"/>
                  <w:rFonts w:ascii="Times New Roman" w:hAnsi="Times New Roman" w:cs="Times New Roman"/>
                </w:rPr>
                <w:t>https://resh.edu.ru/subject/32/1/</w:t>
              </w:r>
            </w:hyperlink>
          </w:p>
          <w:p w:rsidR="00BB6B6D" w:rsidRPr="00BB6B6D" w:rsidRDefault="00BB6B6D" w:rsidP="00BB6B6D">
            <w:pPr>
              <w:spacing w:after="0"/>
              <w:rPr>
                <w:rFonts w:ascii="Times New Roman" w:hAnsi="Times New Roman" w:cs="Times New Roman"/>
              </w:rPr>
            </w:pPr>
          </w:p>
        </w:tc>
      </w:tr>
      <w:tr w:rsidR="00BB6B6D"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rPr>
              <w:t>94</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color w:val="000000"/>
                <w:lang w:val="ru-RU"/>
              </w:rPr>
              <w:t>Описание героя произведения, его внешности, действий. На примере произведений В.В. Бианки "Лис и Мышонок", С. В. Михалкова "Трезор"</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r w:rsidRPr="00BB6B6D">
              <w:rPr>
                <w:rFonts w:ascii="Times New Roman" w:hAnsi="Times New Roman" w:cs="Times New Roman"/>
                <w:color w:val="000000"/>
                <w:lang w:val="ru-RU"/>
              </w:rPr>
              <w:t xml:space="preserve"> </w:t>
            </w:r>
            <w:r w:rsidRPr="00BB6B6D">
              <w:rPr>
                <w:rFonts w:ascii="Times New Roman" w:hAnsi="Times New Roman" w:cs="Times New Roman"/>
                <w:color w:val="000000"/>
              </w:rPr>
              <w:t xml:space="preserve">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rPr>
            </w:pPr>
            <w:hyperlink r:id="rId138" w:history="1">
              <w:r w:rsidR="00BB6B6D" w:rsidRPr="00BB6B6D">
                <w:rPr>
                  <w:rStyle w:val="ab"/>
                  <w:rFonts w:ascii="Times New Roman" w:hAnsi="Times New Roman" w:cs="Times New Roman"/>
                </w:rPr>
                <w:t>https://resh.edu.ru/subject/32/1/</w:t>
              </w:r>
            </w:hyperlink>
          </w:p>
          <w:p w:rsidR="00BB6B6D" w:rsidRPr="00BB6B6D" w:rsidRDefault="00BB6B6D" w:rsidP="00BB6B6D">
            <w:pPr>
              <w:spacing w:after="0"/>
              <w:rPr>
                <w:rFonts w:ascii="Times New Roman" w:hAnsi="Times New Roman" w:cs="Times New Roman"/>
              </w:rPr>
            </w:pPr>
          </w:p>
        </w:tc>
      </w:tr>
      <w:tr w:rsidR="00BB6B6D"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rPr>
              <w:t>95</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color w:val="000000"/>
                <w:lang w:val="ru-RU"/>
              </w:rPr>
              <w:t>Отражение в произведениях понятий: любовь и забота о животных. На примере произведения М.М. Пришвина "Ёж" и других</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r w:rsidRPr="00BB6B6D">
              <w:rPr>
                <w:rFonts w:ascii="Times New Roman" w:hAnsi="Times New Roman" w:cs="Times New Roman"/>
                <w:color w:val="000000"/>
                <w:lang w:val="ru-RU"/>
              </w:rPr>
              <w:t xml:space="preserve"> </w:t>
            </w:r>
            <w:r w:rsidRPr="00BB6B6D">
              <w:rPr>
                <w:rFonts w:ascii="Times New Roman" w:hAnsi="Times New Roman" w:cs="Times New Roman"/>
                <w:color w:val="000000"/>
              </w:rPr>
              <w:t xml:space="preserve">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rPr>
            </w:pPr>
            <w:hyperlink r:id="rId139" w:history="1">
              <w:r w:rsidR="00BB6B6D" w:rsidRPr="00BB6B6D">
                <w:rPr>
                  <w:rStyle w:val="ab"/>
                  <w:rFonts w:ascii="Times New Roman" w:hAnsi="Times New Roman" w:cs="Times New Roman"/>
                </w:rPr>
                <w:t>https://resh.edu.ru/subject/32/1/</w:t>
              </w:r>
            </w:hyperlink>
          </w:p>
          <w:p w:rsidR="00BB6B6D" w:rsidRPr="00BB6B6D" w:rsidRDefault="00BB6B6D" w:rsidP="00BB6B6D">
            <w:pPr>
              <w:spacing w:after="0"/>
              <w:rPr>
                <w:rFonts w:ascii="Times New Roman" w:hAnsi="Times New Roman" w:cs="Times New Roman"/>
              </w:rPr>
            </w:pPr>
          </w:p>
        </w:tc>
      </w:tr>
      <w:tr w:rsidR="00BB6B6D"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rPr>
              <w:t>96</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lang w:val="ru-RU"/>
              </w:rPr>
              <w:t xml:space="preserve">Выделение главной мысли (идеи) в произведениях о братьях наших меньших: бережное отношение к животным. </w:t>
            </w:r>
            <w:r w:rsidRPr="00BB6B6D">
              <w:rPr>
                <w:rFonts w:ascii="Times New Roman" w:hAnsi="Times New Roman" w:cs="Times New Roman"/>
                <w:color w:val="000000"/>
              </w:rPr>
              <w:t>На примере рассказа В. А. Осеевой "Плохо"</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r w:rsidRPr="00BB6B6D">
              <w:rPr>
                <w:rFonts w:ascii="Times New Roman" w:hAnsi="Times New Roman" w:cs="Times New Roman"/>
                <w:color w:val="000000"/>
              </w:rPr>
              <w:t xml:space="preserve"> 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rPr>
            </w:pPr>
            <w:hyperlink r:id="rId140" w:history="1">
              <w:r w:rsidR="00BB6B6D" w:rsidRPr="00BB6B6D">
                <w:rPr>
                  <w:rStyle w:val="ab"/>
                  <w:rFonts w:ascii="Times New Roman" w:hAnsi="Times New Roman" w:cs="Times New Roman"/>
                </w:rPr>
                <w:t>https://resh.edu.ru/subject/32/1/</w:t>
              </w:r>
            </w:hyperlink>
          </w:p>
          <w:p w:rsidR="00BB6B6D" w:rsidRPr="00BB6B6D" w:rsidRDefault="00BB6B6D" w:rsidP="00BB6B6D">
            <w:pPr>
              <w:spacing w:after="0"/>
              <w:rPr>
                <w:rFonts w:ascii="Times New Roman" w:hAnsi="Times New Roman" w:cs="Times New Roman"/>
              </w:rPr>
            </w:pPr>
          </w:p>
        </w:tc>
      </w:tr>
      <w:tr w:rsidR="00BB6B6D" w:rsidTr="00BB6B6D">
        <w:trPr>
          <w:trHeight w:val="144"/>
          <w:tblCellSpacing w:w="20" w:type="nil"/>
        </w:trPr>
        <w:tc>
          <w:tcPr>
            <w:tcW w:w="955" w:type="dxa"/>
            <w:tcMar>
              <w:top w:w="50" w:type="dxa"/>
              <w:left w:w="100" w:type="dxa"/>
            </w:tcMar>
            <w:vAlign w:val="center"/>
          </w:tcPr>
          <w:p w:rsidR="00BB6B6D" w:rsidRPr="00BB6B6D" w:rsidRDefault="00BB6B6D" w:rsidP="00BB6B6D">
            <w:pPr>
              <w:spacing w:after="0"/>
              <w:rPr>
                <w:rFonts w:ascii="Times New Roman" w:hAnsi="Times New Roman" w:cs="Times New Roman"/>
              </w:rPr>
            </w:pPr>
            <w:r w:rsidRPr="00BB6B6D">
              <w:rPr>
                <w:rFonts w:ascii="Times New Roman" w:hAnsi="Times New Roman" w:cs="Times New Roman"/>
                <w:color w:val="000000"/>
              </w:rPr>
              <w:lastRenderedPageBreak/>
              <w:t>97</w:t>
            </w:r>
          </w:p>
        </w:tc>
        <w:tc>
          <w:tcPr>
            <w:tcW w:w="3444" w:type="dxa"/>
            <w:tcMar>
              <w:top w:w="50" w:type="dxa"/>
              <w:left w:w="100" w:type="dxa"/>
            </w:tcMar>
            <w:vAlign w:val="center"/>
          </w:tcPr>
          <w:p w:rsidR="00BB6B6D" w:rsidRPr="00BB6B6D" w:rsidRDefault="00BB6B6D" w:rsidP="00BB6B6D">
            <w:pPr>
              <w:spacing w:after="0"/>
              <w:rPr>
                <w:rFonts w:ascii="Times New Roman" w:hAnsi="Times New Roman" w:cs="Times New Roman"/>
                <w:lang w:val="ru-RU"/>
              </w:rPr>
            </w:pPr>
            <w:r w:rsidRPr="00BB6B6D">
              <w:rPr>
                <w:rFonts w:ascii="Times New Roman" w:hAnsi="Times New Roman" w:cs="Times New Roman"/>
                <w:color w:val="000000"/>
                <w:lang w:val="ru-RU"/>
              </w:rPr>
              <w:t>Сравнение художественных и научно-познавательных текстов: описание героя-животного</w:t>
            </w:r>
          </w:p>
        </w:tc>
        <w:tc>
          <w:tcPr>
            <w:tcW w:w="946"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r w:rsidRPr="00BB6B6D">
              <w:rPr>
                <w:rFonts w:ascii="Times New Roman" w:hAnsi="Times New Roman" w:cs="Times New Roman"/>
                <w:color w:val="000000"/>
                <w:lang w:val="ru-RU"/>
              </w:rPr>
              <w:t xml:space="preserve"> </w:t>
            </w:r>
            <w:r w:rsidRPr="00BB6B6D">
              <w:rPr>
                <w:rFonts w:ascii="Times New Roman" w:hAnsi="Times New Roman" w:cs="Times New Roman"/>
                <w:color w:val="000000"/>
              </w:rPr>
              <w:t xml:space="preserve">1 </w:t>
            </w:r>
          </w:p>
        </w:tc>
        <w:tc>
          <w:tcPr>
            <w:tcW w:w="1841"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910" w:type="dxa"/>
            <w:tcMar>
              <w:top w:w="50" w:type="dxa"/>
              <w:left w:w="100" w:type="dxa"/>
            </w:tcMar>
            <w:vAlign w:val="center"/>
          </w:tcPr>
          <w:p w:rsidR="00BB6B6D" w:rsidRPr="00BB6B6D" w:rsidRDefault="00BB6B6D" w:rsidP="00BB6B6D">
            <w:pPr>
              <w:spacing w:after="0"/>
              <w:jc w:val="center"/>
              <w:rPr>
                <w:rFonts w:ascii="Times New Roman" w:hAnsi="Times New Roman" w:cs="Times New Roman"/>
              </w:rPr>
            </w:pPr>
          </w:p>
        </w:tc>
        <w:tc>
          <w:tcPr>
            <w:tcW w:w="1347" w:type="dxa"/>
            <w:tcMar>
              <w:top w:w="50" w:type="dxa"/>
              <w:left w:w="100" w:type="dxa"/>
            </w:tcMar>
            <w:vAlign w:val="center"/>
          </w:tcPr>
          <w:p w:rsidR="00BB6B6D" w:rsidRPr="00BB6B6D" w:rsidRDefault="00BB6B6D" w:rsidP="00BB6B6D">
            <w:pPr>
              <w:spacing w:after="0"/>
              <w:rPr>
                <w:rFonts w:ascii="Times New Roman" w:hAnsi="Times New Roman" w:cs="Times New Roman"/>
              </w:rPr>
            </w:pPr>
          </w:p>
        </w:tc>
        <w:tc>
          <w:tcPr>
            <w:tcW w:w="3389" w:type="dxa"/>
            <w:tcMar>
              <w:top w:w="50" w:type="dxa"/>
              <w:left w:w="100" w:type="dxa"/>
            </w:tcMar>
          </w:tcPr>
          <w:p w:rsidR="00BB6B6D" w:rsidRPr="00BB6B6D" w:rsidRDefault="004E451F" w:rsidP="00BB6B6D">
            <w:pPr>
              <w:spacing w:after="0"/>
              <w:rPr>
                <w:rFonts w:ascii="Times New Roman" w:hAnsi="Times New Roman" w:cs="Times New Roman"/>
              </w:rPr>
            </w:pPr>
            <w:hyperlink r:id="rId141" w:history="1">
              <w:r w:rsidR="00BB6B6D" w:rsidRPr="00BB6B6D">
                <w:rPr>
                  <w:rStyle w:val="ab"/>
                  <w:rFonts w:ascii="Times New Roman" w:hAnsi="Times New Roman" w:cs="Times New Roman"/>
                </w:rPr>
                <w:t>https://resh.edu.ru/subject/32/1/</w:t>
              </w:r>
            </w:hyperlink>
          </w:p>
          <w:p w:rsidR="00BB6B6D" w:rsidRPr="00BB6B6D" w:rsidRDefault="00BB6B6D" w:rsidP="00BB6B6D">
            <w:pPr>
              <w:spacing w:after="0"/>
              <w:rPr>
                <w:rFonts w:ascii="Times New Roman" w:hAnsi="Times New Roman" w:cs="Times New Roman"/>
              </w:rPr>
            </w:pPr>
          </w:p>
        </w:tc>
      </w:tr>
      <w:tr w:rsidR="00BB6B6D" w:rsidTr="00BB6B6D">
        <w:trPr>
          <w:trHeight w:val="144"/>
          <w:tblCellSpacing w:w="20" w:type="nil"/>
        </w:trPr>
        <w:tc>
          <w:tcPr>
            <w:tcW w:w="955" w:type="dxa"/>
            <w:tcMar>
              <w:top w:w="50" w:type="dxa"/>
              <w:left w:w="100" w:type="dxa"/>
            </w:tcMar>
            <w:vAlign w:val="center"/>
          </w:tcPr>
          <w:p w:rsidR="00A64F6C" w:rsidRPr="00BB6B6D" w:rsidRDefault="001473D2" w:rsidP="00BB6B6D">
            <w:pPr>
              <w:spacing w:after="0"/>
              <w:rPr>
                <w:rFonts w:ascii="Times New Roman" w:hAnsi="Times New Roman" w:cs="Times New Roman"/>
              </w:rPr>
            </w:pPr>
            <w:r w:rsidRPr="00BB6B6D">
              <w:rPr>
                <w:rFonts w:ascii="Times New Roman" w:hAnsi="Times New Roman" w:cs="Times New Roman"/>
                <w:color w:val="000000"/>
              </w:rPr>
              <w:t>98</w:t>
            </w:r>
          </w:p>
        </w:tc>
        <w:tc>
          <w:tcPr>
            <w:tcW w:w="3444" w:type="dxa"/>
            <w:tcMar>
              <w:top w:w="50" w:type="dxa"/>
              <w:left w:w="100" w:type="dxa"/>
            </w:tcMar>
            <w:vAlign w:val="center"/>
          </w:tcPr>
          <w:p w:rsidR="00A64F6C" w:rsidRPr="00BB6B6D" w:rsidRDefault="00070CF8" w:rsidP="00BB6B6D">
            <w:pPr>
              <w:spacing w:after="0"/>
              <w:rPr>
                <w:rFonts w:ascii="Times New Roman" w:hAnsi="Times New Roman" w:cs="Times New Roman"/>
                <w:lang w:val="ru-RU"/>
              </w:rPr>
            </w:pPr>
            <w:r w:rsidRPr="00BB6B6D">
              <w:rPr>
                <w:rFonts w:ascii="Times New Roman" w:hAnsi="Times New Roman" w:cs="Times New Roman"/>
                <w:color w:val="000000"/>
                <w:lang w:val="ru-RU"/>
              </w:rPr>
              <w:t>Работа с текстом произведения: характеристика героя, его внешности, действий. На примере произведений Е.И. Чарушина «Про Томку», Сладкова "Лисица и Ёж"</w:t>
            </w:r>
          </w:p>
        </w:tc>
        <w:tc>
          <w:tcPr>
            <w:tcW w:w="946" w:type="dxa"/>
            <w:tcMar>
              <w:top w:w="50" w:type="dxa"/>
              <w:left w:w="100" w:type="dxa"/>
            </w:tcMar>
            <w:vAlign w:val="center"/>
          </w:tcPr>
          <w:p w:rsidR="00A64F6C" w:rsidRPr="00BB6B6D" w:rsidRDefault="00070CF8" w:rsidP="00BB6B6D">
            <w:pPr>
              <w:spacing w:after="0"/>
              <w:jc w:val="center"/>
              <w:rPr>
                <w:rFonts w:ascii="Times New Roman" w:hAnsi="Times New Roman" w:cs="Times New Roman"/>
              </w:rPr>
            </w:pPr>
            <w:r w:rsidRPr="00BB6B6D">
              <w:rPr>
                <w:rFonts w:ascii="Times New Roman" w:hAnsi="Times New Roman" w:cs="Times New Roman"/>
                <w:color w:val="000000"/>
                <w:lang w:val="ru-RU"/>
              </w:rPr>
              <w:t xml:space="preserve"> </w:t>
            </w:r>
            <w:r w:rsidRPr="00BB6B6D">
              <w:rPr>
                <w:rFonts w:ascii="Times New Roman" w:hAnsi="Times New Roman" w:cs="Times New Roman"/>
                <w:color w:val="000000"/>
              </w:rPr>
              <w:t xml:space="preserve">1 </w:t>
            </w:r>
          </w:p>
        </w:tc>
        <w:tc>
          <w:tcPr>
            <w:tcW w:w="1841" w:type="dxa"/>
            <w:tcMar>
              <w:top w:w="50" w:type="dxa"/>
              <w:left w:w="100" w:type="dxa"/>
            </w:tcMar>
            <w:vAlign w:val="center"/>
          </w:tcPr>
          <w:p w:rsidR="00A64F6C" w:rsidRPr="00BB6B6D" w:rsidRDefault="00A64F6C" w:rsidP="00BB6B6D">
            <w:pPr>
              <w:spacing w:after="0"/>
              <w:jc w:val="center"/>
              <w:rPr>
                <w:rFonts w:ascii="Times New Roman" w:hAnsi="Times New Roman" w:cs="Times New Roman"/>
              </w:rPr>
            </w:pPr>
          </w:p>
        </w:tc>
        <w:tc>
          <w:tcPr>
            <w:tcW w:w="1910" w:type="dxa"/>
            <w:tcMar>
              <w:top w:w="50" w:type="dxa"/>
              <w:left w:w="100" w:type="dxa"/>
            </w:tcMar>
            <w:vAlign w:val="center"/>
          </w:tcPr>
          <w:p w:rsidR="00A64F6C" w:rsidRPr="00BB6B6D" w:rsidRDefault="00A64F6C" w:rsidP="00BB6B6D">
            <w:pPr>
              <w:spacing w:after="0"/>
              <w:jc w:val="center"/>
              <w:rPr>
                <w:rFonts w:ascii="Times New Roman" w:hAnsi="Times New Roman" w:cs="Times New Roman"/>
              </w:rPr>
            </w:pPr>
          </w:p>
        </w:tc>
        <w:tc>
          <w:tcPr>
            <w:tcW w:w="1347" w:type="dxa"/>
            <w:tcMar>
              <w:top w:w="50" w:type="dxa"/>
              <w:left w:w="100" w:type="dxa"/>
            </w:tcMar>
            <w:vAlign w:val="center"/>
          </w:tcPr>
          <w:p w:rsidR="00A64F6C" w:rsidRPr="00BB6B6D" w:rsidRDefault="00A64F6C" w:rsidP="00BB6B6D">
            <w:pPr>
              <w:spacing w:after="0"/>
              <w:rPr>
                <w:rFonts w:ascii="Times New Roman" w:hAnsi="Times New Roman" w:cs="Times New Roman"/>
              </w:rPr>
            </w:pPr>
          </w:p>
        </w:tc>
        <w:tc>
          <w:tcPr>
            <w:tcW w:w="3389" w:type="dxa"/>
            <w:tcMar>
              <w:top w:w="50" w:type="dxa"/>
              <w:left w:w="100" w:type="dxa"/>
            </w:tcMar>
            <w:vAlign w:val="center"/>
          </w:tcPr>
          <w:p w:rsidR="00A64F6C" w:rsidRPr="00BB6B6D" w:rsidRDefault="004E451F" w:rsidP="00BB6B6D">
            <w:pPr>
              <w:spacing w:after="0"/>
              <w:rPr>
                <w:rFonts w:ascii="Times New Roman" w:hAnsi="Times New Roman" w:cs="Times New Roman"/>
              </w:rPr>
            </w:pPr>
            <w:hyperlink r:id="rId142" w:history="1">
              <w:r w:rsidR="00BB6B6D" w:rsidRPr="00BB6B6D">
                <w:rPr>
                  <w:rStyle w:val="ab"/>
                  <w:rFonts w:ascii="Times New Roman" w:hAnsi="Times New Roman" w:cs="Times New Roman"/>
                </w:rPr>
                <w:t>https://resh.edu.ru/subject/32/1/</w:t>
              </w:r>
            </w:hyperlink>
          </w:p>
          <w:p w:rsidR="00BB6B6D" w:rsidRPr="00BB6B6D" w:rsidRDefault="00BB6B6D" w:rsidP="00BB6B6D">
            <w:pPr>
              <w:spacing w:after="0"/>
              <w:rPr>
                <w:rFonts w:ascii="Times New Roman" w:hAnsi="Times New Roman" w:cs="Times New Roman"/>
              </w:rPr>
            </w:pPr>
          </w:p>
        </w:tc>
      </w:tr>
      <w:tr w:rsidR="00BB6B6D" w:rsidTr="00BB6B6D">
        <w:trPr>
          <w:trHeight w:val="144"/>
          <w:tblCellSpacing w:w="20" w:type="nil"/>
        </w:trPr>
        <w:tc>
          <w:tcPr>
            <w:tcW w:w="955" w:type="dxa"/>
            <w:tcMar>
              <w:top w:w="50" w:type="dxa"/>
              <w:left w:w="100" w:type="dxa"/>
            </w:tcMar>
            <w:vAlign w:val="center"/>
          </w:tcPr>
          <w:p w:rsidR="00A64F6C" w:rsidRPr="00BB6B6D" w:rsidRDefault="001473D2" w:rsidP="00BB6B6D">
            <w:pPr>
              <w:spacing w:after="0"/>
              <w:rPr>
                <w:rFonts w:ascii="Times New Roman" w:hAnsi="Times New Roman" w:cs="Times New Roman"/>
              </w:rPr>
            </w:pPr>
            <w:r w:rsidRPr="00BB6B6D">
              <w:rPr>
                <w:rFonts w:ascii="Times New Roman" w:hAnsi="Times New Roman" w:cs="Times New Roman"/>
                <w:color w:val="000000"/>
              </w:rPr>
              <w:t>99</w:t>
            </w:r>
          </w:p>
        </w:tc>
        <w:tc>
          <w:tcPr>
            <w:tcW w:w="3444" w:type="dxa"/>
            <w:tcMar>
              <w:top w:w="50" w:type="dxa"/>
              <w:left w:w="100" w:type="dxa"/>
            </w:tcMar>
            <w:vAlign w:val="center"/>
          </w:tcPr>
          <w:p w:rsidR="00A64F6C" w:rsidRPr="00BB6B6D" w:rsidRDefault="00070CF8" w:rsidP="00BB6B6D">
            <w:pPr>
              <w:spacing w:after="0"/>
              <w:rPr>
                <w:rFonts w:ascii="Times New Roman" w:hAnsi="Times New Roman" w:cs="Times New Roman"/>
              </w:rPr>
            </w:pPr>
            <w:r w:rsidRPr="00BB6B6D">
              <w:rPr>
                <w:rFonts w:ascii="Times New Roman" w:hAnsi="Times New Roman" w:cs="Times New Roman"/>
                <w:color w:val="000000"/>
              </w:rPr>
              <w:t>Собаки — защитники Родины</w:t>
            </w:r>
          </w:p>
        </w:tc>
        <w:tc>
          <w:tcPr>
            <w:tcW w:w="946" w:type="dxa"/>
            <w:tcMar>
              <w:top w:w="50" w:type="dxa"/>
              <w:left w:w="100" w:type="dxa"/>
            </w:tcMar>
            <w:vAlign w:val="center"/>
          </w:tcPr>
          <w:p w:rsidR="00A64F6C" w:rsidRPr="00BB6B6D" w:rsidRDefault="00070CF8" w:rsidP="00BB6B6D">
            <w:pPr>
              <w:spacing w:after="0"/>
              <w:jc w:val="center"/>
              <w:rPr>
                <w:rFonts w:ascii="Times New Roman" w:hAnsi="Times New Roman" w:cs="Times New Roman"/>
              </w:rPr>
            </w:pPr>
            <w:r w:rsidRPr="00BB6B6D">
              <w:rPr>
                <w:rFonts w:ascii="Times New Roman" w:hAnsi="Times New Roman" w:cs="Times New Roman"/>
                <w:color w:val="000000"/>
              </w:rPr>
              <w:t xml:space="preserve"> 1 </w:t>
            </w:r>
          </w:p>
        </w:tc>
        <w:tc>
          <w:tcPr>
            <w:tcW w:w="1841" w:type="dxa"/>
            <w:tcMar>
              <w:top w:w="50" w:type="dxa"/>
              <w:left w:w="100" w:type="dxa"/>
            </w:tcMar>
            <w:vAlign w:val="center"/>
          </w:tcPr>
          <w:p w:rsidR="00A64F6C" w:rsidRPr="00BB6B6D" w:rsidRDefault="00A64F6C" w:rsidP="00BB6B6D">
            <w:pPr>
              <w:spacing w:after="0"/>
              <w:jc w:val="center"/>
              <w:rPr>
                <w:rFonts w:ascii="Times New Roman" w:hAnsi="Times New Roman" w:cs="Times New Roman"/>
              </w:rPr>
            </w:pPr>
          </w:p>
        </w:tc>
        <w:tc>
          <w:tcPr>
            <w:tcW w:w="1910" w:type="dxa"/>
            <w:tcMar>
              <w:top w:w="50" w:type="dxa"/>
              <w:left w:w="100" w:type="dxa"/>
            </w:tcMar>
            <w:vAlign w:val="center"/>
          </w:tcPr>
          <w:p w:rsidR="00A64F6C" w:rsidRPr="00BB6B6D" w:rsidRDefault="00A64F6C" w:rsidP="00BB6B6D">
            <w:pPr>
              <w:spacing w:after="0"/>
              <w:jc w:val="center"/>
              <w:rPr>
                <w:rFonts w:ascii="Times New Roman" w:hAnsi="Times New Roman" w:cs="Times New Roman"/>
              </w:rPr>
            </w:pPr>
          </w:p>
        </w:tc>
        <w:tc>
          <w:tcPr>
            <w:tcW w:w="1347" w:type="dxa"/>
            <w:tcMar>
              <w:top w:w="50" w:type="dxa"/>
              <w:left w:w="100" w:type="dxa"/>
            </w:tcMar>
            <w:vAlign w:val="center"/>
          </w:tcPr>
          <w:p w:rsidR="00A64F6C" w:rsidRPr="00BB6B6D" w:rsidRDefault="00A64F6C" w:rsidP="00BB6B6D">
            <w:pPr>
              <w:spacing w:after="0"/>
              <w:rPr>
                <w:rFonts w:ascii="Times New Roman" w:hAnsi="Times New Roman" w:cs="Times New Roman"/>
              </w:rPr>
            </w:pPr>
          </w:p>
        </w:tc>
        <w:tc>
          <w:tcPr>
            <w:tcW w:w="3389" w:type="dxa"/>
            <w:tcMar>
              <w:top w:w="50" w:type="dxa"/>
              <w:left w:w="100" w:type="dxa"/>
            </w:tcMar>
            <w:vAlign w:val="center"/>
          </w:tcPr>
          <w:p w:rsidR="00A64F6C" w:rsidRPr="00BB6B6D" w:rsidRDefault="00A64F6C" w:rsidP="00BB6B6D">
            <w:pPr>
              <w:spacing w:after="0"/>
              <w:rPr>
                <w:rFonts w:ascii="Times New Roman" w:hAnsi="Times New Roman" w:cs="Times New Roman"/>
              </w:rPr>
            </w:pPr>
          </w:p>
        </w:tc>
      </w:tr>
      <w:tr w:rsidR="00A64F6C" w:rsidTr="00BB6B6D">
        <w:trPr>
          <w:trHeight w:val="144"/>
          <w:tblCellSpacing w:w="20" w:type="nil"/>
        </w:trPr>
        <w:tc>
          <w:tcPr>
            <w:tcW w:w="0" w:type="auto"/>
            <w:gridSpan w:val="2"/>
            <w:tcMar>
              <w:top w:w="50" w:type="dxa"/>
              <w:left w:w="100" w:type="dxa"/>
            </w:tcMar>
            <w:vAlign w:val="center"/>
          </w:tcPr>
          <w:p w:rsidR="00A64F6C" w:rsidRPr="00BB6B6D" w:rsidRDefault="00070CF8" w:rsidP="00BB6B6D">
            <w:pPr>
              <w:spacing w:after="0"/>
              <w:rPr>
                <w:rFonts w:ascii="Times New Roman" w:hAnsi="Times New Roman" w:cs="Times New Roman"/>
                <w:lang w:val="ru-RU"/>
              </w:rPr>
            </w:pPr>
            <w:r w:rsidRPr="00BB6B6D">
              <w:rPr>
                <w:rFonts w:ascii="Times New Roman" w:hAnsi="Times New Roman" w:cs="Times New Roman"/>
                <w:color w:val="000000"/>
                <w:lang w:val="ru-RU"/>
              </w:rPr>
              <w:t>ОБЩЕЕ КОЛИЧЕСТВО ЧАСОВ ПО ПРОГРАММЕ</w:t>
            </w:r>
          </w:p>
        </w:tc>
        <w:tc>
          <w:tcPr>
            <w:tcW w:w="946" w:type="dxa"/>
            <w:tcMar>
              <w:top w:w="50" w:type="dxa"/>
              <w:left w:w="100" w:type="dxa"/>
            </w:tcMar>
            <w:vAlign w:val="center"/>
          </w:tcPr>
          <w:p w:rsidR="00A64F6C" w:rsidRPr="00BB6B6D" w:rsidRDefault="00070CF8" w:rsidP="00BB6B6D">
            <w:pPr>
              <w:spacing w:after="0"/>
              <w:jc w:val="center"/>
              <w:rPr>
                <w:rFonts w:ascii="Times New Roman" w:hAnsi="Times New Roman" w:cs="Times New Roman"/>
              </w:rPr>
            </w:pPr>
            <w:r w:rsidRPr="00BB6B6D">
              <w:rPr>
                <w:rFonts w:ascii="Times New Roman" w:hAnsi="Times New Roman" w:cs="Times New Roman"/>
                <w:color w:val="000000"/>
                <w:lang w:val="ru-RU"/>
              </w:rPr>
              <w:t xml:space="preserve"> </w:t>
            </w:r>
            <w:r w:rsidR="001473D2" w:rsidRPr="00BB6B6D">
              <w:rPr>
                <w:rFonts w:ascii="Times New Roman" w:hAnsi="Times New Roman" w:cs="Times New Roman"/>
                <w:color w:val="000000"/>
              </w:rPr>
              <w:t>99</w:t>
            </w:r>
            <w:r w:rsidRPr="00BB6B6D">
              <w:rPr>
                <w:rFonts w:ascii="Times New Roman" w:hAnsi="Times New Roman" w:cs="Times New Roman"/>
                <w:color w:val="000000"/>
              </w:rPr>
              <w:t xml:space="preserve"> </w:t>
            </w:r>
          </w:p>
        </w:tc>
        <w:tc>
          <w:tcPr>
            <w:tcW w:w="1841" w:type="dxa"/>
            <w:tcMar>
              <w:top w:w="50" w:type="dxa"/>
              <w:left w:w="100" w:type="dxa"/>
            </w:tcMar>
            <w:vAlign w:val="center"/>
          </w:tcPr>
          <w:p w:rsidR="00A64F6C" w:rsidRPr="00BB6B6D" w:rsidRDefault="00070CF8" w:rsidP="00BB6B6D">
            <w:pPr>
              <w:spacing w:after="0"/>
              <w:jc w:val="center"/>
              <w:rPr>
                <w:rFonts w:ascii="Times New Roman" w:hAnsi="Times New Roman" w:cs="Times New Roman"/>
              </w:rPr>
            </w:pPr>
            <w:r w:rsidRPr="00BB6B6D">
              <w:rPr>
                <w:rFonts w:ascii="Times New Roman" w:hAnsi="Times New Roman" w:cs="Times New Roman"/>
                <w:color w:val="000000"/>
              </w:rPr>
              <w:t xml:space="preserve"> 0 </w:t>
            </w:r>
          </w:p>
        </w:tc>
        <w:tc>
          <w:tcPr>
            <w:tcW w:w="1910" w:type="dxa"/>
            <w:tcMar>
              <w:top w:w="50" w:type="dxa"/>
              <w:left w:w="100" w:type="dxa"/>
            </w:tcMar>
            <w:vAlign w:val="center"/>
          </w:tcPr>
          <w:p w:rsidR="00A64F6C" w:rsidRPr="00BB6B6D" w:rsidRDefault="00070CF8" w:rsidP="00BB6B6D">
            <w:pPr>
              <w:spacing w:after="0"/>
              <w:jc w:val="center"/>
              <w:rPr>
                <w:rFonts w:ascii="Times New Roman" w:hAnsi="Times New Roman" w:cs="Times New Roman"/>
              </w:rPr>
            </w:pPr>
            <w:r w:rsidRPr="00BB6B6D">
              <w:rPr>
                <w:rFonts w:ascii="Times New Roman" w:hAnsi="Times New Roman" w:cs="Times New Roman"/>
                <w:color w:val="000000"/>
              </w:rPr>
              <w:t xml:space="preserve"> 0 </w:t>
            </w:r>
          </w:p>
        </w:tc>
        <w:tc>
          <w:tcPr>
            <w:tcW w:w="0" w:type="auto"/>
            <w:gridSpan w:val="2"/>
            <w:tcMar>
              <w:top w:w="50" w:type="dxa"/>
              <w:left w:w="100" w:type="dxa"/>
            </w:tcMar>
            <w:vAlign w:val="center"/>
          </w:tcPr>
          <w:p w:rsidR="00A64F6C" w:rsidRPr="00BB6B6D" w:rsidRDefault="00A64F6C" w:rsidP="00BB6B6D">
            <w:pPr>
              <w:spacing w:after="0"/>
              <w:rPr>
                <w:rFonts w:ascii="Times New Roman" w:hAnsi="Times New Roman" w:cs="Times New Roman"/>
              </w:rPr>
            </w:pPr>
          </w:p>
        </w:tc>
      </w:tr>
    </w:tbl>
    <w:p w:rsidR="00A64F6C" w:rsidRDefault="00A64F6C">
      <w:pPr>
        <w:sectPr w:rsidR="00A64F6C">
          <w:pgSz w:w="16383" w:h="11906" w:orient="landscape"/>
          <w:pgMar w:top="1134" w:right="850" w:bottom="1134" w:left="1701" w:header="720" w:footer="720" w:gutter="0"/>
          <w:cols w:space="720"/>
        </w:sectPr>
      </w:pPr>
    </w:p>
    <w:p w:rsidR="00A64F6C" w:rsidRDefault="00070CF8">
      <w:pPr>
        <w:spacing w:after="0"/>
        <w:ind w:left="120"/>
      </w:pPr>
      <w:r>
        <w:rPr>
          <w:rFonts w:ascii="Times New Roman" w:hAnsi="Times New Roman"/>
          <w:b/>
          <w:color w:val="000000"/>
          <w:sz w:val="28"/>
        </w:rPr>
        <w:lastRenderedPageBreak/>
        <w:t xml:space="preserve"> 2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29"/>
        <w:gridCol w:w="4381"/>
        <w:gridCol w:w="1203"/>
        <w:gridCol w:w="1841"/>
        <w:gridCol w:w="1910"/>
        <w:gridCol w:w="1347"/>
        <w:gridCol w:w="2221"/>
      </w:tblGrid>
      <w:tr w:rsidR="00A64F6C">
        <w:trPr>
          <w:trHeight w:val="144"/>
          <w:tblCellSpacing w:w="20" w:type="nil"/>
        </w:trPr>
        <w:tc>
          <w:tcPr>
            <w:tcW w:w="453" w:type="dxa"/>
            <w:vMerge w:val="restart"/>
            <w:tcMar>
              <w:top w:w="50" w:type="dxa"/>
              <w:left w:w="100" w:type="dxa"/>
            </w:tcMar>
            <w:vAlign w:val="center"/>
          </w:tcPr>
          <w:p w:rsidR="00A64F6C" w:rsidRDefault="00070CF8">
            <w:pPr>
              <w:spacing w:after="0"/>
              <w:ind w:left="135"/>
            </w:pPr>
            <w:r>
              <w:rPr>
                <w:rFonts w:ascii="Times New Roman" w:hAnsi="Times New Roman"/>
                <w:b/>
                <w:color w:val="000000"/>
                <w:sz w:val="24"/>
              </w:rPr>
              <w:t xml:space="preserve">№ п/п </w:t>
            </w:r>
          </w:p>
          <w:p w:rsidR="00A64F6C" w:rsidRDefault="00A64F6C">
            <w:pPr>
              <w:spacing w:after="0"/>
              <w:ind w:left="135"/>
            </w:pPr>
          </w:p>
        </w:tc>
        <w:tc>
          <w:tcPr>
            <w:tcW w:w="3344" w:type="dxa"/>
            <w:vMerge w:val="restart"/>
            <w:tcMar>
              <w:top w:w="50" w:type="dxa"/>
              <w:left w:w="100" w:type="dxa"/>
            </w:tcMar>
            <w:vAlign w:val="center"/>
          </w:tcPr>
          <w:p w:rsidR="00A64F6C" w:rsidRDefault="00070CF8">
            <w:pPr>
              <w:spacing w:after="0"/>
              <w:ind w:left="135"/>
            </w:pPr>
            <w:r>
              <w:rPr>
                <w:rFonts w:ascii="Times New Roman" w:hAnsi="Times New Roman"/>
                <w:b/>
                <w:color w:val="000000"/>
                <w:sz w:val="24"/>
              </w:rPr>
              <w:t xml:space="preserve">Тема урока </w:t>
            </w:r>
          </w:p>
          <w:p w:rsidR="00A64F6C" w:rsidRDefault="00A64F6C">
            <w:pPr>
              <w:spacing w:after="0"/>
              <w:ind w:left="135"/>
            </w:pPr>
          </w:p>
        </w:tc>
        <w:tc>
          <w:tcPr>
            <w:tcW w:w="0" w:type="auto"/>
            <w:gridSpan w:val="3"/>
            <w:tcMar>
              <w:top w:w="50" w:type="dxa"/>
              <w:left w:w="100" w:type="dxa"/>
            </w:tcMar>
            <w:vAlign w:val="center"/>
          </w:tcPr>
          <w:p w:rsidR="00A64F6C" w:rsidRDefault="00070CF8">
            <w:pPr>
              <w:spacing w:after="0"/>
            </w:pPr>
            <w:r>
              <w:rPr>
                <w:rFonts w:ascii="Times New Roman" w:hAnsi="Times New Roman"/>
                <w:b/>
                <w:color w:val="000000"/>
                <w:sz w:val="24"/>
              </w:rPr>
              <w:t>Количество часов</w:t>
            </w:r>
          </w:p>
        </w:tc>
        <w:tc>
          <w:tcPr>
            <w:tcW w:w="1122" w:type="dxa"/>
            <w:vMerge w:val="restart"/>
            <w:tcMar>
              <w:top w:w="50" w:type="dxa"/>
              <w:left w:w="100" w:type="dxa"/>
            </w:tcMar>
            <w:vAlign w:val="center"/>
          </w:tcPr>
          <w:p w:rsidR="00A64F6C" w:rsidRDefault="00070CF8">
            <w:pPr>
              <w:spacing w:after="0"/>
              <w:ind w:left="135"/>
            </w:pPr>
            <w:r>
              <w:rPr>
                <w:rFonts w:ascii="Times New Roman" w:hAnsi="Times New Roman"/>
                <w:b/>
                <w:color w:val="000000"/>
                <w:sz w:val="24"/>
              </w:rPr>
              <w:t xml:space="preserve">Дата изучения </w:t>
            </w:r>
          </w:p>
          <w:p w:rsidR="00A64F6C" w:rsidRDefault="00A64F6C">
            <w:pPr>
              <w:spacing w:after="0"/>
              <w:ind w:left="135"/>
            </w:pPr>
          </w:p>
        </w:tc>
        <w:tc>
          <w:tcPr>
            <w:tcW w:w="1936" w:type="dxa"/>
            <w:vMerge w:val="restart"/>
            <w:tcMar>
              <w:top w:w="50" w:type="dxa"/>
              <w:left w:w="100" w:type="dxa"/>
            </w:tcMar>
            <w:vAlign w:val="center"/>
          </w:tcPr>
          <w:p w:rsidR="00A64F6C" w:rsidRDefault="00070CF8">
            <w:pPr>
              <w:spacing w:after="0"/>
              <w:ind w:left="135"/>
            </w:pPr>
            <w:r>
              <w:rPr>
                <w:rFonts w:ascii="Times New Roman" w:hAnsi="Times New Roman"/>
                <w:b/>
                <w:color w:val="000000"/>
                <w:sz w:val="24"/>
              </w:rPr>
              <w:t xml:space="preserve">Электронные цифровые образовательные ресурсы </w:t>
            </w:r>
          </w:p>
          <w:p w:rsidR="00A64F6C" w:rsidRDefault="00A64F6C">
            <w:pPr>
              <w:spacing w:after="0"/>
              <w:ind w:left="135"/>
            </w:pPr>
          </w:p>
        </w:tc>
      </w:tr>
      <w:tr w:rsidR="00A64F6C">
        <w:trPr>
          <w:trHeight w:val="144"/>
          <w:tblCellSpacing w:w="20" w:type="nil"/>
        </w:trPr>
        <w:tc>
          <w:tcPr>
            <w:tcW w:w="0" w:type="auto"/>
            <w:vMerge/>
            <w:tcBorders>
              <w:top w:val="nil"/>
            </w:tcBorders>
            <w:tcMar>
              <w:top w:w="50" w:type="dxa"/>
              <w:left w:w="100" w:type="dxa"/>
            </w:tcMar>
          </w:tcPr>
          <w:p w:rsidR="00A64F6C" w:rsidRDefault="00A64F6C"/>
        </w:tc>
        <w:tc>
          <w:tcPr>
            <w:tcW w:w="0" w:type="auto"/>
            <w:vMerge/>
            <w:tcBorders>
              <w:top w:val="nil"/>
            </w:tcBorders>
            <w:tcMar>
              <w:top w:w="50" w:type="dxa"/>
              <w:left w:w="100" w:type="dxa"/>
            </w:tcMar>
          </w:tcPr>
          <w:p w:rsidR="00A64F6C" w:rsidRDefault="00A64F6C"/>
        </w:tc>
        <w:tc>
          <w:tcPr>
            <w:tcW w:w="795" w:type="dxa"/>
            <w:tcMar>
              <w:top w:w="50" w:type="dxa"/>
              <w:left w:w="100" w:type="dxa"/>
            </w:tcMar>
            <w:vAlign w:val="center"/>
          </w:tcPr>
          <w:p w:rsidR="00A64F6C" w:rsidRDefault="00070CF8">
            <w:pPr>
              <w:spacing w:after="0"/>
              <w:ind w:left="135"/>
            </w:pPr>
            <w:r>
              <w:rPr>
                <w:rFonts w:ascii="Times New Roman" w:hAnsi="Times New Roman"/>
                <w:b/>
                <w:color w:val="000000"/>
                <w:sz w:val="24"/>
              </w:rPr>
              <w:t xml:space="preserve">Всего </w:t>
            </w:r>
          </w:p>
          <w:p w:rsidR="00A64F6C" w:rsidRDefault="00A64F6C">
            <w:pPr>
              <w:spacing w:after="0"/>
              <w:ind w:left="135"/>
            </w:pPr>
          </w:p>
        </w:tc>
        <w:tc>
          <w:tcPr>
            <w:tcW w:w="1488" w:type="dxa"/>
            <w:tcMar>
              <w:top w:w="50" w:type="dxa"/>
              <w:left w:w="100" w:type="dxa"/>
            </w:tcMar>
            <w:vAlign w:val="center"/>
          </w:tcPr>
          <w:p w:rsidR="00A64F6C" w:rsidRDefault="00070CF8">
            <w:pPr>
              <w:spacing w:after="0"/>
              <w:ind w:left="135"/>
            </w:pPr>
            <w:r>
              <w:rPr>
                <w:rFonts w:ascii="Times New Roman" w:hAnsi="Times New Roman"/>
                <w:b/>
                <w:color w:val="000000"/>
                <w:sz w:val="24"/>
              </w:rPr>
              <w:t xml:space="preserve">Контрольные работы </w:t>
            </w:r>
          </w:p>
          <w:p w:rsidR="00A64F6C" w:rsidRDefault="00A64F6C">
            <w:pPr>
              <w:spacing w:after="0"/>
              <w:ind w:left="135"/>
            </w:pPr>
          </w:p>
        </w:tc>
        <w:tc>
          <w:tcPr>
            <w:tcW w:w="1590" w:type="dxa"/>
            <w:tcMar>
              <w:top w:w="50" w:type="dxa"/>
              <w:left w:w="100" w:type="dxa"/>
            </w:tcMar>
            <w:vAlign w:val="center"/>
          </w:tcPr>
          <w:p w:rsidR="00A64F6C" w:rsidRDefault="00070CF8">
            <w:pPr>
              <w:spacing w:after="0"/>
              <w:ind w:left="135"/>
            </w:pPr>
            <w:r>
              <w:rPr>
                <w:rFonts w:ascii="Times New Roman" w:hAnsi="Times New Roman"/>
                <w:b/>
                <w:color w:val="000000"/>
                <w:sz w:val="24"/>
              </w:rPr>
              <w:t xml:space="preserve">Практические работы </w:t>
            </w:r>
          </w:p>
          <w:p w:rsidR="00A64F6C" w:rsidRDefault="00A64F6C">
            <w:pPr>
              <w:spacing w:after="0"/>
              <w:ind w:left="135"/>
            </w:pPr>
          </w:p>
        </w:tc>
        <w:tc>
          <w:tcPr>
            <w:tcW w:w="0" w:type="auto"/>
            <w:vMerge/>
            <w:tcBorders>
              <w:top w:val="nil"/>
            </w:tcBorders>
            <w:tcMar>
              <w:top w:w="50" w:type="dxa"/>
              <w:left w:w="100" w:type="dxa"/>
            </w:tcMar>
          </w:tcPr>
          <w:p w:rsidR="00A64F6C" w:rsidRDefault="00A64F6C"/>
        </w:tc>
        <w:tc>
          <w:tcPr>
            <w:tcW w:w="0" w:type="auto"/>
            <w:vMerge/>
            <w:tcBorders>
              <w:top w:val="nil"/>
            </w:tcBorders>
            <w:tcMar>
              <w:top w:w="50" w:type="dxa"/>
              <w:left w:w="100" w:type="dxa"/>
            </w:tcMar>
          </w:tcPr>
          <w:p w:rsidR="00A64F6C" w:rsidRDefault="00A64F6C"/>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1</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Резервный урок. Работа с детскими книгами: виды книг (учебная, художественная, справочная) (Час из резервных)</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2</w:t>
            </w:r>
          </w:p>
        </w:tc>
        <w:tc>
          <w:tcPr>
            <w:tcW w:w="3344" w:type="dxa"/>
            <w:tcMar>
              <w:top w:w="50" w:type="dxa"/>
              <w:left w:w="100" w:type="dxa"/>
            </w:tcMar>
            <w:vAlign w:val="center"/>
          </w:tcPr>
          <w:p w:rsidR="00A64F6C" w:rsidRDefault="00070CF8">
            <w:pPr>
              <w:spacing w:after="0"/>
              <w:ind w:left="135"/>
            </w:pPr>
            <w:r>
              <w:rPr>
                <w:rFonts w:ascii="Times New Roman" w:hAnsi="Times New Roman"/>
                <w:color w:val="000000"/>
                <w:sz w:val="24"/>
              </w:rPr>
              <w:t>Произведения малых жанров фольклора</w:t>
            </w:r>
          </w:p>
        </w:tc>
        <w:tc>
          <w:tcPr>
            <w:tcW w:w="795"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3</w:t>
            </w:r>
          </w:p>
        </w:tc>
        <w:tc>
          <w:tcPr>
            <w:tcW w:w="3344" w:type="dxa"/>
            <w:tcMar>
              <w:top w:w="50" w:type="dxa"/>
              <w:left w:w="100" w:type="dxa"/>
            </w:tcMar>
            <w:vAlign w:val="center"/>
          </w:tcPr>
          <w:p w:rsidR="00A64F6C" w:rsidRDefault="00070CF8">
            <w:pPr>
              <w:spacing w:after="0"/>
              <w:ind w:left="135"/>
            </w:pPr>
            <w:r>
              <w:rPr>
                <w:rFonts w:ascii="Times New Roman" w:hAnsi="Times New Roman"/>
                <w:color w:val="000000"/>
                <w:sz w:val="24"/>
              </w:rPr>
              <w:t>Пословицы как жанр фольклора</w:t>
            </w:r>
          </w:p>
        </w:tc>
        <w:tc>
          <w:tcPr>
            <w:tcW w:w="795"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4</w:t>
            </w:r>
          </w:p>
        </w:tc>
        <w:tc>
          <w:tcPr>
            <w:tcW w:w="3344" w:type="dxa"/>
            <w:tcMar>
              <w:top w:w="50" w:type="dxa"/>
              <w:left w:w="100" w:type="dxa"/>
            </w:tcMar>
            <w:vAlign w:val="center"/>
          </w:tcPr>
          <w:p w:rsidR="00A64F6C" w:rsidRDefault="00070CF8">
            <w:pPr>
              <w:spacing w:after="0"/>
              <w:ind w:left="135"/>
            </w:pPr>
            <w:r>
              <w:rPr>
                <w:rFonts w:ascii="Times New Roman" w:hAnsi="Times New Roman"/>
                <w:color w:val="000000"/>
                <w:sz w:val="24"/>
              </w:rPr>
              <w:t>Характеристика особенностей народных песен</w:t>
            </w:r>
          </w:p>
        </w:tc>
        <w:tc>
          <w:tcPr>
            <w:tcW w:w="795"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5</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Шуточные фольклорные произведения: игра со словом. Небылица как «перевёртыш событий». Потешки и прибаутки</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6</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Ритм и счёт – основа построения считалок</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7</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Анализ особенностей скороговорок, их роль в речи</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8</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Загадка как жанр фольклора, тематические группы загадок</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9</w:t>
            </w:r>
          </w:p>
        </w:tc>
        <w:tc>
          <w:tcPr>
            <w:tcW w:w="3344" w:type="dxa"/>
            <w:tcMar>
              <w:top w:w="50" w:type="dxa"/>
              <w:left w:w="100" w:type="dxa"/>
            </w:tcMar>
            <w:vAlign w:val="center"/>
          </w:tcPr>
          <w:p w:rsidR="00A64F6C" w:rsidRDefault="00070CF8">
            <w:pPr>
              <w:spacing w:after="0"/>
              <w:ind w:left="135"/>
            </w:pPr>
            <w:r>
              <w:rPr>
                <w:rFonts w:ascii="Times New Roman" w:hAnsi="Times New Roman"/>
                <w:color w:val="000000"/>
                <w:sz w:val="24"/>
              </w:rPr>
              <w:t>Произведения устного народного творчества</w:t>
            </w:r>
          </w:p>
        </w:tc>
        <w:tc>
          <w:tcPr>
            <w:tcW w:w="795"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lastRenderedPageBreak/>
              <w:t>10</w:t>
            </w:r>
          </w:p>
        </w:tc>
        <w:tc>
          <w:tcPr>
            <w:tcW w:w="3344"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Особенности сказок разного вида (о животных, бытовые, волшебные). </w:t>
            </w:r>
            <w:r>
              <w:rPr>
                <w:rFonts w:ascii="Times New Roman" w:hAnsi="Times New Roman"/>
                <w:color w:val="000000"/>
                <w:sz w:val="24"/>
              </w:rPr>
              <w:t>На примере русской народной сказки «У страха глаза велики»</w:t>
            </w:r>
          </w:p>
        </w:tc>
        <w:tc>
          <w:tcPr>
            <w:tcW w:w="795"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11</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Особенности сказок о животных. На примере русской народной сказки «Петушок и бобовое зёрнышко»</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12</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Бытовые сказки: особенности построения и язык. Диалоги героев в русской народной сказке «Каша из топора»</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13</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Сказка – выражение народной мудрости, нравственная идея фольклорных сказок на примере сказки "Лиса и журавль"</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14</w:t>
            </w:r>
          </w:p>
        </w:tc>
        <w:tc>
          <w:tcPr>
            <w:tcW w:w="3344"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Общее представление о волшебной сказке: присказки, повторы. </w:t>
            </w:r>
            <w:r>
              <w:rPr>
                <w:rFonts w:ascii="Times New Roman" w:hAnsi="Times New Roman"/>
                <w:color w:val="000000"/>
                <w:sz w:val="24"/>
              </w:rPr>
              <w:t>Русская народная сказка «Снегурочка»</w:t>
            </w:r>
          </w:p>
        </w:tc>
        <w:tc>
          <w:tcPr>
            <w:tcW w:w="795"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15</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Характеристика героя волшебной сказки, постоянные эпитеты. На примере русской народной сказки "Гуси-лебеди"</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16</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Фольклорные произведения народов России: отражение в сказках народного быта и культуры</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17</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Тематическая проверочная работа по итогам раздела «Фольклор»</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lastRenderedPageBreak/>
              <w:t>18</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Работа с детскими книгами: «Произведения писателей о родной природе» Эстетическое восприятие явлений осенней природы</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19</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Создание осеннего пейзажа: краски и звуки. Произведения художников и композиторов по выбору</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20</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Восприятие пейзажной лирики. Слушание стихотворений об осени</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21</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Сравнение стихотворений об осени. На примере произведений Ф. И. Тютчева "Есть в осени первоначальной…", К.Д. Бальмонта "Осень"</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22</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Наблюдение за художественными особенностями текста: настроение, средства выразительности на примере текстов А.Н. Плещеева "Осень наступила...", А.А. Фета "Ласточки пропали…"</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23</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Восприятие осени в произведении М.М.Пришвина «Осеннее утро» и других на выбор</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24</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Осень в произведениях А.С. Пушкина «Уж небо осенью дышало…», Г.А. Скребицкого «Четыре художника»</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25</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Сравнение стихотворений об осенних листьях разных поэтов. А. Толстой </w:t>
            </w:r>
            <w:r w:rsidRPr="00C008A6">
              <w:rPr>
                <w:rFonts w:ascii="Times New Roman" w:hAnsi="Times New Roman"/>
                <w:color w:val="000000"/>
                <w:sz w:val="24"/>
                <w:lang w:val="ru-RU"/>
              </w:rPr>
              <w:lastRenderedPageBreak/>
              <w:t>"Осень. Обсыпается весь наш бедный сад…" и произведения других поэтов</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lastRenderedPageBreak/>
              <w:t>26</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Тематическая проверочная работа по итогам раздела «Звуки и краски осенней природы»</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27</w:t>
            </w:r>
          </w:p>
        </w:tc>
        <w:tc>
          <w:tcPr>
            <w:tcW w:w="3344"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Составление устных рассказов «Природа осенью» по изученным текстам. </w:t>
            </w:r>
            <w:r>
              <w:rPr>
                <w:rFonts w:ascii="Times New Roman" w:hAnsi="Times New Roman"/>
                <w:color w:val="000000"/>
                <w:sz w:val="24"/>
              </w:rPr>
              <w:t>Сравнение художественного и научно-познавательного текстов</w:t>
            </w:r>
          </w:p>
        </w:tc>
        <w:tc>
          <w:tcPr>
            <w:tcW w:w="795"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28</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Работа с текстом произведения С.В. Михалкова «Быль для детей»: осознание темы Великой Отечественной войны</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29</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Патриотическое звучание произведений о Родине. Ф.П. Савинова «Родина» и другие по выбору</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30</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Отражение темы Родина в произведении И.С. Никитина «Русь»</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31</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Отражение нравственных ценностей в произведениях о Родине: любовь к родному краю. На примере произведения С.Т.Романовского «Русь». Почему хлеб всегда связан с трудом, жизнью и Родиной</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32</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Любовь к природе – тема произведений о Родине. На примере произведения К.Г.Паустовского «Мещёрская сторона»</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lastRenderedPageBreak/>
              <w:t>33</w:t>
            </w:r>
          </w:p>
        </w:tc>
        <w:tc>
          <w:tcPr>
            <w:tcW w:w="3344"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Анализ заголовка стихотворения А.А. Прокофьева "Родина" и соотнесение его с главной мыслью произведения. </w:t>
            </w:r>
            <w:r>
              <w:rPr>
                <w:rFonts w:ascii="Times New Roman" w:hAnsi="Times New Roman"/>
                <w:color w:val="000000"/>
                <w:sz w:val="24"/>
              </w:rPr>
              <w:t>Понимание главной мысли (идеи) и темы произведений о Родине</w:t>
            </w:r>
          </w:p>
        </w:tc>
        <w:tc>
          <w:tcPr>
            <w:tcW w:w="795"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34</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Отражение темы Родины в изобразительном искусстве</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35</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Создание пейзажа в произведениях писателей. В.А. Жуковский "Летний вечер"</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36</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Тема прихода весны в произведениях В.А.Жуковского «Жаворонок» и «Приход весны»</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37</w:t>
            </w:r>
          </w:p>
        </w:tc>
        <w:tc>
          <w:tcPr>
            <w:tcW w:w="3344"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Волшебный мир сказок. «У лукоморья дуб зелёный…» </w:t>
            </w:r>
            <w:r>
              <w:rPr>
                <w:rFonts w:ascii="Times New Roman" w:hAnsi="Times New Roman"/>
                <w:color w:val="000000"/>
                <w:sz w:val="24"/>
              </w:rPr>
              <w:t>А.С. Пушкин</w:t>
            </w:r>
          </w:p>
        </w:tc>
        <w:tc>
          <w:tcPr>
            <w:tcW w:w="795"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38</w:t>
            </w:r>
          </w:p>
        </w:tc>
        <w:tc>
          <w:tcPr>
            <w:tcW w:w="3344"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Поучительный смысл «Сказки о рыбаке и рыбке» А.С. Пушкина. </w:t>
            </w:r>
            <w:r>
              <w:rPr>
                <w:rFonts w:ascii="Times New Roman" w:hAnsi="Times New Roman"/>
                <w:color w:val="000000"/>
                <w:sz w:val="24"/>
              </w:rPr>
              <w:t>Характеристика героев</w:t>
            </w:r>
          </w:p>
        </w:tc>
        <w:tc>
          <w:tcPr>
            <w:tcW w:w="795"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39</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Сравнение сказки А.С. Пушкина «Сказка о рыбаке и рыбке» с фольклорными (народными) сказками</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40</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Работа с фольклорной (народной) и литературной (авторской) сказкой: составление плана произведения, выделение особенностей языка. Художественные особенности авторской сказки. "Сказка о рыбаке и рыбке" А.С. Пушкина</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lastRenderedPageBreak/>
              <w:t>41</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Иллюстрации, их назначение в раскрытии содержания произведения. Иллюстрации к сказках А.С. Пушкина, созданные разными художниками</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42</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Сравнение прозаической и стихотворной басен И.А. Крылова «Лебедь, Щука и Рак» и Л.Н.Толстого «Лев и мышь»</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43</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Особенности басни как жанра литературы. Мораль басни как нравственный урок (поучение)</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44</w:t>
            </w:r>
          </w:p>
        </w:tc>
        <w:tc>
          <w:tcPr>
            <w:tcW w:w="3344"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Представление темы «Отношение человека к животным» в произведениях писателей. </w:t>
            </w:r>
            <w:r>
              <w:rPr>
                <w:rFonts w:ascii="Times New Roman" w:hAnsi="Times New Roman"/>
                <w:color w:val="000000"/>
                <w:sz w:val="24"/>
              </w:rPr>
              <w:t>Л.Н. Толстого для детей. "Котёнок"</w:t>
            </w:r>
          </w:p>
        </w:tc>
        <w:tc>
          <w:tcPr>
            <w:tcW w:w="795"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45</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Тема семьи в творчестве писателей. На примере произведения Л.Н. Толстого "Правда всего дороже", "Отец и сыновья"</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46</w:t>
            </w:r>
          </w:p>
        </w:tc>
        <w:tc>
          <w:tcPr>
            <w:tcW w:w="3344"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Характеристика главного героя рассказа. Главная мысль произведения (идея). </w:t>
            </w:r>
            <w:r>
              <w:rPr>
                <w:rFonts w:ascii="Times New Roman" w:hAnsi="Times New Roman"/>
                <w:color w:val="000000"/>
                <w:sz w:val="24"/>
              </w:rPr>
              <w:t>Л. Н. Толстой "Филиппок"</w:t>
            </w:r>
          </w:p>
        </w:tc>
        <w:tc>
          <w:tcPr>
            <w:tcW w:w="795"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47</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Работа с детскими книгами на тему: «О братьях наших меньших»: составление аннотации</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48</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Образы героев стихотворных и прозаических произведений о животных. Какими бывают собаки? И. М. Пивоварова "Жила-была собака…". </w:t>
            </w:r>
            <w:r w:rsidRPr="00C008A6">
              <w:rPr>
                <w:rFonts w:ascii="Times New Roman" w:hAnsi="Times New Roman"/>
                <w:color w:val="000000"/>
                <w:sz w:val="24"/>
                <w:lang w:val="ru-RU"/>
              </w:rPr>
              <w:lastRenderedPageBreak/>
              <w:t>Сравнение героев стихотворения, небылицы и сказки</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lastRenderedPageBreak/>
              <w:t>49</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Отражение темы "Дружба животных" в стихотворении В.Д. Берестова «Кошкин щенок» и других на выбор</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50</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Отражение нравственно-этических понятий (защита и забота о животных) на примере рассказа М.М. Пришвина «Ребята и утята»</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51</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Соотнесение заголовка и главной мысли рассказа Е.И. Чарушина «Страшный рассказ»</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52</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Оценка поступков и поведения героя произведения Б.С. Житкова «Храбрый утёнок»</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53</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Знакомство с художниками-иллюстраторами, анималистами Е.И. Чарушиным, В.В. Бианки</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54</w:t>
            </w:r>
          </w:p>
        </w:tc>
        <w:tc>
          <w:tcPr>
            <w:tcW w:w="3344"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Отражение образов животных в устном народном творчестве (фольклоре). </w:t>
            </w:r>
            <w:r>
              <w:rPr>
                <w:rFonts w:ascii="Times New Roman" w:hAnsi="Times New Roman"/>
                <w:color w:val="000000"/>
                <w:sz w:val="24"/>
              </w:rPr>
              <w:t>На примере русской народной песни «Коровушка»</w:t>
            </w:r>
          </w:p>
        </w:tc>
        <w:tc>
          <w:tcPr>
            <w:tcW w:w="795"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55</w:t>
            </w:r>
          </w:p>
        </w:tc>
        <w:tc>
          <w:tcPr>
            <w:tcW w:w="3344"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Характеристика героев-животных в фольклорных (народных) сказках. </w:t>
            </w:r>
            <w:r>
              <w:rPr>
                <w:rFonts w:ascii="Times New Roman" w:hAnsi="Times New Roman"/>
                <w:color w:val="000000"/>
                <w:sz w:val="24"/>
              </w:rPr>
              <w:t>Чукотская народная сказка «Хвост» и другие на выбор</w:t>
            </w:r>
          </w:p>
        </w:tc>
        <w:tc>
          <w:tcPr>
            <w:tcW w:w="795"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lastRenderedPageBreak/>
              <w:t>56</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Особенности сказок о животных. На примере русской народной сказки «Зимовье зверей» и других на выбор</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57</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Фольклорные произведения народов России. Произведения по выбору</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58</w:t>
            </w:r>
          </w:p>
        </w:tc>
        <w:tc>
          <w:tcPr>
            <w:tcW w:w="3344"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Сравнение описания героев-животных в фольклорных (народных) и литературных произведениях. На примере произведений К.Д.Ушинского и других на выбор. </w:t>
            </w:r>
            <w:r>
              <w:rPr>
                <w:rFonts w:ascii="Times New Roman" w:hAnsi="Times New Roman"/>
                <w:color w:val="000000"/>
                <w:sz w:val="24"/>
              </w:rPr>
              <w:t>В. В. Бианки "Музыкант".</w:t>
            </w:r>
          </w:p>
        </w:tc>
        <w:tc>
          <w:tcPr>
            <w:tcW w:w="795"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59</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Сравнение описания животных в художественном и научно-познавательном тексте</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60</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Тематическая проверочная работа по итогам раздела «О братьях наших меньших»</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61</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Восприятие пейзажной лирики. Слушание стихотворений о зиме</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62</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Средства художественной выразительности: сравнение. Произведения по выбору, например, И. А. Бунин "Первый снег" и другие</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63</w:t>
            </w:r>
          </w:p>
        </w:tc>
        <w:tc>
          <w:tcPr>
            <w:tcW w:w="3344"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Наблюдение за художественными особенностями текста: настроение, средства выразительности на примере текста Ф.И. Тютчева ""Чародейкою </w:t>
            </w:r>
            <w:r>
              <w:rPr>
                <w:rFonts w:ascii="Times New Roman" w:hAnsi="Times New Roman"/>
                <w:color w:val="000000"/>
                <w:sz w:val="24"/>
              </w:rPr>
              <w:t>Зимою…"</w:t>
            </w:r>
          </w:p>
        </w:tc>
        <w:tc>
          <w:tcPr>
            <w:tcW w:w="795"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lastRenderedPageBreak/>
              <w:t>64</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Сравнение образа зимы в произведениях А.С.Пушкина «Вот север, тучи нагоняя…» и С.А.Есенина «Поёт зима – аукает»</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65</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Средства художественной выразительности: эпитет. Произведения по выбору, например, отрывки из романа «Евгений Онегин» А.С. Пушкина</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66</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Описание игр и зимних забав детей. Произведения по выбору, например, И.З.Суриков «Детство»</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67</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Картины зимнего леса в рассказе И.С. Соколова-Микитова «Зима в лесу»</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68</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Жизнь животных зимой: научно-познавательные рассказы. Произведения по выбору, например, Г.А. Скребицкого</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69</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Составление устного рассказа «Краски и звуки зимы» по изученным текстам</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70</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Тема "Природа зимой" в картинах художников и произведениях композиторов</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71</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Наблюдение за описанием в художественном тексте. Произведения по выбору, например, С. В. Михалков "Новогодняя быль"</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lastRenderedPageBreak/>
              <w:t>72</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Составление плана сказки: части текста, их главные темы. На примере русской народной сказки "Два мороза"</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73</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Фольклорная основа литературной (авторской) сказки В.И.Даля «Девочка Снегурочка»</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74</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Сравнение сюжетов и героев русской народной сказки «Снегурочка» и литературной (авторской) В.И. Даля «Девочка Снегурочка»</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75</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Фольклорная основа литературной (авторской) сказки В.Ф. Одоевского «Мороз Иванович»</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76</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Тематическая проверочная работа по итогам раздела «Звуки и краски зимней природы»</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77</w:t>
            </w:r>
          </w:p>
        </w:tc>
        <w:tc>
          <w:tcPr>
            <w:tcW w:w="3344"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Выявление последовательности событий. Составление вопросного плана. </w:t>
            </w:r>
            <w:r>
              <w:rPr>
                <w:rFonts w:ascii="Times New Roman" w:hAnsi="Times New Roman"/>
                <w:color w:val="000000"/>
                <w:sz w:val="24"/>
              </w:rPr>
              <w:t>К.И. Чуковский "Федорино горе"</w:t>
            </w:r>
          </w:p>
        </w:tc>
        <w:tc>
          <w:tcPr>
            <w:tcW w:w="795"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78</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Чтение по ролям (инсценировка) сказки К.И. Чуковский "Федорино горе"</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79</w:t>
            </w:r>
          </w:p>
        </w:tc>
        <w:tc>
          <w:tcPr>
            <w:tcW w:w="3344"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Осознание понятий друг, дружба на примере произведений о животных. </w:t>
            </w:r>
            <w:r>
              <w:rPr>
                <w:rFonts w:ascii="Times New Roman" w:hAnsi="Times New Roman"/>
                <w:color w:val="000000"/>
                <w:sz w:val="24"/>
              </w:rPr>
              <w:t>Произведения по выбору, например, С.В. Михалков "Мой щенок"</w:t>
            </w:r>
          </w:p>
        </w:tc>
        <w:tc>
          <w:tcPr>
            <w:tcW w:w="795"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lastRenderedPageBreak/>
              <w:t>80</w:t>
            </w:r>
          </w:p>
        </w:tc>
        <w:tc>
          <w:tcPr>
            <w:tcW w:w="3344"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Средства художественной выразительности в стихотворениях о весне. </w:t>
            </w:r>
            <w:r>
              <w:rPr>
                <w:rFonts w:ascii="Times New Roman" w:hAnsi="Times New Roman"/>
                <w:color w:val="000000"/>
                <w:sz w:val="24"/>
              </w:rPr>
              <w:t>Произведения по выбору, например, А.Л. Барто "Верёвочка"</w:t>
            </w:r>
          </w:p>
        </w:tc>
        <w:tc>
          <w:tcPr>
            <w:tcW w:w="795"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81</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Произведения о детях. На примере рассказов Н. Н. Носова "Затейники"</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82</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Характеристика героя, его портрет. Произведения о детях на выбор, например, Н. Н. Носов "Живая шляпа"</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83</w:t>
            </w:r>
          </w:p>
        </w:tc>
        <w:tc>
          <w:tcPr>
            <w:tcW w:w="3344"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Отражение в произведениях нравственно-этических понятий: дружба, терпение, уважение, помощь друг другу. </w:t>
            </w:r>
            <w:r>
              <w:rPr>
                <w:rFonts w:ascii="Times New Roman" w:hAnsi="Times New Roman"/>
                <w:color w:val="000000"/>
                <w:sz w:val="24"/>
              </w:rPr>
              <w:t>В. А. Осеева "Синие листья"</w:t>
            </w:r>
          </w:p>
        </w:tc>
        <w:tc>
          <w:tcPr>
            <w:tcW w:w="795"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84</w:t>
            </w:r>
          </w:p>
        </w:tc>
        <w:tc>
          <w:tcPr>
            <w:tcW w:w="3344"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Сравнение героев рассказов Н.Н. Носова «На горке» и «Заплатка». </w:t>
            </w:r>
            <w:r>
              <w:rPr>
                <w:rFonts w:ascii="Times New Roman" w:hAnsi="Times New Roman"/>
                <w:color w:val="000000"/>
                <w:sz w:val="24"/>
              </w:rPr>
              <w:t>Оценка поступков героя рассказа</w:t>
            </w:r>
          </w:p>
        </w:tc>
        <w:tc>
          <w:tcPr>
            <w:tcW w:w="795"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85</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Отражение темы дружбы в рассказах о детях. Выставка книг: произведения о детях.</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86</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Отражение понятия взаимопомощь в произведениях А.Л. Барто «Катя». Разные точки зрения на одно событие. Ю. И. Ермолаев "Два пирожных"</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87</w:t>
            </w:r>
          </w:p>
        </w:tc>
        <w:tc>
          <w:tcPr>
            <w:tcW w:w="3344"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Главный герой: общее представление. Характеристика героя, его портрет. </w:t>
            </w:r>
            <w:r>
              <w:rPr>
                <w:rFonts w:ascii="Times New Roman" w:hAnsi="Times New Roman"/>
                <w:color w:val="000000"/>
                <w:sz w:val="24"/>
              </w:rPr>
              <w:t>На примере рассказа В. А. Осеева "Волшебное слово"</w:t>
            </w:r>
          </w:p>
        </w:tc>
        <w:tc>
          <w:tcPr>
            <w:tcW w:w="795"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lastRenderedPageBreak/>
              <w:t>88</w:t>
            </w:r>
          </w:p>
        </w:tc>
        <w:tc>
          <w:tcPr>
            <w:tcW w:w="3344"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Выделение главной мысли (идеи): уважение и внимание к старшему поколению. </w:t>
            </w:r>
            <w:r>
              <w:rPr>
                <w:rFonts w:ascii="Times New Roman" w:hAnsi="Times New Roman"/>
                <w:color w:val="000000"/>
                <w:sz w:val="24"/>
              </w:rPr>
              <w:t>Произведения по выбору, например, В.А. Осеева "Хорошее"</w:t>
            </w:r>
          </w:p>
        </w:tc>
        <w:tc>
          <w:tcPr>
            <w:tcW w:w="795"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89</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Оценка поступков героя. В. В. Лунин "Я и Вовка"</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90</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Тема дружбы в произведении Е.А. Пермяка «Две пословицы». Дружбу помни, а зло забывай</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91</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Оценка взаимооотношений взрослых и детей на примере рассказа В. А. Осеевой "Почему"</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92</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Анализ заголовка и соотнесение его с главной мыслью произведения: В.А. Осеева "Почему"</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93</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Тематическая проверочная работа по итогам раздела «О детях и дружбе»</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94</w:t>
            </w:r>
          </w:p>
        </w:tc>
        <w:tc>
          <w:tcPr>
            <w:tcW w:w="3344"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Старинные народные весенние праздники и обряды. </w:t>
            </w:r>
            <w:r>
              <w:rPr>
                <w:rFonts w:ascii="Times New Roman" w:hAnsi="Times New Roman"/>
                <w:color w:val="000000"/>
                <w:sz w:val="24"/>
              </w:rPr>
              <w:t>Заклички, веснянки</w:t>
            </w:r>
          </w:p>
        </w:tc>
        <w:tc>
          <w:tcPr>
            <w:tcW w:w="795"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95</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Народная наблюдательность, выраженная в малых жанрах устного народного творчества (фольклоре)</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96</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Наблюдение за описанием весны в художественном тексте. Произведения по выбору, например, А.П. Чехов «Весной» (отрывок)</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lastRenderedPageBreak/>
              <w:t>97</w:t>
            </w:r>
          </w:p>
        </w:tc>
        <w:tc>
          <w:tcPr>
            <w:tcW w:w="3344"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Картины весеннего леса в рассказе Г.А. Скребицкого «Четыре художника». </w:t>
            </w:r>
            <w:r>
              <w:rPr>
                <w:rFonts w:ascii="Times New Roman" w:hAnsi="Times New Roman"/>
                <w:color w:val="000000"/>
                <w:sz w:val="24"/>
              </w:rPr>
              <w:t>Составление плана текста</w:t>
            </w:r>
          </w:p>
        </w:tc>
        <w:tc>
          <w:tcPr>
            <w:tcW w:w="795"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98</w:t>
            </w:r>
          </w:p>
        </w:tc>
        <w:tc>
          <w:tcPr>
            <w:tcW w:w="3344"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Картины весеннего леса в рассказе Г.А. Скребицкого «Четыре художника». </w:t>
            </w:r>
            <w:r>
              <w:rPr>
                <w:rFonts w:ascii="Times New Roman" w:hAnsi="Times New Roman"/>
                <w:color w:val="000000"/>
                <w:sz w:val="24"/>
              </w:rPr>
              <w:t>Средства выразительности</w:t>
            </w:r>
          </w:p>
        </w:tc>
        <w:tc>
          <w:tcPr>
            <w:tcW w:w="795"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99</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Восприятие пейзажной лирики. Слушание стихотворений о весне и лете</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100</w:t>
            </w:r>
          </w:p>
        </w:tc>
        <w:tc>
          <w:tcPr>
            <w:tcW w:w="3344"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Работа со стихотворением Ф.И. Тютчева «Зима недаром злится...»: выделение средств художественной выразительности. </w:t>
            </w:r>
            <w:r>
              <w:rPr>
                <w:rFonts w:ascii="Times New Roman" w:hAnsi="Times New Roman"/>
                <w:color w:val="000000"/>
                <w:sz w:val="24"/>
              </w:rPr>
              <w:t>Устное сочинение "Я рад весне"</w:t>
            </w:r>
          </w:p>
        </w:tc>
        <w:tc>
          <w:tcPr>
            <w:tcW w:w="795"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101</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Жизнь животных весной: рассказы и сказки писателей</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102</w:t>
            </w:r>
          </w:p>
        </w:tc>
        <w:tc>
          <w:tcPr>
            <w:tcW w:w="3344"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Красота весенней природы, отражённая в лирических произведениях. </w:t>
            </w:r>
            <w:r>
              <w:rPr>
                <w:rFonts w:ascii="Times New Roman" w:hAnsi="Times New Roman"/>
                <w:color w:val="000000"/>
                <w:sz w:val="24"/>
              </w:rPr>
              <w:t>Произведения по выбору, например, Ф. И. Тютчев "Весенние воды"</w:t>
            </w:r>
          </w:p>
        </w:tc>
        <w:tc>
          <w:tcPr>
            <w:tcW w:w="795"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103</w:t>
            </w:r>
          </w:p>
        </w:tc>
        <w:tc>
          <w:tcPr>
            <w:tcW w:w="3344"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Звуки весеннего леса и картины пробуждающейся природы в произведения писателей. </w:t>
            </w:r>
            <w:r>
              <w:rPr>
                <w:rFonts w:ascii="Times New Roman" w:hAnsi="Times New Roman"/>
                <w:color w:val="000000"/>
                <w:sz w:val="24"/>
              </w:rPr>
              <w:t>Произведения по выбору, например, Г.А.Скребицкий «Весенняя песня»</w:t>
            </w:r>
          </w:p>
        </w:tc>
        <w:tc>
          <w:tcPr>
            <w:tcW w:w="795"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104</w:t>
            </w:r>
          </w:p>
        </w:tc>
        <w:tc>
          <w:tcPr>
            <w:tcW w:w="3344"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Признаки весны, отражённые в произведениях писателей. Картины </w:t>
            </w:r>
            <w:r w:rsidRPr="00C008A6">
              <w:rPr>
                <w:rFonts w:ascii="Times New Roman" w:hAnsi="Times New Roman"/>
                <w:color w:val="000000"/>
                <w:sz w:val="24"/>
                <w:lang w:val="ru-RU"/>
              </w:rPr>
              <w:lastRenderedPageBreak/>
              <w:t xml:space="preserve">весны в стихотворениях разных поэтов. </w:t>
            </w:r>
            <w:r>
              <w:rPr>
                <w:rFonts w:ascii="Times New Roman" w:hAnsi="Times New Roman"/>
                <w:color w:val="000000"/>
                <w:sz w:val="24"/>
              </w:rPr>
              <w:t>Сравнение стихотворений</w:t>
            </w:r>
          </w:p>
        </w:tc>
        <w:tc>
          <w:tcPr>
            <w:tcW w:w="795"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lastRenderedPageBreak/>
              <w:t xml:space="preserve"> 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lastRenderedPageBreak/>
              <w:t>105</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Сравнение образов одуванчика в произведениях О.И. Высотской «Одуванчик» и М.М. Пришвина «Золотой луг»</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106</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Резервный урок. Восприятие лета в произведении И.З. Сурикова «Лето»</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107</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Составление устного рассказа «Краски и звуки весеннего леса» по изученным текстам</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108</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Тематическая проверочная работа по итогам раздела «Звуки и краски весенней природы»</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109</w:t>
            </w:r>
          </w:p>
        </w:tc>
        <w:tc>
          <w:tcPr>
            <w:tcW w:w="3344"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Тема «Природа весной» в картинах художников и произведениях композиторов. </w:t>
            </w:r>
            <w:r>
              <w:rPr>
                <w:rFonts w:ascii="Times New Roman" w:hAnsi="Times New Roman"/>
                <w:color w:val="000000"/>
                <w:sz w:val="24"/>
              </w:rPr>
              <w:t>Образы пробуждающейся природы в живописи и музыки.</w:t>
            </w:r>
          </w:p>
        </w:tc>
        <w:tc>
          <w:tcPr>
            <w:tcW w:w="795"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110</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Характеристика особенностей колыбельных народных песен: интонационный рисунок</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111</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Сравнение народной колыбельной песни и стихотворения А.А. Плещеева «Песня матери»: любовь и переживание матери</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112</w:t>
            </w:r>
          </w:p>
        </w:tc>
        <w:tc>
          <w:tcPr>
            <w:tcW w:w="3344"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Нравственные семейные ценности в фольклорных (народных) сказках. </w:t>
            </w:r>
            <w:r>
              <w:rPr>
                <w:rFonts w:ascii="Times New Roman" w:hAnsi="Times New Roman"/>
                <w:color w:val="000000"/>
                <w:sz w:val="24"/>
              </w:rPr>
              <w:lastRenderedPageBreak/>
              <w:t>Произведения по выбору, например, татарская народная сказка «Три дочери»</w:t>
            </w:r>
          </w:p>
        </w:tc>
        <w:tc>
          <w:tcPr>
            <w:tcW w:w="795"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lastRenderedPageBreak/>
              <w:t xml:space="preserve"> 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lastRenderedPageBreak/>
              <w:t>113</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Международный женский день – тема художественных произведений</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114</w:t>
            </w:r>
          </w:p>
        </w:tc>
        <w:tc>
          <w:tcPr>
            <w:tcW w:w="3344"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Восприятие произведений о маме: проявление любви и радости общения. </w:t>
            </w:r>
            <w:r>
              <w:rPr>
                <w:rFonts w:ascii="Times New Roman" w:hAnsi="Times New Roman"/>
                <w:color w:val="000000"/>
                <w:sz w:val="24"/>
              </w:rPr>
              <w:t>Произведения по выбору, например, А. Н. Плещеев "В бурю"</w:t>
            </w:r>
          </w:p>
        </w:tc>
        <w:tc>
          <w:tcPr>
            <w:tcW w:w="795"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115</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Отражение темы День Победы в произведении С.А. Баруздина «Салют» и С. А. Васильева "Белая берёза"</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116</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Тематическая проверочная работа по итогам раздела «О наших близких, о семье»</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117</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Работа с детскими книгами на тему: «О наших близких, о семье»: выбор книг на основе тематической картотеки</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118</w:t>
            </w:r>
          </w:p>
        </w:tc>
        <w:tc>
          <w:tcPr>
            <w:tcW w:w="3344"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Резервный урок. Шутливое искажение действительности. На примере произведения А. И. Введенского "Учёный Петя". </w:t>
            </w:r>
            <w:r>
              <w:rPr>
                <w:rFonts w:ascii="Times New Roman" w:hAnsi="Times New Roman"/>
                <w:color w:val="000000"/>
                <w:sz w:val="24"/>
              </w:rPr>
              <w:t>Д. И. Хармса "Врун"</w:t>
            </w:r>
          </w:p>
        </w:tc>
        <w:tc>
          <w:tcPr>
            <w:tcW w:w="795"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119</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Резервный урок. Средства создания комического в произведении. На примере произведения Э. Н. Успенского "Над нашей квартирой"</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lastRenderedPageBreak/>
              <w:t>120</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Герои литературной (авторской) сказки. На примере произведения Э. Н. Успенского "Чебурашка"</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121</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Выделение главной мысли (идеи) рассказа В.Ю.Драгунского «Тайное становится явным»</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122</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Сходство тем и сюжетов сказок разных народов. Произведения по выбору, например, английская народная сказка «Как Джек ходил счастье искать»</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123</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Хитрец и глупец в фольклорных (народных) сказках. Произведения по выбору, например, норвежская сказка «Лис Миккель и медведь Бамсе» и русская народная сказка «Вершки и корешки»</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124</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Отражение темы дружбы в сказке братьев Гримм «Бременские музыканты»</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125</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Работа со сказкой братьев Гримм «Бременские музыканты»: составление плана произведения</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126</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Работа с детскими книгами на тему: «Зарубежные сказочники»: соотнесение иллюстраций с содержанием сказок</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127</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Фантазёры и мечтатели – герои произведений. Произведения по </w:t>
            </w:r>
            <w:r w:rsidRPr="00C008A6">
              <w:rPr>
                <w:rFonts w:ascii="Times New Roman" w:hAnsi="Times New Roman"/>
                <w:color w:val="000000"/>
                <w:sz w:val="24"/>
                <w:lang w:val="ru-RU"/>
              </w:rPr>
              <w:lastRenderedPageBreak/>
              <w:t>выбору, например, английские народные песенки</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lastRenderedPageBreak/>
              <w:t>128</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Особенности построения волшебной сказки Ш.Перро «Кот в сапогах»</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129</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Характеристика героев сказки Ш.Перро «Кот в сапогах»</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130</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Х.-К. Андерсен - известный писатель-сказочник. Знакомство с его произведениями. Сказка "Огниво"</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131</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Выделение главной мысли (идеи) сказки Х.-К. Андерсена «Пятеро из одного стручка» и других его сказок на выбор</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132</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Тематическая проверочная работа по итогам раздела «Зарубежные писатели-сказочники»</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133</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Резервный урок. Проверочная работа по итогам изученного во 2 классе</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134</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Книга как источник необходимых знаний. На примере произведения Г.А. Ладонщиков «Лучший друг»</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135</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Ориентировка в книге: обложка, содержание, аннотация, иллюстрация</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453" w:type="dxa"/>
            <w:tcMar>
              <w:top w:w="50" w:type="dxa"/>
              <w:left w:w="100" w:type="dxa"/>
            </w:tcMar>
            <w:vAlign w:val="center"/>
          </w:tcPr>
          <w:p w:rsidR="00A64F6C" w:rsidRDefault="00070CF8">
            <w:pPr>
              <w:spacing w:after="0"/>
            </w:pPr>
            <w:r>
              <w:rPr>
                <w:rFonts w:ascii="Times New Roman" w:hAnsi="Times New Roman"/>
                <w:color w:val="000000"/>
                <w:sz w:val="24"/>
              </w:rPr>
              <w:t>136</w:t>
            </w:r>
          </w:p>
        </w:tc>
        <w:tc>
          <w:tcPr>
            <w:tcW w:w="334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Резервный урок. Выбор книг на основе рекомендательного списка: летнее чтение</w:t>
            </w:r>
          </w:p>
        </w:tc>
        <w:tc>
          <w:tcPr>
            <w:tcW w:w="79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A64F6C" w:rsidRDefault="00A64F6C">
            <w:pPr>
              <w:spacing w:after="0"/>
              <w:ind w:left="135"/>
              <w:jc w:val="center"/>
            </w:pPr>
          </w:p>
        </w:tc>
        <w:tc>
          <w:tcPr>
            <w:tcW w:w="1590" w:type="dxa"/>
            <w:tcMar>
              <w:top w:w="50" w:type="dxa"/>
              <w:left w:w="100" w:type="dxa"/>
            </w:tcMar>
            <w:vAlign w:val="center"/>
          </w:tcPr>
          <w:p w:rsidR="00A64F6C" w:rsidRDefault="00A64F6C">
            <w:pPr>
              <w:spacing w:after="0"/>
              <w:ind w:left="135"/>
              <w:jc w:val="center"/>
            </w:pPr>
          </w:p>
        </w:tc>
        <w:tc>
          <w:tcPr>
            <w:tcW w:w="1122" w:type="dxa"/>
            <w:tcMar>
              <w:top w:w="50" w:type="dxa"/>
              <w:left w:w="100" w:type="dxa"/>
            </w:tcMar>
            <w:vAlign w:val="center"/>
          </w:tcPr>
          <w:p w:rsidR="00A64F6C" w:rsidRDefault="00A64F6C">
            <w:pPr>
              <w:spacing w:after="0"/>
              <w:ind w:left="135"/>
            </w:pPr>
          </w:p>
        </w:tc>
        <w:tc>
          <w:tcPr>
            <w:tcW w:w="1936" w:type="dxa"/>
            <w:tcMar>
              <w:top w:w="50" w:type="dxa"/>
              <w:left w:w="100" w:type="dxa"/>
            </w:tcMar>
            <w:vAlign w:val="center"/>
          </w:tcPr>
          <w:p w:rsidR="00A64F6C" w:rsidRDefault="00A64F6C">
            <w:pPr>
              <w:spacing w:after="0"/>
              <w:ind w:left="135"/>
            </w:pPr>
          </w:p>
        </w:tc>
      </w:tr>
      <w:tr w:rsidR="00A64F6C">
        <w:trPr>
          <w:trHeight w:val="144"/>
          <w:tblCellSpacing w:w="20" w:type="nil"/>
        </w:trPr>
        <w:tc>
          <w:tcPr>
            <w:tcW w:w="0" w:type="auto"/>
            <w:gridSpan w:val="2"/>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ОБЩЕЕ КОЛИЧЕСТВО ЧАСОВ ПО ПРОГРАММЕ</w:t>
            </w:r>
          </w:p>
        </w:tc>
        <w:tc>
          <w:tcPr>
            <w:tcW w:w="1250"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488"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9 </w:t>
            </w:r>
          </w:p>
        </w:tc>
        <w:tc>
          <w:tcPr>
            <w:tcW w:w="1590"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A64F6C" w:rsidRDefault="00A64F6C"/>
        </w:tc>
      </w:tr>
    </w:tbl>
    <w:p w:rsidR="00A64F6C" w:rsidRDefault="00A64F6C">
      <w:pPr>
        <w:sectPr w:rsidR="00A64F6C">
          <w:pgSz w:w="16383" w:h="11906" w:orient="landscape"/>
          <w:pgMar w:top="1134" w:right="850" w:bottom="1134" w:left="1701" w:header="720" w:footer="720" w:gutter="0"/>
          <w:cols w:space="720"/>
        </w:sectPr>
      </w:pPr>
    </w:p>
    <w:p w:rsidR="00A64F6C" w:rsidRPr="00CE07A5" w:rsidRDefault="00070CF8" w:rsidP="00CE07A5">
      <w:pPr>
        <w:spacing w:after="0"/>
        <w:rPr>
          <w:rFonts w:ascii="Times New Roman" w:hAnsi="Times New Roman" w:cs="Times New Roman"/>
        </w:rPr>
      </w:pPr>
      <w:r w:rsidRPr="00CE07A5">
        <w:rPr>
          <w:rFonts w:ascii="Times New Roman" w:hAnsi="Times New Roman" w:cs="Times New Roman"/>
          <w:b/>
          <w:color w:val="000000"/>
        </w:rPr>
        <w:lastRenderedPageBreak/>
        <w:t xml:space="preserve"> 3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114"/>
        <w:gridCol w:w="3873"/>
        <w:gridCol w:w="937"/>
        <w:gridCol w:w="1826"/>
        <w:gridCol w:w="1895"/>
        <w:gridCol w:w="1334"/>
        <w:gridCol w:w="2853"/>
      </w:tblGrid>
      <w:tr w:rsidR="00AF7325" w:rsidRPr="00CE07A5" w:rsidTr="00AF7325">
        <w:trPr>
          <w:trHeight w:val="144"/>
          <w:tblCellSpacing w:w="20" w:type="nil"/>
        </w:trPr>
        <w:tc>
          <w:tcPr>
            <w:tcW w:w="1149" w:type="dxa"/>
            <w:vMerge w:val="restart"/>
            <w:tcMar>
              <w:top w:w="50" w:type="dxa"/>
              <w:left w:w="100" w:type="dxa"/>
            </w:tcMar>
            <w:vAlign w:val="center"/>
          </w:tcPr>
          <w:p w:rsidR="00A64F6C" w:rsidRPr="00CE07A5" w:rsidRDefault="00070CF8" w:rsidP="00CE07A5">
            <w:pPr>
              <w:spacing w:after="0"/>
              <w:rPr>
                <w:rFonts w:ascii="Times New Roman" w:hAnsi="Times New Roman" w:cs="Times New Roman"/>
              </w:rPr>
            </w:pPr>
            <w:r w:rsidRPr="00CE07A5">
              <w:rPr>
                <w:rFonts w:ascii="Times New Roman" w:hAnsi="Times New Roman" w:cs="Times New Roman"/>
                <w:b/>
                <w:color w:val="000000"/>
              </w:rPr>
              <w:t xml:space="preserve">№ п/п </w:t>
            </w:r>
          </w:p>
          <w:p w:rsidR="00A64F6C" w:rsidRPr="00CE07A5" w:rsidRDefault="00A64F6C" w:rsidP="00CE07A5">
            <w:pPr>
              <w:spacing w:after="0"/>
              <w:rPr>
                <w:rFonts w:ascii="Times New Roman" w:hAnsi="Times New Roman" w:cs="Times New Roman"/>
              </w:rPr>
            </w:pPr>
          </w:p>
        </w:tc>
        <w:tc>
          <w:tcPr>
            <w:tcW w:w="3984" w:type="dxa"/>
            <w:vMerge w:val="restart"/>
            <w:tcMar>
              <w:top w:w="50" w:type="dxa"/>
              <w:left w:w="100" w:type="dxa"/>
            </w:tcMar>
            <w:vAlign w:val="center"/>
          </w:tcPr>
          <w:p w:rsidR="00A64F6C" w:rsidRPr="00CE07A5" w:rsidRDefault="00070CF8" w:rsidP="00CE07A5">
            <w:pPr>
              <w:spacing w:after="0"/>
              <w:rPr>
                <w:rFonts w:ascii="Times New Roman" w:hAnsi="Times New Roman" w:cs="Times New Roman"/>
              </w:rPr>
            </w:pPr>
            <w:r w:rsidRPr="00CE07A5">
              <w:rPr>
                <w:rFonts w:ascii="Times New Roman" w:hAnsi="Times New Roman" w:cs="Times New Roman"/>
                <w:b/>
                <w:color w:val="000000"/>
              </w:rPr>
              <w:t xml:space="preserve">Тема урока </w:t>
            </w:r>
          </w:p>
          <w:p w:rsidR="00A64F6C" w:rsidRPr="00CE07A5" w:rsidRDefault="00A64F6C" w:rsidP="00CE07A5">
            <w:pPr>
              <w:spacing w:after="0"/>
              <w:rPr>
                <w:rFonts w:ascii="Times New Roman" w:hAnsi="Times New Roman" w:cs="Times New Roman"/>
              </w:rPr>
            </w:pPr>
          </w:p>
        </w:tc>
        <w:tc>
          <w:tcPr>
            <w:tcW w:w="0" w:type="auto"/>
            <w:gridSpan w:val="3"/>
            <w:tcMar>
              <w:top w:w="50" w:type="dxa"/>
              <w:left w:w="100" w:type="dxa"/>
            </w:tcMar>
            <w:vAlign w:val="center"/>
          </w:tcPr>
          <w:p w:rsidR="00A64F6C" w:rsidRPr="00CE07A5" w:rsidRDefault="00070CF8" w:rsidP="00CE07A5">
            <w:pPr>
              <w:spacing w:after="0"/>
              <w:rPr>
                <w:rFonts w:ascii="Times New Roman" w:hAnsi="Times New Roman" w:cs="Times New Roman"/>
              </w:rPr>
            </w:pPr>
            <w:r w:rsidRPr="00CE07A5">
              <w:rPr>
                <w:rFonts w:ascii="Times New Roman" w:hAnsi="Times New Roman" w:cs="Times New Roman"/>
                <w:b/>
                <w:color w:val="000000"/>
              </w:rPr>
              <w:t>Количество часов</w:t>
            </w:r>
          </w:p>
        </w:tc>
        <w:tc>
          <w:tcPr>
            <w:tcW w:w="1347" w:type="dxa"/>
            <w:vMerge w:val="restart"/>
            <w:tcMar>
              <w:top w:w="50" w:type="dxa"/>
              <w:left w:w="100" w:type="dxa"/>
            </w:tcMar>
            <w:vAlign w:val="center"/>
          </w:tcPr>
          <w:p w:rsidR="00A64F6C" w:rsidRPr="00CE07A5" w:rsidRDefault="00070CF8" w:rsidP="00CE07A5">
            <w:pPr>
              <w:spacing w:after="0"/>
              <w:rPr>
                <w:rFonts w:ascii="Times New Roman" w:hAnsi="Times New Roman" w:cs="Times New Roman"/>
              </w:rPr>
            </w:pPr>
            <w:r w:rsidRPr="00CE07A5">
              <w:rPr>
                <w:rFonts w:ascii="Times New Roman" w:hAnsi="Times New Roman" w:cs="Times New Roman"/>
                <w:b/>
                <w:color w:val="000000"/>
              </w:rPr>
              <w:t xml:space="preserve">Дата изучения </w:t>
            </w:r>
          </w:p>
          <w:p w:rsidR="00A64F6C" w:rsidRPr="00CE07A5" w:rsidRDefault="00A64F6C" w:rsidP="00CE07A5">
            <w:pPr>
              <w:spacing w:after="0"/>
              <w:rPr>
                <w:rFonts w:ascii="Times New Roman" w:hAnsi="Times New Roman" w:cs="Times New Roman"/>
              </w:rPr>
            </w:pPr>
          </w:p>
        </w:tc>
        <w:tc>
          <w:tcPr>
            <w:tcW w:w="2861" w:type="dxa"/>
            <w:vMerge w:val="restart"/>
            <w:tcMar>
              <w:top w:w="50" w:type="dxa"/>
              <w:left w:w="100" w:type="dxa"/>
            </w:tcMar>
            <w:vAlign w:val="center"/>
          </w:tcPr>
          <w:p w:rsidR="00A64F6C" w:rsidRPr="00CE07A5" w:rsidRDefault="00070CF8" w:rsidP="00CE07A5">
            <w:pPr>
              <w:spacing w:after="0"/>
              <w:rPr>
                <w:rFonts w:ascii="Times New Roman" w:hAnsi="Times New Roman" w:cs="Times New Roman"/>
              </w:rPr>
            </w:pPr>
            <w:r w:rsidRPr="00CE07A5">
              <w:rPr>
                <w:rFonts w:ascii="Times New Roman" w:hAnsi="Times New Roman" w:cs="Times New Roman"/>
                <w:b/>
                <w:color w:val="000000"/>
              </w:rPr>
              <w:t xml:space="preserve">Электронные цифровые образовательные ресурсы </w:t>
            </w:r>
          </w:p>
          <w:p w:rsidR="00A64F6C" w:rsidRPr="00CE07A5" w:rsidRDefault="00A64F6C" w:rsidP="00CE07A5">
            <w:pPr>
              <w:spacing w:after="0"/>
              <w:rPr>
                <w:rFonts w:ascii="Times New Roman" w:hAnsi="Times New Roman" w:cs="Times New Roman"/>
              </w:rPr>
            </w:pPr>
          </w:p>
        </w:tc>
      </w:tr>
      <w:tr w:rsidR="00AF7325" w:rsidRPr="00CE07A5" w:rsidTr="00AF7325">
        <w:trPr>
          <w:trHeight w:val="144"/>
          <w:tblCellSpacing w:w="20" w:type="nil"/>
        </w:trPr>
        <w:tc>
          <w:tcPr>
            <w:tcW w:w="0" w:type="auto"/>
            <w:vMerge/>
            <w:tcBorders>
              <w:top w:val="nil"/>
            </w:tcBorders>
            <w:tcMar>
              <w:top w:w="50" w:type="dxa"/>
              <w:left w:w="100" w:type="dxa"/>
            </w:tcMar>
          </w:tcPr>
          <w:p w:rsidR="00A64F6C" w:rsidRPr="00CE07A5" w:rsidRDefault="00A64F6C" w:rsidP="00CE07A5">
            <w:pPr>
              <w:spacing w:after="0"/>
              <w:rPr>
                <w:rFonts w:ascii="Times New Roman" w:hAnsi="Times New Roman" w:cs="Times New Roman"/>
              </w:rPr>
            </w:pPr>
          </w:p>
        </w:tc>
        <w:tc>
          <w:tcPr>
            <w:tcW w:w="0" w:type="auto"/>
            <w:vMerge/>
            <w:tcBorders>
              <w:top w:val="nil"/>
            </w:tcBorders>
            <w:tcMar>
              <w:top w:w="50" w:type="dxa"/>
              <w:left w:w="100" w:type="dxa"/>
            </w:tcMar>
          </w:tcPr>
          <w:p w:rsidR="00A64F6C" w:rsidRPr="00CE07A5" w:rsidRDefault="00A64F6C" w:rsidP="00CE07A5">
            <w:pPr>
              <w:spacing w:after="0"/>
              <w:rPr>
                <w:rFonts w:ascii="Times New Roman" w:hAnsi="Times New Roman" w:cs="Times New Roman"/>
              </w:rPr>
            </w:pPr>
          </w:p>
        </w:tc>
        <w:tc>
          <w:tcPr>
            <w:tcW w:w="948" w:type="dxa"/>
            <w:tcMar>
              <w:top w:w="50" w:type="dxa"/>
              <w:left w:w="100" w:type="dxa"/>
            </w:tcMar>
            <w:vAlign w:val="center"/>
          </w:tcPr>
          <w:p w:rsidR="00A64F6C" w:rsidRPr="00CE07A5" w:rsidRDefault="00070CF8" w:rsidP="00CE07A5">
            <w:pPr>
              <w:spacing w:after="0"/>
              <w:rPr>
                <w:rFonts w:ascii="Times New Roman" w:hAnsi="Times New Roman" w:cs="Times New Roman"/>
              </w:rPr>
            </w:pPr>
            <w:r w:rsidRPr="00CE07A5">
              <w:rPr>
                <w:rFonts w:ascii="Times New Roman" w:hAnsi="Times New Roman" w:cs="Times New Roman"/>
                <w:b/>
                <w:color w:val="000000"/>
              </w:rPr>
              <w:t xml:space="preserve">Всего </w:t>
            </w:r>
          </w:p>
          <w:p w:rsidR="00A64F6C" w:rsidRPr="00CE07A5" w:rsidRDefault="00A64F6C" w:rsidP="00CE07A5">
            <w:pPr>
              <w:spacing w:after="0"/>
              <w:rPr>
                <w:rFonts w:ascii="Times New Roman" w:hAnsi="Times New Roman" w:cs="Times New Roman"/>
              </w:rPr>
            </w:pPr>
          </w:p>
        </w:tc>
        <w:tc>
          <w:tcPr>
            <w:tcW w:w="1841" w:type="dxa"/>
            <w:tcMar>
              <w:top w:w="50" w:type="dxa"/>
              <w:left w:w="100" w:type="dxa"/>
            </w:tcMar>
            <w:vAlign w:val="center"/>
          </w:tcPr>
          <w:p w:rsidR="00A64F6C" w:rsidRPr="00CE07A5" w:rsidRDefault="00070CF8" w:rsidP="00CE07A5">
            <w:pPr>
              <w:spacing w:after="0"/>
              <w:rPr>
                <w:rFonts w:ascii="Times New Roman" w:hAnsi="Times New Roman" w:cs="Times New Roman"/>
              </w:rPr>
            </w:pPr>
            <w:r w:rsidRPr="00CE07A5">
              <w:rPr>
                <w:rFonts w:ascii="Times New Roman" w:hAnsi="Times New Roman" w:cs="Times New Roman"/>
                <w:b/>
                <w:color w:val="000000"/>
              </w:rPr>
              <w:t xml:space="preserve">Контрольные работы </w:t>
            </w:r>
          </w:p>
          <w:p w:rsidR="00A64F6C" w:rsidRPr="00CE07A5" w:rsidRDefault="00A64F6C" w:rsidP="00CE07A5">
            <w:pPr>
              <w:spacing w:after="0"/>
              <w:rPr>
                <w:rFonts w:ascii="Times New Roman" w:hAnsi="Times New Roman" w:cs="Times New Roman"/>
              </w:rPr>
            </w:pPr>
          </w:p>
        </w:tc>
        <w:tc>
          <w:tcPr>
            <w:tcW w:w="1910" w:type="dxa"/>
            <w:tcMar>
              <w:top w:w="50" w:type="dxa"/>
              <w:left w:w="100" w:type="dxa"/>
            </w:tcMar>
            <w:vAlign w:val="center"/>
          </w:tcPr>
          <w:p w:rsidR="00A64F6C" w:rsidRPr="00CE07A5" w:rsidRDefault="00070CF8" w:rsidP="00CE07A5">
            <w:pPr>
              <w:spacing w:after="0"/>
              <w:rPr>
                <w:rFonts w:ascii="Times New Roman" w:hAnsi="Times New Roman" w:cs="Times New Roman"/>
              </w:rPr>
            </w:pPr>
            <w:r w:rsidRPr="00CE07A5">
              <w:rPr>
                <w:rFonts w:ascii="Times New Roman" w:hAnsi="Times New Roman" w:cs="Times New Roman"/>
                <w:b/>
                <w:color w:val="000000"/>
              </w:rPr>
              <w:t xml:space="preserve">Практические работы </w:t>
            </w:r>
          </w:p>
          <w:p w:rsidR="00A64F6C" w:rsidRPr="00CE07A5" w:rsidRDefault="00A64F6C" w:rsidP="00CE07A5">
            <w:pPr>
              <w:spacing w:after="0"/>
              <w:rPr>
                <w:rFonts w:ascii="Times New Roman" w:hAnsi="Times New Roman" w:cs="Times New Roman"/>
              </w:rPr>
            </w:pPr>
          </w:p>
        </w:tc>
        <w:tc>
          <w:tcPr>
            <w:tcW w:w="0" w:type="auto"/>
            <w:vMerge/>
            <w:tcBorders>
              <w:top w:val="nil"/>
            </w:tcBorders>
            <w:tcMar>
              <w:top w:w="50" w:type="dxa"/>
              <w:left w:w="100" w:type="dxa"/>
            </w:tcMar>
          </w:tcPr>
          <w:p w:rsidR="00A64F6C" w:rsidRPr="00CE07A5" w:rsidRDefault="00A64F6C" w:rsidP="00CE07A5">
            <w:pPr>
              <w:spacing w:after="0"/>
              <w:rPr>
                <w:rFonts w:ascii="Times New Roman" w:hAnsi="Times New Roman" w:cs="Times New Roman"/>
              </w:rPr>
            </w:pPr>
          </w:p>
        </w:tc>
        <w:tc>
          <w:tcPr>
            <w:tcW w:w="0" w:type="auto"/>
            <w:vMerge/>
            <w:tcBorders>
              <w:top w:val="nil"/>
            </w:tcBorders>
            <w:tcMar>
              <w:top w:w="50" w:type="dxa"/>
              <w:left w:w="100" w:type="dxa"/>
            </w:tcMar>
          </w:tcPr>
          <w:p w:rsidR="00A64F6C" w:rsidRPr="00CE07A5" w:rsidRDefault="00A64F6C" w:rsidP="00CE07A5">
            <w:pPr>
              <w:spacing w:after="0"/>
              <w:rPr>
                <w:rFonts w:ascii="Times New Roman" w:hAnsi="Times New Roman" w:cs="Times New Roman"/>
              </w:rPr>
            </w:pPr>
          </w:p>
        </w:tc>
      </w:tr>
      <w:tr w:rsidR="00525F83" w:rsidRPr="004E451F" w:rsidTr="00AF7325">
        <w:trPr>
          <w:trHeight w:val="144"/>
          <w:tblCellSpacing w:w="20" w:type="nil"/>
        </w:trPr>
        <w:tc>
          <w:tcPr>
            <w:tcW w:w="1149" w:type="dxa"/>
            <w:tcMar>
              <w:top w:w="50" w:type="dxa"/>
              <w:left w:w="100" w:type="dxa"/>
            </w:tcMar>
            <w:vAlign w:val="center"/>
          </w:tcPr>
          <w:p w:rsidR="00A64F6C" w:rsidRPr="00CE07A5" w:rsidRDefault="00070CF8" w:rsidP="00CE07A5">
            <w:pPr>
              <w:spacing w:after="0"/>
              <w:rPr>
                <w:rFonts w:ascii="Times New Roman" w:hAnsi="Times New Roman" w:cs="Times New Roman"/>
              </w:rPr>
            </w:pPr>
            <w:r w:rsidRPr="00CE07A5">
              <w:rPr>
                <w:rFonts w:ascii="Times New Roman" w:hAnsi="Times New Roman" w:cs="Times New Roman"/>
                <w:color w:val="000000"/>
              </w:rPr>
              <w:t>1</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В мире книг. Книга как особый вид искусства</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lang w:val="ru-RU"/>
              </w:rPr>
              <w:t xml:space="preserve"> </w:t>
            </w:r>
            <w:r w:rsidRPr="00CE07A5">
              <w:rPr>
                <w:rFonts w:ascii="Times New Roman" w:hAnsi="Times New Roman" w:cs="Times New Roman"/>
                <w:color w:val="000000"/>
              </w:rPr>
              <w:t xml:space="preserve">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143">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f</w:t>
              </w:r>
              <w:r w:rsidRPr="00CE07A5">
                <w:rPr>
                  <w:rFonts w:ascii="Times New Roman" w:hAnsi="Times New Roman" w:cs="Times New Roman"/>
                  <w:color w:val="0000FF"/>
                  <w:u w:val="single"/>
                  <w:lang w:val="ru-RU"/>
                </w:rPr>
                <w:t>29</w:t>
              </w:r>
              <w:r w:rsidRPr="00CE07A5">
                <w:rPr>
                  <w:rFonts w:ascii="Times New Roman" w:hAnsi="Times New Roman" w:cs="Times New Roman"/>
                  <w:color w:val="0000FF"/>
                  <w:u w:val="single"/>
                </w:rPr>
                <w:t>f</w:t>
              </w:r>
              <w:r w:rsidRPr="00CE07A5">
                <w:rPr>
                  <w:rFonts w:ascii="Times New Roman" w:hAnsi="Times New Roman" w:cs="Times New Roman"/>
                  <w:color w:val="0000FF"/>
                  <w:u w:val="single"/>
                  <w:lang w:val="ru-RU"/>
                </w:rPr>
                <w:t>4</w:t>
              </w:r>
              <w:r w:rsidRPr="00CE07A5">
                <w:rPr>
                  <w:rFonts w:ascii="Times New Roman" w:hAnsi="Times New Roman" w:cs="Times New Roman"/>
                  <w:color w:val="0000FF"/>
                  <w:u w:val="single"/>
                </w:rPr>
                <w:t>fda</w:t>
              </w:r>
            </w:hyperlink>
          </w:p>
        </w:tc>
      </w:tr>
      <w:tr w:rsidR="00525F83" w:rsidRPr="004E451F" w:rsidTr="00AF7325">
        <w:trPr>
          <w:trHeight w:val="144"/>
          <w:tblCellSpacing w:w="20" w:type="nil"/>
        </w:trPr>
        <w:tc>
          <w:tcPr>
            <w:tcW w:w="1149" w:type="dxa"/>
            <w:tcMar>
              <w:top w:w="50" w:type="dxa"/>
              <w:left w:w="100" w:type="dxa"/>
            </w:tcMar>
            <w:vAlign w:val="center"/>
          </w:tcPr>
          <w:p w:rsidR="00A64F6C" w:rsidRPr="00CE07A5" w:rsidRDefault="00070CF8" w:rsidP="00CE07A5">
            <w:pPr>
              <w:spacing w:after="0"/>
              <w:rPr>
                <w:rFonts w:ascii="Times New Roman" w:hAnsi="Times New Roman" w:cs="Times New Roman"/>
              </w:rPr>
            </w:pPr>
            <w:r w:rsidRPr="00CE07A5">
              <w:rPr>
                <w:rFonts w:ascii="Times New Roman" w:hAnsi="Times New Roman" w:cs="Times New Roman"/>
                <w:color w:val="000000"/>
              </w:rPr>
              <w:t>2</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Общее представление о первых книгах на Руси, знакомство с рукописными книгами</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lang w:val="ru-RU"/>
              </w:rPr>
              <w:t xml:space="preserve"> </w:t>
            </w:r>
            <w:r w:rsidRPr="00CE07A5">
              <w:rPr>
                <w:rFonts w:ascii="Times New Roman" w:hAnsi="Times New Roman" w:cs="Times New Roman"/>
                <w:color w:val="000000"/>
              </w:rPr>
              <w:t xml:space="preserve">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144">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f</w:t>
              </w:r>
              <w:r w:rsidRPr="00CE07A5">
                <w:rPr>
                  <w:rFonts w:ascii="Times New Roman" w:hAnsi="Times New Roman" w:cs="Times New Roman"/>
                  <w:color w:val="0000FF"/>
                  <w:u w:val="single"/>
                  <w:lang w:val="ru-RU"/>
                </w:rPr>
                <w:t>29</w:t>
              </w:r>
              <w:r w:rsidRPr="00CE07A5">
                <w:rPr>
                  <w:rFonts w:ascii="Times New Roman" w:hAnsi="Times New Roman" w:cs="Times New Roman"/>
                  <w:color w:val="0000FF"/>
                  <w:u w:val="single"/>
                </w:rPr>
                <w:t>f</w:t>
              </w:r>
              <w:r w:rsidRPr="00CE07A5">
                <w:rPr>
                  <w:rFonts w:ascii="Times New Roman" w:hAnsi="Times New Roman" w:cs="Times New Roman"/>
                  <w:color w:val="0000FF"/>
                  <w:u w:val="single"/>
                  <w:lang w:val="ru-RU"/>
                </w:rPr>
                <w:t>5142</w:t>
              </w:r>
            </w:hyperlink>
          </w:p>
        </w:tc>
      </w:tr>
      <w:tr w:rsidR="00525F83" w:rsidRPr="004E451F" w:rsidTr="00AF7325">
        <w:trPr>
          <w:trHeight w:val="144"/>
          <w:tblCellSpacing w:w="20" w:type="nil"/>
        </w:trPr>
        <w:tc>
          <w:tcPr>
            <w:tcW w:w="1149" w:type="dxa"/>
            <w:tcMar>
              <w:top w:w="50" w:type="dxa"/>
              <w:left w:w="100" w:type="dxa"/>
            </w:tcMar>
            <w:vAlign w:val="center"/>
          </w:tcPr>
          <w:p w:rsidR="00A64F6C" w:rsidRPr="00CE07A5" w:rsidRDefault="00BE2054" w:rsidP="00CE07A5">
            <w:pPr>
              <w:spacing w:after="0"/>
              <w:rPr>
                <w:rFonts w:ascii="Times New Roman" w:hAnsi="Times New Roman" w:cs="Times New Roman"/>
              </w:rPr>
            </w:pPr>
            <w:r w:rsidRPr="00CE07A5">
              <w:rPr>
                <w:rFonts w:ascii="Times New Roman" w:hAnsi="Times New Roman" w:cs="Times New Roman"/>
                <w:color w:val="000000"/>
              </w:rPr>
              <w:t>3</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rPr>
            </w:pPr>
            <w:r w:rsidRPr="00CE07A5">
              <w:rPr>
                <w:rFonts w:ascii="Times New Roman" w:hAnsi="Times New Roman" w:cs="Times New Roman"/>
                <w:color w:val="000000"/>
                <w:lang w:val="ru-RU"/>
              </w:rPr>
              <w:t xml:space="preserve">Развитие речи: использование образных слов, пословиц и поговорок, крылатых выражений. </w:t>
            </w:r>
            <w:r w:rsidRPr="00CE07A5">
              <w:rPr>
                <w:rFonts w:ascii="Times New Roman" w:hAnsi="Times New Roman" w:cs="Times New Roman"/>
                <w:color w:val="000000"/>
              </w:rPr>
              <w:t>Книги и словари, созданные В.И. Далем</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rPr>
              <w:t xml:space="preserve"> 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145">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/8</w:t>
              </w:r>
              <w:r w:rsidRPr="00CE07A5">
                <w:rPr>
                  <w:rFonts w:ascii="Times New Roman" w:hAnsi="Times New Roman" w:cs="Times New Roman"/>
                  <w:color w:val="0000FF"/>
                  <w:u w:val="single"/>
                </w:rPr>
                <w:t>bc</w:t>
              </w:r>
              <w:r w:rsidRPr="00CE07A5">
                <w:rPr>
                  <w:rFonts w:ascii="Times New Roman" w:hAnsi="Times New Roman" w:cs="Times New Roman"/>
                  <w:color w:val="0000FF"/>
                  <w:u w:val="single"/>
                  <w:lang w:val="ru-RU"/>
                </w:rPr>
                <w:t>480</w:t>
              </w:r>
              <w:r w:rsidRPr="00CE07A5">
                <w:rPr>
                  <w:rFonts w:ascii="Times New Roman" w:hAnsi="Times New Roman" w:cs="Times New Roman"/>
                  <w:color w:val="0000FF"/>
                  <w:u w:val="single"/>
                </w:rPr>
                <w:t>a</w:t>
              </w:r>
              <w:r w:rsidRPr="00CE07A5">
                <w:rPr>
                  <w:rFonts w:ascii="Times New Roman" w:hAnsi="Times New Roman" w:cs="Times New Roman"/>
                  <w:color w:val="0000FF"/>
                  <w:u w:val="single"/>
                  <w:lang w:val="ru-RU"/>
                </w:rPr>
                <w:t>4</w:t>
              </w:r>
            </w:hyperlink>
          </w:p>
        </w:tc>
      </w:tr>
      <w:tr w:rsidR="00525F83" w:rsidRPr="004E451F" w:rsidTr="00AF7325">
        <w:trPr>
          <w:trHeight w:val="144"/>
          <w:tblCellSpacing w:w="20" w:type="nil"/>
        </w:trPr>
        <w:tc>
          <w:tcPr>
            <w:tcW w:w="1149" w:type="dxa"/>
            <w:tcMar>
              <w:top w:w="50" w:type="dxa"/>
              <w:left w:w="100" w:type="dxa"/>
            </w:tcMar>
            <w:vAlign w:val="center"/>
          </w:tcPr>
          <w:p w:rsidR="00A64F6C" w:rsidRPr="00CE07A5" w:rsidRDefault="00BE2054" w:rsidP="00CE07A5">
            <w:pPr>
              <w:spacing w:after="0"/>
              <w:rPr>
                <w:rFonts w:ascii="Times New Roman" w:hAnsi="Times New Roman" w:cs="Times New Roman"/>
              </w:rPr>
            </w:pPr>
            <w:r w:rsidRPr="00CE07A5">
              <w:rPr>
                <w:rFonts w:ascii="Times New Roman" w:hAnsi="Times New Roman" w:cs="Times New Roman"/>
                <w:color w:val="000000"/>
              </w:rPr>
              <w:t>4</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Художественные особенности волшебной сказки разного вида (о животных, бытовые)</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lang w:val="ru-RU"/>
              </w:rPr>
              <w:t xml:space="preserve"> </w:t>
            </w:r>
            <w:r w:rsidRPr="00CE07A5">
              <w:rPr>
                <w:rFonts w:ascii="Times New Roman" w:hAnsi="Times New Roman" w:cs="Times New Roman"/>
                <w:color w:val="000000"/>
              </w:rPr>
              <w:t xml:space="preserve">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146">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/8</w:t>
              </w:r>
              <w:r w:rsidRPr="00CE07A5">
                <w:rPr>
                  <w:rFonts w:ascii="Times New Roman" w:hAnsi="Times New Roman" w:cs="Times New Roman"/>
                  <w:color w:val="0000FF"/>
                  <w:u w:val="single"/>
                </w:rPr>
                <w:t>bc</w:t>
              </w:r>
              <w:r w:rsidRPr="00CE07A5">
                <w:rPr>
                  <w:rFonts w:ascii="Times New Roman" w:hAnsi="Times New Roman" w:cs="Times New Roman"/>
                  <w:color w:val="0000FF"/>
                  <w:u w:val="single"/>
                  <w:lang w:val="ru-RU"/>
                </w:rPr>
                <w:t>4</w:t>
              </w:r>
              <w:r w:rsidRPr="00CE07A5">
                <w:rPr>
                  <w:rFonts w:ascii="Times New Roman" w:hAnsi="Times New Roman" w:cs="Times New Roman"/>
                  <w:color w:val="0000FF"/>
                  <w:u w:val="single"/>
                </w:rPr>
                <w:t>aa</w:t>
              </w:r>
              <w:r w:rsidRPr="00CE07A5">
                <w:rPr>
                  <w:rFonts w:ascii="Times New Roman" w:hAnsi="Times New Roman" w:cs="Times New Roman"/>
                  <w:color w:val="0000FF"/>
                  <w:u w:val="single"/>
                  <w:lang w:val="ru-RU"/>
                </w:rPr>
                <w:t>16</w:t>
              </w:r>
            </w:hyperlink>
          </w:p>
        </w:tc>
      </w:tr>
      <w:tr w:rsidR="00525F83" w:rsidRPr="004E451F" w:rsidTr="00AF7325">
        <w:trPr>
          <w:trHeight w:val="144"/>
          <w:tblCellSpacing w:w="20" w:type="nil"/>
        </w:trPr>
        <w:tc>
          <w:tcPr>
            <w:tcW w:w="1149" w:type="dxa"/>
            <w:tcMar>
              <w:top w:w="50" w:type="dxa"/>
              <w:left w:w="100" w:type="dxa"/>
            </w:tcMar>
            <w:vAlign w:val="center"/>
          </w:tcPr>
          <w:p w:rsidR="00A64F6C" w:rsidRPr="00CE07A5" w:rsidRDefault="00BE2054" w:rsidP="00CE07A5">
            <w:pPr>
              <w:spacing w:after="0"/>
              <w:rPr>
                <w:rFonts w:ascii="Times New Roman" w:hAnsi="Times New Roman" w:cs="Times New Roman"/>
              </w:rPr>
            </w:pPr>
            <w:r w:rsidRPr="00CE07A5">
              <w:rPr>
                <w:rFonts w:ascii="Times New Roman" w:hAnsi="Times New Roman" w:cs="Times New Roman"/>
                <w:color w:val="000000"/>
              </w:rPr>
              <w:t>5</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Былина как народный песенный сказ о героическом событии. Фольклорные особенности: выразительность, напевность исполнения</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lang w:val="ru-RU"/>
              </w:rPr>
              <w:t xml:space="preserve"> </w:t>
            </w:r>
            <w:r w:rsidRPr="00CE07A5">
              <w:rPr>
                <w:rFonts w:ascii="Times New Roman" w:hAnsi="Times New Roman" w:cs="Times New Roman"/>
                <w:color w:val="000000"/>
              </w:rPr>
              <w:t xml:space="preserve">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147">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/8</w:t>
              </w:r>
              <w:r w:rsidRPr="00CE07A5">
                <w:rPr>
                  <w:rFonts w:ascii="Times New Roman" w:hAnsi="Times New Roman" w:cs="Times New Roman"/>
                  <w:color w:val="0000FF"/>
                  <w:u w:val="single"/>
                </w:rPr>
                <w:t>bc</w:t>
              </w:r>
              <w:r w:rsidRPr="00CE07A5">
                <w:rPr>
                  <w:rFonts w:ascii="Times New Roman" w:hAnsi="Times New Roman" w:cs="Times New Roman"/>
                  <w:color w:val="0000FF"/>
                  <w:u w:val="single"/>
                  <w:lang w:val="ru-RU"/>
                </w:rPr>
                <w:t>4</w:t>
              </w:r>
              <w:r w:rsidRPr="00CE07A5">
                <w:rPr>
                  <w:rFonts w:ascii="Times New Roman" w:hAnsi="Times New Roman" w:cs="Times New Roman"/>
                  <w:color w:val="0000FF"/>
                  <w:u w:val="single"/>
                </w:rPr>
                <w:t>b</w:t>
              </w:r>
              <w:r w:rsidRPr="00CE07A5">
                <w:rPr>
                  <w:rFonts w:ascii="Times New Roman" w:hAnsi="Times New Roman" w:cs="Times New Roman"/>
                  <w:color w:val="0000FF"/>
                  <w:u w:val="single"/>
                  <w:lang w:val="ru-RU"/>
                </w:rPr>
                <w:t>27</w:t>
              </w:r>
              <w:r w:rsidRPr="00CE07A5">
                <w:rPr>
                  <w:rFonts w:ascii="Times New Roman" w:hAnsi="Times New Roman" w:cs="Times New Roman"/>
                  <w:color w:val="0000FF"/>
                  <w:u w:val="single"/>
                </w:rPr>
                <w:t>c</w:t>
              </w:r>
            </w:hyperlink>
          </w:p>
        </w:tc>
      </w:tr>
      <w:tr w:rsidR="00525F83" w:rsidRPr="004E451F" w:rsidTr="00AF7325">
        <w:trPr>
          <w:trHeight w:val="144"/>
          <w:tblCellSpacing w:w="20" w:type="nil"/>
        </w:trPr>
        <w:tc>
          <w:tcPr>
            <w:tcW w:w="1149" w:type="dxa"/>
            <w:tcMar>
              <w:top w:w="50" w:type="dxa"/>
              <w:left w:w="100" w:type="dxa"/>
            </w:tcMar>
            <w:vAlign w:val="center"/>
          </w:tcPr>
          <w:p w:rsidR="00A64F6C" w:rsidRPr="00CE07A5" w:rsidRDefault="00BE2054" w:rsidP="00CE07A5">
            <w:pPr>
              <w:spacing w:after="0"/>
              <w:rPr>
                <w:rFonts w:ascii="Times New Roman" w:hAnsi="Times New Roman" w:cs="Times New Roman"/>
              </w:rPr>
            </w:pPr>
            <w:r w:rsidRPr="00CE07A5">
              <w:rPr>
                <w:rFonts w:ascii="Times New Roman" w:hAnsi="Times New Roman" w:cs="Times New Roman"/>
                <w:color w:val="000000"/>
              </w:rPr>
              <w:t>6</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rPr>
            </w:pPr>
            <w:r w:rsidRPr="00CE07A5">
              <w:rPr>
                <w:rFonts w:ascii="Times New Roman" w:hAnsi="Times New Roman" w:cs="Times New Roman"/>
                <w:color w:val="000000"/>
                <w:lang w:val="ru-RU"/>
              </w:rPr>
              <w:t xml:space="preserve">Характеристика главного героя (где жил, чем занимался, какими качествами обладал). </w:t>
            </w:r>
            <w:r w:rsidRPr="00CE07A5">
              <w:rPr>
                <w:rFonts w:ascii="Times New Roman" w:hAnsi="Times New Roman" w:cs="Times New Roman"/>
                <w:color w:val="000000"/>
              </w:rPr>
              <w:t>На примере образа Ильи Муромца</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rPr>
              <w:t xml:space="preserve"> 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148">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/8</w:t>
              </w:r>
              <w:r w:rsidRPr="00CE07A5">
                <w:rPr>
                  <w:rFonts w:ascii="Times New Roman" w:hAnsi="Times New Roman" w:cs="Times New Roman"/>
                  <w:color w:val="0000FF"/>
                  <w:u w:val="single"/>
                </w:rPr>
                <w:t>bc</w:t>
              </w:r>
              <w:r w:rsidRPr="00CE07A5">
                <w:rPr>
                  <w:rFonts w:ascii="Times New Roman" w:hAnsi="Times New Roman" w:cs="Times New Roman"/>
                  <w:color w:val="0000FF"/>
                  <w:u w:val="single"/>
                  <w:lang w:val="ru-RU"/>
                </w:rPr>
                <w:t>4</w:t>
              </w:r>
              <w:r w:rsidRPr="00CE07A5">
                <w:rPr>
                  <w:rFonts w:ascii="Times New Roman" w:hAnsi="Times New Roman" w:cs="Times New Roman"/>
                  <w:color w:val="0000FF"/>
                  <w:u w:val="single"/>
                </w:rPr>
                <w:t>b</w:t>
              </w:r>
              <w:r w:rsidRPr="00CE07A5">
                <w:rPr>
                  <w:rFonts w:ascii="Times New Roman" w:hAnsi="Times New Roman" w:cs="Times New Roman"/>
                  <w:color w:val="0000FF"/>
                  <w:u w:val="single"/>
                  <w:lang w:val="ru-RU"/>
                </w:rPr>
                <w:t>420</w:t>
              </w:r>
            </w:hyperlink>
          </w:p>
        </w:tc>
      </w:tr>
      <w:tr w:rsidR="00525F83" w:rsidRPr="004E451F" w:rsidTr="00AF7325">
        <w:trPr>
          <w:trHeight w:val="144"/>
          <w:tblCellSpacing w:w="20" w:type="nil"/>
        </w:trPr>
        <w:tc>
          <w:tcPr>
            <w:tcW w:w="1149" w:type="dxa"/>
            <w:tcMar>
              <w:top w:w="50" w:type="dxa"/>
              <w:left w:w="100" w:type="dxa"/>
            </w:tcMar>
            <w:vAlign w:val="center"/>
          </w:tcPr>
          <w:p w:rsidR="00A64F6C" w:rsidRPr="00CE07A5" w:rsidRDefault="00BE2054" w:rsidP="00CE07A5">
            <w:pPr>
              <w:spacing w:after="0"/>
              <w:rPr>
                <w:rFonts w:ascii="Times New Roman" w:hAnsi="Times New Roman" w:cs="Times New Roman"/>
              </w:rPr>
            </w:pPr>
            <w:r w:rsidRPr="00CE07A5">
              <w:rPr>
                <w:rFonts w:ascii="Times New Roman" w:hAnsi="Times New Roman" w:cs="Times New Roman"/>
                <w:color w:val="000000"/>
              </w:rPr>
              <w:t>7</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Отражение нравственных ценностей и правил в фольклорной сказке. Произведения по выбору, например, русская народная сказка «Сестрица Алёнушка и братец Иванушка»</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lang w:val="ru-RU"/>
              </w:rPr>
              <w:t xml:space="preserve"> </w:t>
            </w:r>
            <w:r w:rsidRPr="00CE07A5">
              <w:rPr>
                <w:rFonts w:ascii="Times New Roman" w:hAnsi="Times New Roman" w:cs="Times New Roman"/>
                <w:color w:val="000000"/>
              </w:rPr>
              <w:t xml:space="preserve">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149">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/8</w:t>
              </w:r>
              <w:r w:rsidRPr="00CE07A5">
                <w:rPr>
                  <w:rFonts w:ascii="Times New Roman" w:hAnsi="Times New Roman" w:cs="Times New Roman"/>
                  <w:color w:val="0000FF"/>
                  <w:u w:val="single"/>
                </w:rPr>
                <w:t>bc</w:t>
              </w:r>
              <w:r w:rsidRPr="00CE07A5">
                <w:rPr>
                  <w:rFonts w:ascii="Times New Roman" w:hAnsi="Times New Roman" w:cs="Times New Roman"/>
                  <w:color w:val="0000FF"/>
                  <w:u w:val="single"/>
                  <w:lang w:val="ru-RU"/>
                </w:rPr>
                <w:t>4</w:t>
              </w:r>
              <w:r w:rsidRPr="00CE07A5">
                <w:rPr>
                  <w:rFonts w:ascii="Times New Roman" w:hAnsi="Times New Roman" w:cs="Times New Roman"/>
                  <w:color w:val="0000FF"/>
                  <w:u w:val="single"/>
                </w:rPr>
                <w:t>af</w:t>
              </w:r>
              <w:r w:rsidRPr="00CE07A5">
                <w:rPr>
                  <w:rFonts w:ascii="Times New Roman" w:hAnsi="Times New Roman" w:cs="Times New Roman"/>
                  <w:color w:val="0000FF"/>
                  <w:u w:val="single"/>
                  <w:lang w:val="ru-RU"/>
                </w:rPr>
                <w:t>70</w:t>
              </w:r>
            </w:hyperlink>
          </w:p>
        </w:tc>
      </w:tr>
      <w:tr w:rsidR="00525F83" w:rsidRPr="00CE07A5" w:rsidTr="00AF7325">
        <w:trPr>
          <w:trHeight w:val="144"/>
          <w:tblCellSpacing w:w="20" w:type="nil"/>
        </w:trPr>
        <w:tc>
          <w:tcPr>
            <w:tcW w:w="1149" w:type="dxa"/>
            <w:tcMar>
              <w:top w:w="50" w:type="dxa"/>
              <w:left w:w="100" w:type="dxa"/>
            </w:tcMar>
            <w:vAlign w:val="center"/>
          </w:tcPr>
          <w:p w:rsidR="00A64F6C" w:rsidRPr="00CE07A5" w:rsidRDefault="00BE2054" w:rsidP="00CE07A5">
            <w:pPr>
              <w:spacing w:after="0"/>
              <w:rPr>
                <w:rFonts w:ascii="Times New Roman" w:hAnsi="Times New Roman" w:cs="Times New Roman"/>
                <w:lang w:val="ru-RU"/>
              </w:rPr>
            </w:pPr>
            <w:r w:rsidRPr="00CE07A5">
              <w:rPr>
                <w:rFonts w:ascii="Times New Roman" w:hAnsi="Times New Roman" w:cs="Times New Roman"/>
                <w:lang w:val="ru-RU"/>
              </w:rPr>
              <w:lastRenderedPageBreak/>
              <w:t>8</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Осознание понятия трудолюбие на примере народных сказок. Произведения по выбору, например, русская народная сказка «Сестрица Алёнушка и братец Иванушка»</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lang w:val="ru-RU"/>
              </w:rPr>
              <w:t xml:space="preserve"> </w:t>
            </w:r>
            <w:r w:rsidRPr="00CE07A5">
              <w:rPr>
                <w:rFonts w:ascii="Times New Roman" w:hAnsi="Times New Roman" w:cs="Times New Roman"/>
                <w:color w:val="000000"/>
              </w:rPr>
              <w:t xml:space="preserve">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A64F6C" w:rsidP="00CE07A5">
            <w:pPr>
              <w:spacing w:after="0"/>
              <w:rPr>
                <w:rFonts w:ascii="Times New Roman" w:hAnsi="Times New Roman" w:cs="Times New Roman"/>
              </w:rPr>
            </w:pPr>
          </w:p>
        </w:tc>
      </w:tr>
      <w:tr w:rsidR="00525F83" w:rsidRPr="004E451F" w:rsidTr="00AF7325">
        <w:trPr>
          <w:trHeight w:val="144"/>
          <w:tblCellSpacing w:w="20" w:type="nil"/>
        </w:trPr>
        <w:tc>
          <w:tcPr>
            <w:tcW w:w="1149" w:type="dxa"/>
            <w:tcMar>
              <w:top w:w="50" w:type="dxa"/>
              <w:left w:w="100" w:type="dxa"/>
            </w:tcMar>
            <w:vAlign w:val="center"/>
          </w:tcPr>
          <w:p w:rsidR="00A64F6C" w:rsidRPr="00CE07A5" w:rsidRDefault="00BE2054" w:rsidP="00CE07A5">
            <w:pPr>
              <w:spacing w:after="0"/>
              <w:rPr>
                <w:rFonts w:ascii="Times New Roman" w:hAnsi="Times New Roman" w:cs="Times New Roman"/>
                <w:lang w:val="ru-RU"/>
              </w:rPr>
            </w:pPr>
            <w:r w:rsidRPr="00CE07A5">
              <w:rPr>
                <w:rFonts w:ascii="Times New Roman" w:hAnsi="Times New Roman" w:cs="Times New Roman"/>
                <w:lang w:val="ru-RU"/>
              </w:rPr>
              <w:t>9</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Особенности построения (композиция) волшебной сказки: составление плана. На примере русской народной сказки «Иван-царевич и Серый Волк»</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lang w:val="ru-RU"/>
              </w:rPr>
              <w:t xml:space="preserve"> </w:t>
            </w:r>
            <w:r w:rsidRPr="00CE07A5">
              <w:rPr>
                <w:rFonts w:ascii="Times New Roman" w:hAnsi="Times New Roman" w:cs="Times New Roman"/>
                <w:color w:val="000000"/>
              </w:rPr>
              <w:t xml:space="preserve">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150">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/8</w:t>
              </w:r>
              <w:r w:rsidRPr="00CE07A5">
                <w:rPr>
                  <w:rFonts w:ascii="Times New Roman" w:hAnsi="Times New Roman" w:cs="Times New Roman"/>
                  <w:color w:val="0000FF"/>
                  <w:u w:val="single"/>
                </w:rPr>
                <w:t>bc</w:t>
              </w:r>
              <w:r w:rsidRPr="00CE07A5">
                <w:rPr>
                  <w:rFonts w:ascii="Times New Roman" w:hAnsi="Times New Roman" w:cs="Times New Roman"/>
                  <w:color w:val="0000FF"/>
                  <w:u w:val="single"/>
                  <w:lang w:val="ru-RU"/>
                </w:rPr>
                <w:t>4861</w:t>
              </w:r>
              <w:r w:rsidRPr="00CE07A5">
                <w:rPr>
                  <w:rFonts w:ascii="Times New Roman" w:hAnsi="Times New Roman" w:cs="Times New Roman"/>
                  <w:color w:val="0000FF"/>
                  <w:u w:val="single"/>
                </w:rPr>
                <w:t>c</w:t>
              </w:r>
            </w:hyperlink>
          </w:p>
        </w:tc>
      </w:tr>
      <w:tr w:rsidR="00525F83" w:rsidRPr="004E451F" w:rsidTr="00AF7325">
        <w:trPr>
          <w:trHeight w:val="144"/>
          <w:tblCellSpacing w:w="20" w:type="nil"/>
        </w:trPr>
        <w:tc>
          <w:tcPr>
            <w:tcW w:w="1149" w:type="dxa"/>
            <w:tcMar>
              <w:top w:w="50" w:type="dxa"/>
              <w:left w:w="100" w:type="dxa"/>
            </w:tcMar>
            <w:vAlign w:val="center"/>
          </w:tcPr>
          <w:p w:rsidR="00A64F6C" w:rsidRPr="00CE07A5" w:rsidRDefault="00BE2054" w:rsidP="00CE07A5">
            <w:pPr>
              <w:spacing w:after="0"/>
              <w:rPr>
                <w:rFonts w:ascii="Times New Roman" w:hAnsi="Times New Roman" w:cs="Times New Roman"/>
              </w:rPr>
            </w:pPr>
            <w:r w:rsidRPr="00CE07A5">
              <w:rPr>
                <w:rFonts w:ascii="Times New Roman" w:hAnsi="Times New Roman" w:cs="Times New Roman"/>
                <w:color w:val="000000"/>
              </w:rPr>
              <w:t>10</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Характеристика героя, волшебные помощники. На примере русской народной сказки «Иван-царевич и серый волк»</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lang w:val="ru-RU"/>
              </w:rPr>
              <w:t xml:space="preserve"> </w:t>
            </w:r>
            <w:r w:rsidRPr="00CE07A5">
              <w:rPr>
                <w:rFonts w:ascii="Times New Roman" w:hAnsi="Times New Roman" w:cs="Times New Roman"/>
                <w:color w:val="000000"/>
              </w:rPr>
              <w:t xml:space="preserve">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151">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/8</w:t>
              </w:r>
              <w:r w:rsidRPr="00CE07A5">
                <w:rPr>
                  <w:rFonts w:ascii="Times New Roman" w:hAnsi="Times New Roman" w:cs="Times New Roman"/>
                  <w:color w:val="0000FF"/>
                  <w:u w:val="single"/>
                </w:rPr>
                <w:t>bc</w:t>
              </w:r>
              <w:r w:rsidRPr="00CE07A5">
                <w:rPr>
                  <w:rFonts w:ascii="Times New Roman" w:hAnsi="Times New Roman" w:cs="Times New Roman"/>
                  <w:color w:val="0000FF"/>
                  <w:u w:val="single"/>
                  <w:lang w:val="ru-RU"/>
                </w:rPr>
                <w:t>48</w:t>
              </w:r>
              <w:r w:rsidRPr="00CE07A5">
                <w:rPr>
                  <w:rFonts w:ascii="Times New Roman" w:hAnsi="Times New Roman" w:cs="Times New Roman"/>
                  <w:color w:val="0000FF"/>
                  <w:u w:val="single"/>
                </w:rPr>
                <w:t>ab</w:t>
              </w:r>
              <w:r w:rsidRPr="00CE07A5">
                <w:rPr>
                  <w:rFonts w:ascii="Times New Roman" w:hAnsi="Times New Roman" w:cs="Times New Roman"/>
                  <w:color w:val="0000FF"/>
                  <w:u w:val="single"/>
                  <w:lang w:val="ru-RU"/>
                </w:rPr>
                <w:t>8</w:t>
              </w:r>
            </w:hyperlink>
          </w:p>
        </w:tc>
      </w:tr>
      <w:tr w:rsidR="00525F83" w:rsidRPr="004E451F" w:rsidTr="00AF7325">
        <w:trPr>
          <w:trHeight w:val="144"/>
          <w:tblCellSpacing w:w="20" w:type="nil"/>
        </w:trPr>
        <w:tc>
          <w:tcPr>
            <w:tcW w:w="1149" w:type="dxa"/>
            <w:tcMar>
              <w:top w:w="50" w:type="dxa"/>
              <w:left w:w="100" w:type="dxa"/>
            </w:tcMar>
            <w:vAlign w:val="center"/>
          </w:tcPr>
          <w:p w:rsidR="00A64F6C" w:rsidRPr="00CE07A5" w:rsidRDefault="00BE2054" w:rsidP="00CE07A5">
            <w:pPr>
              <w:spacing w:after="0"/>
              <w:rPr>
                <w:rFonts w:ascii="Times New Roman" w:hAnsi="Times New Roman" w:cs="Times New Roman"/>
              </w:rPr>
            </w:pPr>
            <w:r w:rsidRPr="00CE07A5">
              <w:rPr>
                <w:rFonts w:ascii="Times New Roman" w:hAnsi="Times New Roman" w:cs="Times New Roman"/>
                <w:color w:val="000000"/>
              </w:rPr>
              <w:t>11</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Представление в сказке народного быта и культуры. Произведения по выбору, например, русская народная сказка "Сивка-бурка"</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lang w:val="ru-RU"/>
              </w:rPr>
              <w:t xml:space="preserve"> </w:t>
            </w:r>
            <w:r w:rsidRPr="00CE07A5">
              <w:rPr>
                <w:rFonts w:ascii="Times New Roman" w:hAnsi="Times New Roman" w:cs="Times New Roman"/>
                <w:color w:val="000000"/>
              </w:rPr>
              <w:t xml:space="preserve">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152">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/8</w:t>
              </w:r>
              <w:r w:rsidRPr="00CE07A5">
                <w:rPr>
                  <w:rFonts w:ascii="Times New Roman" w:hAnsi="Times New Roman" w:cs="Times New Roman"/>
                  <w:color w:val="0000FF"/>
                  <w:u w:val="single"/>
                </w:rPr>
                <w:t>bc</w:t>
              </w:r>
              <w:r w:rsidRPr="00CE07A5">
                <w:rPr>
                  <w:rFonts w:ascii="Times New Roman" w:hAnsi="Times New Roman" w:cs="Times New Roman"/>
                  <w:color w:val="0000FF"/>
                  <w:u w:val="single"/>
                  <w:lang w:val="ru-RU"/>
                </w:rPr>
                <w:t>4</w:t>
              </w:r>
              <w:r w:rsidRPr="00CE07A5">
                <w:rPr>
                  <w:rFonts w:ascii="Times New Roman" w:hAnsi="Times New Roman" w:cs="Times New Roman"/>
                  <w:color w:val="0000FF"/>
                  <w:u w:val="single"/>
                </w:rPr>
                <w:t>b</w:t>
              </w:r>
              <w:r w:rsidRPr="00CE07A5">
                <w:rPr>
                  <w:rFonts w:ascii="Times New Roman" w:hAnsi="Times New Roman" w:cs="Times New Roman"/>
                  <w:color w:val="0000FF"/>
                  <w:u w:val="single"/>
                  <w:lang w:val="ru-RU"/>
                </w:rPr>
                <w:t>10</w:t>
              </w:r>
              <w:r w:rsidRPr="00CE07A5">
                <w:rPr>
                  <w:rFonts w:ascii="Times New Roman" w:hAnsi="Times New Roman" w:cs="Times New Roman"/>
                  <w:color w:val="0000FF"/>
                  <w:u w:val="single"/>
                </w:rPr>
                <w:t>a</w:t>
              </w:r>
            </w:hyperlink>
          </w:p>
        </w:tc>
      </w:tr>
      <w:tr w:rsidR="00525F83" w:rsidRPr="004E451F" w:rsidTr="00AF7325">
        <w:trPr>
          <w:trHeight w:val="144"/>
          <w:tblCellSpacing w:w="20" w:type="nil"/>
        </w:trPr>
        <w:tc>
          <w:tcPr>
            <w:tcW w:w="1149" w:type="dxa"/>
            <w:tcMar>
              <w:top w:w="50" w:type="dxa"/>
              <w:left w:w="100" w:type="dxa"/>
            </w:tcMar>
            <w:vAlign w:val="center"/>
          </w:tcPr>
          <w:p w:rsidR="00A64F6C" w:rsidRPr="00CE07A5" w:rsidRDefault="00BE2054" w:rsidP="00CE07A5">
            <w:pPr>
              <w:spacing w:after="0"/>
              <w:rPr>
                <w:rFonts w:ascii="Times New Roman" w:hAnsi="Times New Roman" w:cs="Times New Roman"/>
              </w:rPr>
            </w:pPr>
            <w:r w:rsidRPr="00CE07A5">
              <w:rPr>
                <w:rFonts w:ascii="Times New Roman" w:hAnsi="Times New Roman" w:cs="Times New Roman"/>
                <w:color w:val="000000"/>
              </w:rPr>
              <w:t>12</w:t>
            </w:r>
          </w:p>
        </w:tc>
        <w:tc>
          <w:tcPr>
            <w:tcW w:w="3984" w:type="dxa"/>
            <w:tcMar>
              <w:top w:w="50" w:type="dxa"/>
              <w:left w:w="100" w:type="dxa"/>
            </w:tcMar>
            <w:vAlign w:val="center"/>
          </w:tcPr>
          <w:p w:rsidR="00BE2054" w:rsidRPr="00CE07A5" w:rsidRDefault="00BE2054" w:rsidP="00CE07A5">
            <w:pPr>
              <w:spacing w:after="0"/>
              <w:rPr>
                <w:rFonts w:ascii="Times New Roman" w:hAnsi="Times New Roman" w:cs="Times New Roman"/>
                <w:color w:val="000000"/>
                <w:lang w:val="ru-RU"/>
              </w:rPr>
            </w:pPr>
            <w:r w:rsidRPr="00CE07A5">
              <w:rPr>
                <w:rFonts w:ascii="Times New Roman" w:hAnsi="Times New Roman" w:cs="Times New Roman"/>
                <w:color w:val="000000"/>
                <w:lang w:val="ru-RU"/>
              </w:rPr>
              <w:t xml:space="preserve">Пословицы народов России </w:t>
            </w:r>
          </w:p>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Устное народное творчество. Характеристика малых жанров фольклора: потешки, небылицы, скороговорки, считалки…</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lang w:val="ru-RU"/>
              </w:rPr>
              <w:t xml:space="preserve"> </w:t>
            </w:r>
            <w:r w:rsidRPr="00CE07A5">
              <w:rPr>
                <w:rFonts w:ascii="Times New Roman" w:hAnsi="Times New Roman" w:cs="Times New Roman"/>
                <w:color w:val="000000"/>
              </w:rPr>
              <w:t xml:space="preserve">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153">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/8</w:t>
              </w:r>
              <w:r w:rsidRPr="00CE07A5">
                <w:rPr>
                  <w:rFonts w:ascii="Times New Roman" w:hAnsi="Times New Roman" w:cs="Times New Roman"/>
                  <w:color w:val="0000FF"/>
                  <w:u w:val="single"/>
                </w:rPr>
                <w:t>bc</w:t>
              </w:r>
              <w:r w:rsidRPr="00CE07A5">
                <w:rPr>
                  <w:rFonts w:ascii="Times New Roman" w:hAnsi="Times New Roman" w:cs="Times New Roman"/>
                  <w:color w:val="0000FF"/>
                  <w:u w:val="single"/>
                  <w:lang w:val="ru-RU"/>
                </w:rPr>
                <w:t>4875</w:t>
              </w:r>
              <w:r w:rsidRPr="00CE07A5">
                <w:rPr>
                  <w:rFonts w:ascii="Times New Roman" w:hAnsi="Times New Roman" w:cs="Times New Roman"/>
                  <w:color w:val="0000FF"/>
                  <w:u w:val="single"/>
                </w:rPr>
                <w:t>c</w:t>
              </w:r>
            </w:hyperlink>
            <w:r w:rsidRPr="00CE07A5">
              <w:rPr>
                <w:rFonts w:ascii="Times New Roman" w:hAnsi="Times New Roman" w:cs="Times New Roman"/>
                <w:color w:val="000000"/>
                <w:lang w:val="ru-RU"/>
              </w:rPr>
              <w:t xml:space="preserve"> </w:t>
            </w:r>
            <w:hyperlink r:id="rId154">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/8</w:t>
              </w:r>
              <w:r w:rsidRPr="00CE07A5">
                <w:rPr>
                  <w:rFonts w:ascii="Times New Roman" w:hAnsi="Times New Roman" w:cs="Times New Roman"/>
                  <w:color w:val="0000FF"/>
                  <w:u w:val="single"/>
                </w:rPr>
                <w:t>bc</w:t>
              </w:r>
              <w:r w:rsidRPr="00CE07A5">
                <w:rPr>
                  <w:rFonts w:ascii="Times New Roman" w:hAnsi="Times New Roman" w:cs="Times New Roman"/>
                  <w:color w:val="0000FF"/>
                  <w:u w:val="single"/>
                  <w:lang w:val="ru-RU"/>
                </w:rPr>
                <w:t>4</w:t>
              </w:r>
              <w:r w:rsidRPr="00CE07A5">
                <w:rPr>
                  <w:rFonts w:ascii="Times New Roman" w:hAnsi="Times New Roman" w:cs="Times New Roman"/>
                  <w:color w:val="0000FF"/>
                  <w:u w:val="single"/>
                </w:rPr>
                <w:t>a</w:t>
              </w:r>
              <w:r w:rsidRPr="00CE07A5">
                <w:rPr>
                  <w:rFonts w:ascii="Times New Roman" w:hAnsi="Times New Roman" w:cs="Times New Roman"/>
                  <w:color w:val="0000FF"/>
                  <w:u w:val="single"/>
                  <w:lang w:val="ru-RU"/>
                </w:rPr>
                <w:t>610</w:t>
              </w:r>
            </w:hyperlink>
          </w:p>
        </w:tc>
      </w:tr>
      <w:tr w:rsidR="00525F83" w:rsidRPr="004E451F" w:rsidTr="00AF7325">
        <w:trPr>
          <w:trHeight w:val="144"/>
          <w:tblCellSpacing w:w="20" w:type="nil"/>
        </w:trPr>
        <w:tc>
          <w:tcPr>
            <w:tcW w:w="1149" w:type="dxa"/>
            <w:tcMar>
              <w:top w:w="50" w:type="dxa"/>
              <w:left w:w="100" w:type="dxa"/>
            </w:tcMar>
            <w:vAlign w:val="center"/>
          </w:tcPr>
          <w:p w:rsidR="00A64F6C" w:rsidRPr="00CE07A5" w:rsidRDefault="00BE2054" w:rsidP="00CE07A5">
            <w:pPr>
              <w:spacing w:after="0"/>
              <w:rPr>
                <w:rFonts w:ascii="Times New Roman" w:hAnsi="Times New Roman" w:cs="Times New Roman"/>
              </w:rPr>
            </w:pPr>
            <w:r w:rsidRPr="00CE07A5">
              <w:rPr>
                <w:rFonts w:ascii="Times New Roman" w:hAnsi="Times New Roman" w:cs="Times New Roman"/>
                <w:color w:val="000000"/>
              </w:rPr>
              <w:t>13</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Загадка как жанр фольклора, знакомство с видами загадок</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lang w:val="ru-RU"/>
              </w:rPr>
              <w:t xml:space="preserve"> </w:t>
            </w:r>
            <w:r w:rsidRPr="00CE07A5">
              <w:rPr>
                <w:rFonts w:ascii="Times New Roman" w:hAnsi="Times New Roman" w:cs="Times New Roman"/>
                <w:color w:val="000000"/>
              </w:rPr>
              <w:t xml:space="preserve">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155">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/8</w:t>
              </w:r>
              <w:r w:rsidRPr="00CE07A5">
                <w:rPr>
                  <w:rFonts w:ascii="Times New Roman" w:hAnsi="Times New Roman" w:cs="Times New Roman"/>
                  <w:color w:val="0000FF"/>
                  <w:u w:val="single"/>
                </w:rPr>
                <w:t>bc</w:t>
              </w:r>
              <w:r w:rsidRPr="00CE07A5">
                <w:rPr>
                  <w:rFonts w:ascii="Times New Roman" w:hAnsi="Times New Roman" w:cs="Times New Roman"/>
                  <w:color w:val="0000FF"/>
                  <w:u w:val="single"/>
                  <w:lang w:val="ru-RU"/>
                </w:rPr>
                <w:t>48892</w:t>
              </w:r>
            </w:hyperlink>
            <w:r w:rsidRPr="00CE07A5">
              <w:rPr>
                <w:rFonts w:ascii="Times New Roman" w:hAnsi="Times New Roman" w:cs="Times New Roman"/>
                <w:color w:val="000000"/>
                <w:lang w:val="ru-RU"/>
              </w:rPr>
              <w:t xml:space="preserve"> </w:t>
            </w:r>
            <w:hyperlink r:id="rId156">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/8</w:t>
              </w:r>
              <w:r w:rsidRPr="00CE07A5">
                <w:rPr>
                  <w:rFonts w:ascii="Times New Roman" w:hAnsi="Times New Roman" w:cs="Times New Roman"/>
                  <w:color w:val="0000FF"/>
                  <w:u w:val="single"/>
                </w:rPr>
                <w:t>bc</w:t>
              </w:r>
              <w:r w:rsidRPr="00CE07A5">
                <w:rPr>
                  <w:rFonts w:ascii="Times New Roman" w:hAnsi="Times New Roman" w:cs="Times New Roman"/>
                  <w:color w:val="0000FF"/>
                  <w:u w:val="single"/>
                  <w:lang w:val="ru-RU"/>
                </w:rPr>
                <w:t>4</w:t>
              </w:r>
              <w:r w:rsidRPr="00CE07A5">
                <w:rPr>
                  <w:rFonts w:ascii="Times New Roman" w:hAnsi="Times New Roman" w:cs="Times New Roman"/>
                  <w:color w:val="0000FF"/>
                  <w:u w:val="single"/>
                </w:rPr>
                <w:t>a</w:t>
              </w:r>
              <w:r w:rsidRPr="00CE07A5">
                <w:rPr>
                  <w:rFonts w:ascii="Times New Roman" w:hAnsi="Times New Roman" w:cs="Times New Roman"/>
                  <w:color w:val="0000FF"/>
                  <w:u w:val="single"/>
                  <w:lang w:val="ru-RU"/>
                </w:rPr>
                <w:t>4</w:t>
              </w:r>
              <w:r w:rsidRPr="00CE07A5">
                <w:rPr>
                  <w:rFonts w:ascii="Times New Roman" w:hAnsi="Times New Roman" w:cs="Times New Roman"/>
                  <w:color w:val="0000FF"/>
                  <w:u w:val="single"/>
                </w:rPr>
                <w:t>f</w:t>
              </w:r>
              <w:r w:rsidRPr="00CE07A5">
                <w:rPr>
                  <w:rFonts w:ascii="Times New Roman" w:hAnsi="Times New Roman" w:cs="Times New Roman"/>
                  <w:color w:val="0000FF"/>
                  <w:u w:val="single"/>
                  <w:lang w:val="ru-RU"/>
                </w:rPr>
                <w:t>8</w:t>
              </w:r>
            </w:hyperlink>
          </w:p>
        </w:tc>
      </w:tr>
      <w:tr w:rsidR="00525F83" w:rsidRPr="004E451F" w:rsidTr="00AF7325">
        <w:trPr>
          <w:trHeight w:val="144"/>
          <w:tblCellSpacing w:w="20" w:type="nil"/>
        </w:trPr>
        <w:tc>
          <w:tcPr>
            <w:tcW w:w="1149" w:type="dxa"/>
            <w:tcMar>
              <w:top w:w="50" w:type="dxa"/>
              <w:left w:w="100" w:type="dxa"/>
            </w:tcMar>
            <w:vAlign w:val="center"/>
          </w:tcPr>
          <w:p w:rsidR="00A64F6C" w:rsidRPr="00CE07A5" w:rsidRDefault="00BE2054" w:rsidP="00CE07A5">
            <w:pPr>
              <w:spacing w:after="0"/>
              <w:rPr>
                <w:rFonts w:ascii="Times New Roman" w:hAnsi="Times New Roman" w:cs="Times New Roman"/>
              </w:rPr>
            </w:pPr>
            <w:r w:rsidRPr="00CE07A5">
              <w:rPr>
                <w:rFonts w:ascii="Times New Roman" w:hAnsi="Times New Roman" w:cs="Times New Roman"/>
                <w:color w:val="000000"/>
              </w:rPr>
              <w:t>14</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Тематическая проверочная работа по итогам раздела «Фольклор (устное народное творчество)</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lang w:val="ru-RU"/>
              </w:rPr>
              <w:t xml:space="preserve"> </w:t>
            </w:r>
            <w:r w:rsidRPr="00CE07A5">
              <w:rPr>
                <w:rFonts w:ascii="Times New Roman" w:hAnsi="Times New Roman" w:cs="Times New Roman"/>
                <w:color w:val="000000"/>
              </w:rPr>
              <w:t xml:space="preserve">1 </w:t>
            </w:r>
          </w:p>
        </w:tc>
        <w:tc>
          <w:tcPr>
            <w:tcW w:w="1841"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rPr>
              <w:t xml:space="preserve"> 1 </w:t>
            </w: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157">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/8</w:t>
              </w:r>
              <w:r w:rsidRPr="00CE07A5">
                <w:rPr>
                  <w:rFonts w:ascii="Times New Roman" w:hAnsi="Times New Roman" w:cs="Times New Roman"/>
                  <w:color w:val="0000FF"/>
                  <w:u w:val="single"/>
                </w:rPr>
                <w:t>bc</w:t>
              </w:r>
              <w:r w:rsidRPr="00CE07A5">
                <w:rPr>
                  <w:rFonts w:ascii="Times New Roman" w:hAnsi="Times New Roman" w:cs="Times New Roman"/>
                  <w:color w:val="0000FF"/>
                  <w:u w:val="single"/>
                  <w:lang w:val="ru-RU"/>
                </w:rPr>
                <w:t>4</w:t>
              </w:r>
              <w:r w:rsidRPr="00CE07A5">
                <w:rPr>
                  <w:rFonts w:ascii="Times New Roman" w:hAnsi="Times New Roman" w:cs="Times New Roman"/>
                  <w:color w:val="0000FF"/>
                  <w:u w:val="single"/>
                </w:rPr>
                <w:t>a</w:t>
              </w:r>
              <w:r w:rsidRPr="00CE07A5">
                <w:rPr>
                  <w:rFonts w:ascii="Times New Roman" w:hAnsi="Times New Roman" w:cs="Times New Roman"/>
                  <w:color w:val="0000FF"/>
                  <w:u w:val="single"/>
                  <w:lang w:val="ru-RU"/>
                </w:rPr>
                <w:t>7</w:t>
              </w:r>
              <w:r w:rsidRPr="00CE07A5">
                <w:rPr>
                  <w:rFonts w:ascii="Times New Roman" w:hAnsi="Times New Roman" w:cs="Times New Roman"/>
                  <w:color w:val="0000FF"/>
                  <w:u w:val="single"/>
                </w:rPr>
                <w:t>dc</w:t>
              </w:r>
            </w:hyperlink>
          </w:p>
        </w:tc>
      </w:tr>
      <w:tr w:rsidR="00525F83" w:rsidRPr="004E451F" w:rsidTr="00AF7325">
        <w:trPr>
          <w:trHeight w:val="144"/>
          <w:tblCellSpacing w:w="20" w:type="nil"/>
        </w:trPr>
        <w:tc>
          <w:tcPr>
            <w:tcW w:w="1149" w:type="dxa"/>
            <w:tcMar>
              <w:top w:w="50" w:type="dxa"/>
              <w:left w:w="100" w:type="dxa"/>
            </w:tcMar>
            <w:vAlign w:val="center"/>
          </w:tcPr>
          <w:p w:rsidR="00A64F6C" w:rsidRPr="00CE07A5" w:rsidRDefault="00BE2054" w:rsidP="00CE07A5">
            <w:pPr>
              <w:spacing w:after="0"/>
              <w:rPr>
                <w:rFonts w:ascii="Times New Roman" w:hAnsi="Times New Roman" w:cs="Times New Roman"/>
              </w:rPr>
            </w:pPr>
            <w:r w:rsidRPr="00CE07A5">
              <w:rPr>
                <w:rFonts w:ascii="Times New Roman" w:hAnsi="Times New Roman" w:cs="Times New Roman"/>
                <w:color w:val="000000"/>
              </w:rPr>
              <w:t>15</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Работа с детскими книгами. Проект: составляем словарь устаревших слов</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lang w:val="ru-RU"/>
              </w:rPr>
              <w:t xml:space="preserve"> </w:t>
            </w:r>
            <w:r w:rsidRPr="00CE07A5">
              <w:rPr>
                <w:rFonts w:ascii="Times New Roman" w:hAnsi="Times New Roman" w:cs="Times New Roman"/>
                <w:color w:val="000000"/>
              </w:rPr>
              <w:t xml:space="preserve">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158">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/8</w:t>
              </w:r>
              <w:r w:rsidRPr="00CE07A5">
                <w:rPr>
                  <w:rFonts w:ascii="Times New Roman" w:hAnsi="Times New Roman" w:cs="Times New Roman"/>
                  <w:color w:val="0000FF"/>
                  <w:u w:val="single"/>
                </w:rPr>
                <w:t>bc</w:t>
              </w:r>
              <w:r w:rsidRPr="00CE07A5">
                <w:rPr>
                  <w:rFonts w:ascii="Times New Roman" w:hAnsi="Times New Roman" w:cs="Times New Roman"/>
                  <w:color w:val="0000FF"/>
                  <w:u w:val="single"/>
                  <w:lang w:val="ru-RU"/>
                </w:rPr>
                <w:t>489</w:t>
              </w:r>
              <w:r w:rsidRPr="00CE07A5">
                <w:rPr>
                  <w:rFonts w:ascii="Times New Roman" w:hAnsi="Times New Roman" w:cs="Times New Roman"/>
                  <w:color w:val="0000FF"/>
                  <w:u w:val="single"/>
                </w:rPr>
                <w:t>a</w:t>
              </w:r>
              <w:r w:rsidRPr="00CE07A5">
                <w:rPr>
                  <w:rFonts w:ascii="Times New Roman" w:hAnsi="Times New Roman" w:cs="Times New Roman"/>
                  <w:color w:val="0000FF"/>
                  <w:u w:val="single"/>
                  <w:lang w:val="ru-RU"/>
                </w:rPr>
                <w:t>0</w:t>
              </w:r>
            </w:hyperlink>
          </w:p>
        </w:tc>
      </w:tr>
      <w:tr w:rsidR="00525F83" w:rsidRPr="004E451F" w:rsidTr="00AF7325">
        <w:trPr>
          <w:trHeight w:val="144"/>
          <w:tblCellSpacing w:w="20" w:type="nil"/>
        </w:trPr>
        <w:tc>
          <w:tcPr>
            <w:tcW w:w="1149" w:type="dxa"/>
            <w:tcMar>
              <w:top w:w="50" w:type="dxa"/>
              <w:left w:w="100" w:type="dxa"/>
            </w:tcMar>
            <w:vAlign w:val="center"/>
          </w:tcPr>
          <w:p w:rsidR="00A64F6C" w:rsidRPr="00CE07A5" w:rsidRDefault="00BE2054" w:rsidP="00CE07A5">
            <w:pPr>
              <w:spacing w:after="0"/>
              <w:rPr>
                <w:rFonts w:ascii="Times New Roman" w:hAnsi="Times New Roman" w:cs="Times New Roman"/>
              </w:rPr>
            </w:pPr>
            <w:r w:rsidRPr="00CE07A5">
              <w:rPr>
                <w:rFonts w:ascii="Times New Roman" w:hAnsi="Times New Roman" w:cs="Times New Roman"/>
                <w:color w:val="000000"/>
              </w:rPr>
              <w:lastRenderedPageBreak/>
              <w:t>16</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 Работа со словарём: язык былины, устаревшие слова, их место и представление в современной лексике. Проект "Словарь устаревших слов"</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lang w:val="ru-RU"/>
              </w:rPr>
              <w:t xml:space="preserve"> </w:t>
            </w:r>
            <w:r w:rsidRPr="00CE07A5">
              <w:rPr>
                <w:rFonts w:ascii="Times New Roman" w:hAnsi="Times New Roman" w:cs="Times New Roman"/>
                <w:color w:val="000000"/>
              </w:rPr>
              <w:t xml:space="preserve">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159">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/8</w:t>
              </w:r>
              <w:r w:rsidRPr="00CE07A5">
                <w:rPr>
                  <w:rFonts w:ascii="Times New Roman" w:hAnsi="Times New Roman" w:cs="Times New Roman"/>
                  <w:color w:val="0000FF"/>
                  <w:u w:val="single"/>
                </w:rPr>
                <w:t>bc</w:t>
              </w:r>
              <w:r w:rsidRPr="00CE07A5">
                <w:rPr>
                  <w:rFonts w:ascii="Times New Roman" w:hAnsi="Times New Roman" w:cs="Times New Roman"/>
                  <w:color w:val="0000FF"/>
                  <w:u w:val="single"/>
                  <w:lang w:val="ru-RU"/>
                </w:rPr>
                <w:t>49</w:t>
              </w:r>
              <w:r w:rsidRPr="00CE07A5">
                <w:rPr>
                  <w:rFonts w:ascii="Times New Roman" w:hAnsi="Times New Roman" w:cs="Times New Roman"/>
                  <w:color w:val="0000FF"/>
                  <w:u w:val="single"/>
                </w:rPr>
                <w:t>cc</w:t>
              </w:r>
              <w:r w:rsidRPr="00CE07A5">
                <w:rPr>
                  <w:rFonts w:ascii="Times New Roman" w:hAnsi="Times New Roman" w:cs="Times New Roman"/>
                  <w:color w:val="0000FF"/>
                  <w:u w:val="single"/>
                  <w:lang w:val="ru-RU"/>
                </w:rPr>
                <w:t>4</w:t>
              </w:r>
            </w:hyperlink>
          </w:p>
        </w:tc>
      </w:tr>
      <w:tr w:rsidR="00525F83" w:rsidRPr="004E451F" w:rsidTr="00AF7325">
        <w:trPr>
          <w:trHeight w:val="144"/>
          <w:tblCellSpacing w:w="20" w:type="nil"/>
        </w:trPr>
        <w:tc>
          <w:tcPr>
            <w:tcW w:w="1149" w:type="dxa"/>
            <w:tcMar>
              <w:top w:w="50" w:type="dxa"/>
              <w:left w:w="100" w:type="dxa"/>
            </w:tcMar>
            <w:vAlign w:val="center"/>
          </w:tcPr>
          <w:p w:rsidR="00A64F6C" w:rsidRPr="00CE07A5" w:rsidRDefault="00BE2054" w:rsidP="00CE07A5">
            <w:pPr>
              <w:spacing w:after="0"/>
              <w:rPr>
                <w:rFonts w:ascii="Times New Roman" w:hAnsi="Times New Roman" w:cs="Times New Roman"/>
              </w:rPr>
            </w:pPr>
            <w:r w:rsidRPr="00CE07A5">
              <w:rPr>
                <w:rFonts w:ascii="Times New Roman" w:hAnsi="Times New Roman" w:cs="Times New Roman"/>
                <w:color w:val="000000"/>
              </w:rPr>
              <w:t>17</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 Сравнение средств создания пейзажа в тексте-описании, в изобразительном искусстве, в произведениях музыкального искусства </w:t>
            </w:r>
            <w:r w:rsidRPr="00CE07A5">
              <w:rPr>
                <w:rFonts w:ascii="Times New Roman" w:hAnsi="Times New Roman" w:cs="Times New Roman"/>
                <w:color w:val="000000"/>
              </w:rPr>
              <w:t>XIX</w:t>
            </w:r>
            <w:r w:rsidRPr="00CE07A5">
              <w:rPr>
                <w:rFonts w:ascii="Times New Roman" w:hAnsi="Times New Roman" w:cs="Times New Roman"/>
                <w:color w:val="000000"/>
                <w:lang w:val="ru-RU"/>
              </w:rPr>
              <w:t>-</w:t>
            </w:r>
            <w:r w:rsidRPr="00CE07A5">
              <w:rPr>
                <w:rFonts w:ascii="Times New Roman" w:hAnsi="Times New Roman" w:cs="Times New Roman"/>
                <w:color w:val="000000"/>
              </w:rPr>
              <w:t>XX</w:t>
            </w:r>
            <w:r w:rsidRPr="00CE07A5">
              <w:rPr>
                <w:rFonts w:ascii="Times New Roman" w:hAnsi="Times New Roman" w:cs="Times New Roman"/>
                <w:color w:val="000000"/>
                <w:lang w:val="ru-RU"/>
              </w:rPr>
              <w:t xml:space="preserve"> веков</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lang w:val="ru-RU"/>
              </w:rPr>
              <w:t xml:space="preserve"> </w:t>
            </w:r>
            <w:r w:rsidRPr="00CE07A5">
              <w:rPr>
                <w:rFonts w:ascii="Times New Roman" w:hAnsi="Times New Roman" w:cs="Times New Roman"/>
                <w:color w:val="000000"/>
              </w:rPr>
              <w:t xml:space="preserve">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160">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/8</w:t>
              </w:r>
              <w:r w:rsidRPr="00CE07A5">
                <w:rPr>
                  <w:rFonts w:ascii="Times New Roman" w:hAnsi="Times New Roman" w:cs="Times New Roman"/>
                  <w:color w:val="0000FF"/>
                  <w:u w:val="single"/>
                </w:rPr>
                <w:t>bc</w:t>
              </w:r>
              <w:r w:rsidRPr="00CE07A5">
                <w:rPr>
                  <w:rFonts w:ascii="Times New Roman" w:hAnsi="Times New Roman" w:cs="Times New Roman"/>
                  <w:color w:val="0000FF"/>
                  <w:u w:val="single"/>
                  <w:lang w:val="ru-RU"/>
                </w:rPr>
                <w:t>4</w:t>
              </w:r>
              <w:r w:rsidRPr="00CE07A5">
                <w:rPr>
                  <w:rFonts w:ascii="Times New Roman" w:hAnsi="Times New Roman" w:cs="Times New Roman"/>
                  <w:color w:val="0000FF"/>
                  <w:u w:val="single"/>
                </w:rPr>
                <w:t>bd</w:t>
              </w:r>
              <w:r w:rsidRPr="00CE07A5">
                <w:rPr>
                  <w:rFonts w:ascii="Times New Roman" w:hAnsi="Times New Roman" w:cs="Times New Roman"/>
                  <w:color w:val="0000FF"/>
                  <w:u w:val="single"/>
                  <w:lang w:val="ru-RU"/>
                </w:rPr>
                <w:t>94</w:t>
              </w:r>
            </w:hyperlink>
          </w:p>
        </w:tc>
      </w:tr>
      <w:tr w:rsidR="00525F83" w:rsidRPr="004E451F" w:rsidTr="00AF7325">
        <w:trPr>
          <w:trHeight w:val="144"/>
          <w:tblCellSpacing w:w="20" w:type="nil"/>
        </w:trPr>
        <w:tc>
          <w:tcPr>
            <w:tcW w:w="1149" w:type="dxa"/>
            <w:tcMar>
              <w:top w:w="50" w:type="dxa"/>
              <w:left w:w="100" w:type="dxa"/>
            </w:tcMar>
            <w:vAlign w:val="center"/>
          </w:tcPr>
          <w:p w:rsidR="00A64F6C" w:rsidRPr="00CE07A5" w:rsidRDefault="00BE2054" w:rsidP="00CE07A5">
            <w:pPr>
              <w:spacing w:after="0"/>
              <w:rPr>
                <w:rFonts w:ascii="Times New Roman" w:hAnsi="Times New Roman" w:cs="Times New Roman"/>
              </w:rPr>
            </w:pPr>
            <w:r w:rsidRPr="00CE07A5">
              <w:rPr>
                <w:rFonts w:ascii="Times New Roman" w:hAnsi="Times New Roman" w:cs="Times New Roman"/>
                <w:color w:val="000000"/>
              </w:rPr>
              <w:t>18</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Средства художественной выразительности (эпитет, сравнение, олицетворение) в лирических произведениях поэтов </w:t>
            </w:r>
            <w:r w:rsidRPr="00CE07A5">
              <w:rPr>
                <w:rFonts w:ascii="Times New Roman" w:hAnsi="Times New Roman" w:cs="Times New Roman"/>
                <w:color w:val="000000"/>
              </w:rPr>
              <w:t>XIX</w:t>
            </w:r>
            <w:r w:rsidRPr="00CE07A5">
              <w:rPr>
                <w:rFonts w:ascii="Times New Roman" w:hAnsi="Times New Roman" w:cs="Times New Roman"/>
                <w:color w:val="000000"/>
                <w:lang w:val="ru-RU"/>
              </w:rPr>
              <w:t>-</w:t>
            </w:r>
            <w:r w:rsidRPr="00CE07A5">
              <w:rPr>
                <w:rFonts w:ascii="Times New Roman" w:hAnsi="Times New Roman" w:cs="Times New Roman"/>
                <w:color w:val="000000"/>
              </w:rPr>
              <w:t>XX</w:t>
            </w:r>
            <w:r w:rsidRPr="00CE07A5">
              <w:rPr>
                <w:rFonts w:ascii="Times New Roman" w:hAnsi="Times New Roman" w:cs="Times New Roman"/>
                <w:color w:val="000000"/>
                <w:lang w:val="ru-RU"/>
              </w:rPr>
              <w:t xml:space="preserve"> веков</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lang w:val="ru-RU"/>
              </w:rPr>
              <w:t xml:space="preserve"> </w:t>
            </w:r>
            <w:r w:rsidRPr="00CE07A5">
              <w:rPr>
                <w:rFonts w:ascii="Times New Roman" w:hAnsi="Times New Roman" w:cs="Times New Roman"/>
                <w:color w:val="000000"/>
              </w:rPr>
              <w:t xml:space="preserve">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161">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/8</w:t>
              </w:r>
              <w:r w:rsidRPr="00CE07A5">
                <w:rPr>
                  <w:rFonts w:ascii="Times New Roman" w:hAnsi="Times New Roman" w:cs="Times New Roman"/>
                  <w:color w:val="0000FF"/>
                  <w:u w:val="single"/>
                </w:rPr>
                <w:t>bc</w:t>
              </w:r>
              <w:r w:rsidRPr="00CE07A5">
                <w:rPr>
                  <w:rFonts w:ascii="Times New Roman" w:hAnsi="Times New Roman" w:cs="Times New Roman"/>
                  <w:color w:val="0000FF"/>
                  <w:u w:val="single"/>
                  <w:lang w:val="ru-RU"/>
                </w:rPr>
                <w:t>4</w:t>
              </w:r>
              <w:r w:rsidRPr="00CE07A5">
                <w:rPr>
                  <w:rFonts w:ascii="Times New Roman" w:hAnsi="Times New Roman" w:cs="Times New Roman"/>
                  <w:color w:val="0000FF"/>
                  <w:u w:val="single"/>
                </w:rPr>
                <w:t>dc</w:t>
              </w:r>
              <w:r w:rsidRPr="00CE07A5">
                <w:rPr>
                  <w:rFonts w:ascii="Times New Roman" w:hAnsi="Times New Roman" w:cs="Times New Roman"/>
                  <w:color w:val="0000FF"/>
                  <w:u w:val="single"/>
                  <w:lang w:val="ru-RU"/>
                </w:rPr>
                <w:t>98</w:t>
              </w:r>
            </w:hyperlink>
          </w:p>
        </w:tc>
      </w:tr>
      <w:tr w:rsidR="00525F83" w:rsidRPr="004E451F" w:rsidTr="00AF7325">
        <w:trPr>
          <w:trHeight w:val="144"/>
          <w:tblCellSpacing w:w="20" w:type="nil"/>
        </w:trPr>
        <w:tc>
          <w:tcPr>
            <w:tcW w:w="1149" w:type="dxa"/>
            <w:tcMar>
              <w:top w:w="50" w:type="dxa"/>
              <w:left w:w="100" w:type="dxa"/>
            </w:tcMar>
            <w:vAlign w:val="center"/>
          </w:tcPr>
          <w:p w:rsidR="00A64F6C" w:rsidRPr="00CE07A5" w:rsidRDefault="00525F83" w:rsidP="00CE07A5">
            <w:pPr>
              <w:spacing w:after="0"/>
              <w:rPr>
                <w:rFonts w:ascii="Times New Roman" w:hAnsi="Times New Roman" w:cs="Times New Roman"/>
              </w:rPr>
            </w:pPr>
            <w:r w:rsidRPr="00CE07A5">
              <w:rPr>
                <w:rFonts w:ascii="Times New Roman" w:hAnsi="Times New Roman" w:cs="Times New Roman"/>
                <w:color w:val="000000"/>
              </w:rPr>
              <w:t>19</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Сравнение стихотворений об осени. На примере произведений Ф.И. Тютчева «Есть в осени первоначальной…» и А.Н. Майкова «Осень»</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lang w:val="ru-RU"/>
              </w:rPr>
              <w:t xml:space="preserve"> </w:t>
            </w:r>
            <w:r w:rsidRPr="00CE07A5">
              <w:rPr>
                <w:rFonts w:ascii="Times New Roman" w:hAnsi="Times New Roman" w:cs="Times New Roman"/>
                <w:color w:val="000000"/>
              </w:rPr>
              <w:t xml:space="preserve">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162">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/8</w:t>
              </w:r>
              <w:r w:rsidRPr="00CE07A5">
                <w:rPr>
                  <w:rFonts w:ascii="Times New Roman" w:hAnsi="Times New Roman" w:cs="Times New Roman"/>
                  <w:color w:val="0000FF"/>
                  <w:u w:val="single"/>
                </w:rPr>
                <w:t>bc</w:t>
              </w:r>
              <w:r w:rsidRPr="00CE07A5">
                <w:rPr>
                  <w:rFonts w:ascii="Times New Roman" w:hAnsi="Times New Roman" w:cs="Times New Roman"/>
                  <w:color w:val="0000FF"/>
                  <w:u w:val="single"/>
                  <w:lang w:val="ru-RU"/>
                </w:rPr>
                <w:t>4</w:t>
              </w:r>
              <w:r w:rsidRPr="00CE07A5">
                <w:rPr>
                  <w:rFonts w:ascii="Times New Roman" w:hAnsi="Times New Roman" w:cs="Times New Roman"/>
                  <w:color w:val="0000FF"/>
                  <w:u w:val="single"/>
                </w:rPr>
                <w:t>e</w:t>
              </w:r>
              <w:r w:rsidRPr="00CE07A5">
                <w:rPr>
                  <w:rFonts w:ascii="Times New Roman" w:hAnsi="Times New Roman" w:cs="Times New Roman"/>
                  <w:color w:val="0000FF"/>
                  <w:u w:val="single"/>
                  <w:lang w:val="ru-RU"/>
                </w:rPr>
                <w:t>24</w:t>
              </w:r>
              <w:r w:rsidRPr="00CE07A5">
                <w:rPr>
                  <w:rFonts w:ascii="Times New Roman" w:hAnsi="Times New Roman" w:cs="Times New Roman"/>
                  <w:color w:val="0000FF"/>
                  <w:u w:val="single"/>
                </w:rPr>
                <w:t>c</w:t>
              </w:r>
            </w:hyperlink>
          </w:p>
        </w:tc>
      </w:tr>
      <w:tr w:rsidR="00525F83" w:rsidRPr="00CE07A5" w:rsidTr="00AF7325">
        <w:trPr>
          <w:trHeight w:val="144"/>
          <w:tblCellSpacing w:w="20" w:type="nil"/>
        </w:trPr>
        <w:tc>
          <w:tcPr>
            <w:tcW w:w="1149" w:type="dxa"/>
            <w:tcMar>
              <w:top w:w="50" w:type="dxa"/>
              <w:left w:w="100" w:type="dxa"/>
            </w:tcMar>
            <w:vAlign w:val="center"/>
          </w:tcPr>
          <w:p w:rsidR="00A64F6C" w:rsidRPr="00CE07A5" w:rsidRDefault="00525F83" w:rsidP="00CE07A5">
            <w:pPr>
              <w:spacing w:after="0"/>
              <w:rPr>
                <w:rFonts w:ascii="Times New Roman" w:hAnsi="Times New Roman" w:cs="Times New Roman"/>
              </w:rPr>
            </w:pPr>
            <w:r w:rsidRPr="00CE07A5">
              <w:rPr>
                <w:rFonts w:ascii="Times New Roman" w:hAnsi="Times New Roman" w:cs="Times New Roman"/>
                <w:color w:val="000000"/>
              </w:rPr>
              <w:t>20</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rPr>
            </w:pPr>
            <w:r w:rsidRPr="00CE07A5">
              <w:rPr>
                <w:rFonts w:ascii="Times New Roman" w:hAnsi="Times New Roman" w:cs="Times New Roman"/>
                <w:color w:val="000000"/>
                <w:lang w:val="ru-RU"/>
              </w:rPr>
              <w:t xml:space="preserve">Восприятие картин зимнего пейзажа в стихотворениях , А.А. Фета «Кот поёт, глаза прищуря», «Мама! </w:t>
            </w:r>
            <w:r w:rsidRPr="00CE07A5">
              <w:rPr>
                <w:rFonts w:ascii="Times New Roman" w:hAnsi="Times New Roman" w:cs="Times New Roman"/>
                <w:color w:val="000000"/>
              </w:rPr>
              <w:t>Глянь-ка из окошка…» , И. С. Никитин "Встреча зимы"</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rPr>
              <w:t xml:space="preserve"> 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A64F6C" w:rsidP="00CE07A5">
            <w:pPr>
              <w:spacing w:after="0"/>
              <w:rPr>
                <w:rFonts w:ascii="Times New Roman" w:hAnsi="Times New Roman" w:cs="Times New Roman"/>
              </w:rPr>
            </w:pPr>
          </w:p>
        </w:tc>
      </w:tr>
      <w:tr w:rsidR="00525F83" w:rsidRPr="004E451F" w:rsidTr="00AF7325">
        <w:trPr>
          <w:trHeight w:val="144"/>
          <w:tblCellSpacing w:w="20" w:type="nil"/>
        </w:trPr>
        <w:tc>
          <w:tcPr>
            <w:tcW w:w="1149" w:type="dxa"/>
            <w:tcMar>
              <w:top w:w="50" w:type="dxa"/>
              <w:left w:w="100" w:type="dxa"/>
            </w:tcMar>
            <w:vAlign w:val="center"/>
          </w:tcPr>
          <w:p w:rsidR="00A64F6C" w:rsidRPr="00CE07A5" w:rsidRDefault="00525F83" w:rsidP="00CE07A5">
            <w:pPr>
              <w:spacing w:after="0"/>
              <w:rPr>
                <w:rFonts w:ascii="Times New Roman" w:hAnsi="Times New Roman" w:cs="Times New Roman"/>
              </w:rPr>
            </w:pPr>
            <w:r w:rsidRPr="00CE07A5">
              <w:rPr>
                <w:rFonts w:ascii="Times New Roman" w:hAnsi="Times New Roman" w:cs="Times New Roman"/>
                <w:color w:val="000000"/>
              </w:rPr>
              <w:t>21</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Слова, с помощью которых поэт описывает и оживляет природу на примере стихотворений И. З. Сурикова "Детство", "Зима"</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lang w:val="ru-RU"/>
              </w:rPr>
              <w:t xml:space="preserve"> </w:t>
            </w:r>
            <w:r w:rsidRPr="00CE07A5">
              <w:rPr>
                <w:rFonts w:ascii="Times New Roman" w:hAnsi="Times New Roman" w:cs="Times New Roman"/>
                <w:color w:val="000000"/>
              </w:rPr>
              <w:t xml:space="preserve">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163">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/8</w:t>
              </w:r>
              <w:r w:rsidRPr="00CE07A5">
                <w:rPr>
                  <w:rFonts w:ascii="Times New Roman" w:hAnsi="Times New Roman" w:cs="Times New Roman"/>
                  <w:color w:val="0000FF"/>
                  <w:u w:val="single"/>
                </w:rPr>
                <w:t>bc</w:t>
              </w:r>
              <w:r w:rsidRPr="00CE07A5">
                <w:rPr>
                  <w:rFonts w:ascii="Times New Roman" w:hAnsi="Times New Roman" w:cs="Times New Roman"/>
                  <w:color w:val="0000FF"/>
                  <w:u w:val="single"/>
                  <w:lang w:val="ru-RU"/>
                </w:rPr>
                <w:t>4</w:t>
              </w:r>
              <w:r w:rsidRPr="00CE07A5">
                <w:rPr>
                  <w:rFonts w:ascii="Times New Roman" w:hAnsi="Times New Roman" w:cs="Times New Roman"/>
                  <w:color w:val="0000FF"/>
                  <w:u w:val="single"/>
                </w:rPr>
                <w:t>d</w:t>
              </w:r>
              <w:r w:rsidRPr="00CE07A5">
                <w:rPr>
                  <w:rFonts w:ascii="Times New Roman" w:hAnsi="Times New Roman" w:cs="Times New Roman"/>
                  <w:color w:val="0000FF"/>
                  <w:u w:val="single"/>
                  <w:lang w:val="ru-RU"/>
                </w:rPr>
                <w:t>676</w:t>
              </w:r>
            </w:hyperlink>
          </w:p>
        </w:tc>
      </w:tr>
      <w:tr w:rsidR="00525F83" w:rsidRPr="004E451F" w:rsidTr="00AF7325">
        <w:trPr>
          <w:trHeight w:val="144"/>
          <w:tblCellSpacing w:w="20" w:type="nil"/>
        </w:trPr>
        <w:tc>
          <w:tcPr>
            <w:tcW w:w="1149" w:type="dxa"/>
            <w:tcMar>
              <w:top w:w="50" w:type="dxa"/>
              <w:left w:w="100" w:type="dxa"/>
            </w:tcMar>
            <w:vAlign w:val="center"/>
          </w:tcPr>
          <w:p w:rsidR="00A64F6C" w:rsidRPr="00CE07A5" w:rsidRDefault="00525F83" w:rsidP="00CE07A5">
            <w:pPr>
              <w:spacing w:after="0"/>
              <w:rPr>
                <w:rFonts w:ascii="Times New Roman" w:hAnsi="Times New Roman" w:cs="Times New Roman"/>
              </w:rPr>
            </w:pPr>
            <w:r w:rsidRPr="00CE07A5">
              <w:rPr>
                <w:rFonts w:ascii="Times New Roman" w:hAnsi="Times New Roman" w:cs="Times New Roman"/>
                <w:color w:val="000000"/>
              </w:rPr>
              <w:t>22</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Поэты о красоте родной природы. На примере произведения Н.А. Некрасова «Железная дорога» (отрывок)</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lang w:val="ru-RU"/>
              </w:rPr>
              <w:t xml:space="preserve"> </w:t>
            </w:r>
            <w:r w:rsidRPr="00CE07A5">
              <w:rPr>
                <w:rFonts w:ascii="Times New Roman" w:hAnsi="Times New Roman" w:cs="Times New Roman"/>
                <w:color w:val="000000"/>
              </w:rPr>
              <w:t xml:space="preserve">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164">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/8</w:t>
              </w:r>
              <w:r w:rsidRPr="00CE07A5">
                <w:rPr>
                  <w:rFonts w:ascii="Times New Roman" w:hAnsi="Times New Roman" w:cs="Times New Roman"/>
                  <w:color w:val="0000FF"/>
                  <w:u w:val="single"/>
                </w:rPr>
                <w:t>bc</w:t>
              </w:r>
              <w:r w:rsidRPr="00CE07A5">
                <w:rPr>
                  <w:rFonts w:ascii="Times New Roman" w:hAnsi="Times New Roman" w:cs="Times New Roman"/>
                  <w:color w:val="0000FF"/>
                  <w:u w:val="single"/>
                  <w:lang w:val="ru-RU"/>
                </w:rPr>
                <w:t>4</w:t>
              </w:r>
              <w:r w:rsidRPr="00CE07A5">
                <w:rPr>
                  <w:rFonts w:ascii="Times New Roman" w:hAnsi="Times New Roman" w:cs="Times New Roman"/>
                  <w:color w:val="0000FF"/>
                  <w:u w:val="single"/>
                </w:rPr>
                <w:t>d</w:t>
              </w:r>
              <w:r w:rsidRPr="00CE07A5">
                <w:rPr>
                  <w:rFonts w:ascii="Times New Roman" w:hAnsi="Times New Roman" w:cs="Times New Roman"/>
                  <w:color w:val="0000FF"/>
                  <w:u w:val="single"/>
                  <w:lang w:val="ru-RU"/>
                </w:rPr>
                <w:t>784</w:t>
              </w:r>
            </w:hyperlink>
          </w:p>
        </w:tc>
      </w:tr>
      <w:tr w:rsidR="00525F83" w:rsidRPr="004E451F" w:rsidTr="00AF7325">
        <w:trPr>
          <w:trHeight w:val="144"/>
          <w:tblCellSpacing w:w="20" w:type="nil"/>
        </w:trPr>
        <w:tc>
          <w:tcPr>
            <w:tcW w:w="1149" w:type="dxa"/>
            <w:tcMar>
              <w:top w:w="50" w:type="dxa"/>
              <w:left w:w="100" w:type="dxa"/>
            </w:tcMar>
            <w:vAlign w:val="center"/>
          </w:tcPr>
          <w:p w:rsidR="00A64F6C" w:rsidRPr="00CE07A5" w:rsidRDefault="00525F83" w:rsidP="00CE07A5">
            <w:pPr>
              <w:spacing w:after="0"/>
              <w:rPr>
                <w:rFonts w:ascii="Times New Roman" w:hAnsi="Times New Roman" w:cs="Times New Roman"/>
              </w:rPr>
            </w:pPr>
            <w:r w:rsidRPr="00CE07A5">
              <w:rPr>
                <w:rFonts w:ascii="Times New Roman" w:hAnsi="Times New Roman" w:cs="Times New Roman"/>
                <w:color w:val="000000"/>
              </w:rPr>
              <w:lastRenderedPageBreak/>
              <w:t>23</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rPr>
            </w:pPr>
            <w:r w:rsidRPr="00CE07A5">
              <w:rPr>
                <w:rFonts w:ascii="Times New Roman" w:hAnsi="Times New Roman" w:cs="Times New Roman"/>
                <w:color w:val="000000"/>
                <w:lang w:val="ru-RU"/>
              </w:rPr>
              <w:t xml:space="preserve">Оценка чувств и настроения, вызываемых лирическим произведением. На примере произведения Н.А. Некрасова «Не ветер бушует над бором…» </w:t>
            </w:r>
            <w:r w:rsidRPr="00CE07A5">
              <w:rPr>
                <w:rFonts w:ascii="Times New Roman" w:hAnsi="Times New Roman" w:cs="Times New Roman"/>
                <w:color w:val="000000"/>
              </w:rPr>
              <w:t>(отрывок)</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rPr>
              <w:t xml:space="preserve"> 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165">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/8</w:t>
              </w:r>
              <w:r w:rsidRPr="00CE07A5">
                <w:rPr>
                  <w:rFonts w:ascii="Times New Roman" w:hAnsi="Times New Roman" w:cs="Times New Roman"/>
                  <w:color w:val="0000FF"/>
                  <w:u w:val="single"/>
                </w:rPr>
                <w:t>bc</w:t>
              </w:r>
              <w:r w:rsidRPr="00CE07A5">
                <w:rPr>
                  <w:rFonts w:ascii="Times New Roman" w:hAnsi="Times New Roman" w:cs="Times New Roman"/>
                  <w:color w:val="0000FF"/>
                  <w:u w:val="single"/>
                  <w:lang w:val="ru-RU"/>
                </w:rPr>
                <w:t>4</w:t>
              </w:r>
              <w:r w:rsidRPr="00CE07A5">
                <w:rPr>
                  <w:rFonts w:ascii="Times New Roman" w:hAnsi="Times New Roman" w:cs="Times New Roman"/>
                  <w:color w:val="0000FF"/>
                  <w:u w:val="single"/>
                </w:rPr>
                <w:t>d</w:t>
              </w:r>
              <w:r w:rsidRPr="00CE07A5">
                <w:rPr>
                  <w:rFonts w:ascii="Times New Roman" w:hAnsi="Times New Roman" w:cs="Times New Roman"/>
                  <w:color w:val="0000FF"/>
                  <w:u w:val="single"/>
                  <w:lang w:val="ru-RU"/>
                </w:rPr>
                <w:t>43</w:t>
              </w:r>
              <w:r w:rsidRPr="00CE07A5">
                <w:rPr>
                  <w:rFonts w:ascii="Times New Roman" w:hAnsi="Times New Roman" w:cs="Times New Roman"/>
                  <w:color w:val="0000FF"/>
                  <w:u w:val="single"/>
                </w:rPr>
                <w:t>c</w:t>
              </w:r>
            </w:hyperlink>
          </w:p>
        </w:tc>
      </w:tr>
      <w:tr w:rsidR="00525F83" w:rsidRPr="004E451F" w:rsidTr="00AF7325">
        <w:trPr>
          <w:trHeight w:val="144"/>
          <w:tblCellSpacing w:w="20" w:type="nil"/>
        </w:trPr>
        <w:tc>
          <w:tcPr>
            <w:tcW w:w="1149" w:type="dxa"/>
            <w:tcMar>
              <w:top w:w="50" w:type="dxa"/>
              <w:left w:w="100" w:type="dxa"/>
            </w:tcMar>
            <w:vAlign w:val="center"/>
          </w:tcPr>
          <w:p w:rsidR="00A64F6C" w:rsidRPr="00CE07A5" w:rsidRDefault="00525F83" w:rsidP="00CE07A5">
            <w:pPr>
              <w:spacing w:after="0"/>
              <w:rPr>
                <w:rFonts w:ascii="Times New Roman" w:hAnsi="Times New Roman" w:cs="Times New Roman"/>
                <w:lang w:val="ru-RU"/>
              </w:rPr>
            </w:pPr>
            <w:r w:rsidRPr="00CE07A5">
              <w:rPr>
                <w:rFonts w:ascii="Times New Roman" w:hAnsi="Times New Roman" w:cs="Times New Roman"/>
                <w:lang w:val="ru-RU"/>
              </w:rPr>
              <w:t>24</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А.С. Пушкин – великий русский поэт</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lang w:val="ru-RU"/>
              </w:rPr>
              <w:t xml:space="preserve"> </w:t>
            </w:r>
            <w:r w:rsidRPr="00CE07A5">
              <w:rPr>
                <w:rFonts w:ascii="Times New Roman" w:hAnsi="Times New Roman" w:cs="Times New Roman"/>
                <w:color w:val="000000"/>
              </w:rPr>
              <w:t xml:space="preserve">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166">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/8</w:t>
              </w:r>
              <w:r w:rsidRPr="00CE07A5">
                <w:rPr>
                  <w:rFonts w:ascii="Times New Roman" w:hAnsi="Times New Roman" w:cs="Times New Roman"/>
                  <w:color w:val="0000FF"/>
                  <w:u w:val="single"/>
                </w:rPr>
                <w:t>bc</w:t>
              </w:r>
              <w:r w:rsidRPr="00CE07A5">
                <w:rPr>
                  <w:rFonts w:ascii="Times New Roman" w:hAnsi="Times New Roman" w:cs="Times New Roman"/>
                  <w:color w:val="0000FF"/>
                  <w:u w:val="single"/>
                  <w:lang w:val="ru-RU"/>
                </w:rPr>
                <w:t>4</w:t>
              </w:r>
              <w:r w:rsidRPr="00CE07A5">
                <w:rPr>
                  <w:rFonts w:ascii="Times New Roman" w:hAnsi="Times New Roman" w:cs="Times New Roman"/>
                  <w:color w:val="0000FF"/>
                  <w:u w:val="single"/>
                </w:rPr>
                <w:t>c</w:t>
              </w:r>
              <w:r w:rsidRPr="00CE07A5">
                <w:rPr>
                  <w:rFonts w:ascii="Times New Roman" w:hAnsi="Times New Roman" w:cs="Times New Roman"/>
                  <w:color w:val="0000FF"/>
                  <w:u w:val="single"/>
                  <w:lang w:val="ru-RU"/>
                </w:rPr>
                <w:t>1</w:t>
              </w:r>
              <w:r w:rsidRPr="00CE07A5">
                <w:rPr>
                  <w:rFonts w:ascii="Times New Roman" w:hAnsi="Times New Roman" w:cs="Times New Roman"/>
                  <w:color w:val="0000FF"/>
                  <w:u w:val="single"/>
                </w:rPr>
                <w:t>d</w:t>
              </w:r>
              <w:r w:rsidRPr="00CE07A5">
                <w:rPr>
                  <w:rFonts w:ascii="Times New Roman" w:hAnsi="Times New Roman" w:cs="Times New Roman"/>
                  <w:color w:val="0000FF"/>
                  <w:u w:val="single"/>
                  <w:lang w:val="ru-RU"/>
                </w:rPr>
                <w:t>6</w:t>
              </w:r>
            </w:hyperlink>
          </w:p>
        </w:tc>
      </w:tr>
      <w:tr w:rsidR="00525F83" w:rsidRPr="004E451F" w:rsidTr="00AF7325">
        <w:trPr>
          <w:trHeight w:val="144"/>
          <w:tblCellSpacing w:w="20" w:type="nil"/>
        </w:trPr>
        <w:tc>
          <w:tcPr>
            <w:tcW w:w="1149" w:type="dxa"/>
            <w:tcMar>
              <w:top w:w="50" w:type="dxa"/>
              <w:left w:w="100" w:type="dxa"/>
            </w:tcMar>
            <w:vAlign w:val="center"/>
          </w:tcPr>
          <w:p w:rsidR="00A64F6C" w:rsidRPr="00CE07A5" w:rsidRDefault="00525F83" w:rsidP="00CE07A5">
            <w:pPr>
              <w:spacing w:after="0"/>
              <w:rPr>
                <w:rFonts w:ascii="Times New Roman" w:hAnsi="Times New Roman" w:cs="Times New Roman"/>
              </w:rPr>
            </w:pPr>
            <w:r w:rsidRPr="00CE07A5">
              <w:rPr>
                <w:rFonts w:ascii="Times New Roman" w:hAnsi="Times New Roman" w:cs="Times New Roman"/>
                <w:color w:val="000000"/>
              </w:rPr>
              <w:t>25</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Восприятие пейзажной лирики А.С. Пушкина: средства художественной выразительности (сравнение, эпитет), рифма, ритм</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lang w:val="ru-RU"/>
              </w:rPr>
              <w:t xml:space="preserve"> </w:t>
            </w:r>
            <w:r w:rsidRPr="00CE07A5">
              <w:rPr>
                <w:rFonts w:ascii="Times New Roman" w:hAnsi="Times New Roman" w:cs="Times New Roman"/>
                <w:color w:val="000000"/>
              </w:rPr>
              <w:t xml:space="preserve">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167">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/8</w:t>
              </w:r>
              <w:r w:rsidRPr="00CE07A5">
                <w:rPr>
                  <w:rFonts w:ascii="Times New Roman" w:hAnsi="Times New Roman" w:cs="Times New Roman"/>
                  <w:color w:val="0000FF"/>
                  <w:u w:val="single"/>
                </w:rPr>
                <w:t>bc</w:t>
              </w:r>
              <w:r w:rsidRPr="00CE07A5">
                <w:rPr>
                  <w:rFonts w:ascii="Times New Roman" w:hAnsi="Times New Roman" w:cs="Times New Roman"/>
                  <w:color w:val="0000FF"/>
                  <w:u w:val="single"/>
                  <w:lang w:val="ru-RU"/>
                </w:rPr>
                <w:t>4</w:t>
              </w:r>
              <w:r w:rsidRPr="00CE07A5">
                <w:rPr>
                  <w:rFonts w:ascii="Times New Roman" w:hAnsi="Times New Roman" w:cs="Times New Roman"/>
                  <w:color w:val="0000FF"/>
                  <w:u w:val="single"/>
                </w:rPr>
                <w:t>c</w:t>
              </w:r>
              <w:r w:rsidRPr="00CE07A5">
                <w:rPr>
                  <w:rFonts w:ascii="Times New Roman" w:hAnsi="Times New Roman" w:cs="Times New Roman"/>
                  <w:color w:val="0000FF"/>
                  <w:u w:val="single"/>
                  <w:lang w:val="ru-RU"/>
                </w:rPr>
                <w:t>2</w:t>
              </w:r>
              <w:r w:rsidRPr="00CE07A5">
                <w:rPr>
                  <w:rFonts w:ascii="Times New Roman" w:hAnsi="Times New Roman" w:cs="Times New Roman"/>
                  <w:color w:val="0000FF"/>
                  <w:u w:val="single"/>
                </w:rPr>
                <w:t>e</w:t>
              </w:r>
              <w:r w:rsidRPr="00CE07A5">
                <w:rPr>
                  <w:rFonts w:ascii="Times New Roman" w:hAnsi="Times New Roman" w:cs="Times New Roman"/>
                  <w:color w:val="0000FF"/>
                  <w:u w:val="single"/>
                  <w:lang w:val="ru-RU"/>
                </w:rPr>
                <w:t>4</w:t>
              </w:r>
            </w:hyperlink>
          </w:p>
        </w:tc>
      </w:tr>
      <w:tr w:rsidR="00525F83" w:rsidRPr="004E451F" w:rsidTr="00AF7325">
        <w:trPr>
          <w:trHeight w:val="144"/>
          <w:tblCellSpacing w:w="20" w:type="nil"/>
        </w:trPr>
        <w:tc>
          <w:tcPr>
            <w:tcW w:w="1149" w:type="dxa"/>
            <w:tcMar>
              <w:top w:w="50" w:type="dxa"/>
              <w:left w:w="100" w:type="dxa"/>
            </w:tcMar>
            <w:vAlign w:val="center"/>
          </w:tcPr>
          <w:p w:rsidR="00A64F6C" w:rsidRPr="00CE07A5" w:rsidRDefault="00525F83" w:rsidP="00CE07A5">
            <w:pPr>
              <w:spacing w:after="0"/>
              <w:rPr>
                <w:rFonts w:ascii="Times New Roman" w:hAnsi="Times New Roman" w:cs="Times New Roman"/>
              </w:rPr>
            </w:pPr>
            <w:r w:rsidRPr="00CE07A5">
              <w:rPr>
                <w:rFonts w:ascii="Times New Roman" w:hAnsi="Times New Roman" w:cs="Times New Roman"/>
                <w:color w:val="000000"/>
              </w:rPr>
              <w:t>26</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Фольклорная основа литературной сказки А.С. Пушкина «Сказка о царе Салтане…»</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lang w:val="ru-RU"/>
              </w:rPr>
              <w:t xml:space="preserve"> </w:t>
            </w:r>
            <w:r w:rsidRPr="00CE07A5">
              <w:rPr>
                <w:rFonts w:ascii="Times New Roman" w:hAnsi="Times New Roman" w:cs="Times New Roman"/>
                <w:color w:val="000000"/>
              </w:rPr>
              <w:t xml:space="preserve">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168">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/8</w:t>
              </w:r>
              <w:r w:rsidRPr="00CE07A5">
                <w:rPr>
                  <w:rFonts w:ascii="Times New Roman" w:hAnsi="Times New Roman" w:cs="Times New Roman"/>
                  <w:color w:val="0000FF"/>
                  <w:u w:val="single"/>
                </w:rPr>
                <w:t>bc</w:t>
              </w:r>
              <w:r w:rsidRPr="00CE07A5">
                <w:rPr>
                  <w:rFonts w:ascii="Times New Roman" w:hAnsi="Times New Roman" w:cs="Times New Roman"/>
                  <w:color w:val="0000FF"/>
                  <w:u w:val="single"/>
                  <w:lang w:val="ru-RU"/>
                </w:rPr>
                <w:t>4</w:t>
              </w:r>
              <w:r w:rsidRPr="00CE07A5">
                <w:rPr>
                  <w:rFonts w:ascii="Times New Roman" w:hAnsi="Times New Roman" w:cs="Times New Roman"/>
                  <w:color w:val="0000FF"/>
                  <w:u w:val="single"/>
                </w:rPr>
                <w:t>c</w:t>
              </w:r>
              <w:r w:rsidRPr="00CE07A5">
                <w:rPr>
                  <w:rFonts w:ascii="Times New Roman" w:hAnsi="Times New Roman" w:cs="Times New Roman"/>
                  <w:color w:val="0000FF"/>
                  <w:u w:val="single"/>
                  <w:lang w:val="ru-RU"/>
                </w:rPr>
                <w:t>5</w:t>
              </w:r>
              <w:r w:rsidRPr="00CE07A5">
                <w:rPr>
                  <w:rFonts w:ascii="Times New Roman" w:hAnsi="Times New Roman" w:cs="Times New Roman"/>
                  <w:color w:val="0000FF"/>
                  <w:u w:val="single"/>
                </w:rPr>
                <w:t>c</w:t>
              </w:r>
              <w:r w:rsidRPr="00CE07A5">
                <w:rPr>
                  <w:rFonts w:ascii="Times New Roman" w:hAnsi="Times New Roman" w:cs="Times New Roman"/>
                  <w:color w:val="0000FF"/>
                  <w:u w:val="single"/>
                  <w:lang w:val="ru-RU"/>
                </w:rPr>
                <w:t>8</w:t>
              </w:r>
            </w:hyperlink>
          </w:p>
        </w:tc>
      </w:tr>
      <w:tr w:rsidR="00525F83" w:rsidRPr="004E451F" w:rsidTr="00AF7325">
        <w:trPr>
          <w:trHeight w:val="144"/>
          <w:tblCellSpacing w:w="20" w:type="nil"/>
        </w:trPr>
        <w:tc>
          <w:tcPr>
            <w:tcW w:w="1149" w:type="dxa"/>
            <w:tcMar>
              <w:top w:w="50" w:type="dxa"/>
              <w:left w:w="100" w:type="dxa"/>
            </w:tcMar>
            <w:vAlign w:val="center"/>
          </w:tcPr>
          <w:p w:rsidR="00A64F6C" w:rsidRPr="00CE07A5" w:rsidRDefault="00525F83" w:rsidP="00CE07A5">
            <w:pPr>
              <w:spacing w:after="0"/>
              <w:rPr>
                <w:rFonts w:ascii="Times New Roman" w:hAnsi="Times New Roman" w:cs="Times New Roman"/>
              </w:rPr>
            </w:pPr>
            <w:r w:rsidRPr="00CE07A5">
              <w:rPr>
                <w:rFonts w:ascii="Times New Roman" w:hAnsi="Times New Roman" w:cs="Times New Roman"/>
                <w:color w:val="000000"/>
              </w:rPr>
              <w:t>2</w:t>
            </w:r>
            <w:r w:rsidR="00070CF8" w:rsidRPr="00CE07A5">
              <w:rPr>
                <w:rFonts w:ascii="Times New Roman" w:hAnsi="Times New Roman" w:cs="Times New Roman"/>
                <w:color w:val="000000"/>
              </w:rPr>
              <w:t>7</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Характеристика положительных и отрицательных героев, примеры превращений и чудес в сказке А.С. Пушкина «Сказка о царе Салтане…»</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lang w:val="ru-RU"/>
              </w:rPr>
              <w:t xml:space="preserve"> </w:t>
            </w:r>
            <w:r w:rsidRPr="00CE07A5">
              <w:rPr>
                <w:rFonts w:ascii="Times New Roman" w:hAnsi="Times New Roman" w:cs="Times New Roman"/>
                <w:color w:val="000000"/>
              </w:rPr>
              <w:t xml:space="preserve">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169">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/8</w:t>
              </w:r>
              <w:r w:rsidRPr="00CE07A5">
                <w:rPr>
                  <w:rFonts w:ascii="Times New Roman" w:hAnsi="Times New Roman" w:cs="Times New Roman"/>
                  <w:color w:val="0000FF"/>
                  <w:u w:val="single"/>
                </w:rPr>
                <w:t>bc</w:t>
              </w:r>
              <w:r w:rsidRPr="00CE07A5">
                <w:rPr>
                  <w:rFonts w:ascii="Times New Roman" w:hAnsi="Times New Roman" w:cs="Times New Roman"/>
                  <w:color w:val="0000FF"/>
                  <w:u w:val="single"/>
                  <w:lang w:val="ru-RU"/>
                </w:rPr>
                <w:t>4</w:t>
              </w:r>
              <w:r w:rsidRPr="00CE07A5">
                <w:rPr>
                  <w:rFonts w:ascii="Times New Roman" w:hAnsi="Times New Roman" w:cs="Times New Roman"/>
                  <w:color w:val="0000FF"/>
                  <w:u w:val="single"/>
                </w:rPr>
                <w:t>c</w:t>
              </w:r>
              <w:r w:rsidRPr="00CE07A5">
                <w:rPr>
                  <w:rFonts w:ascii="Times New Roman" w:hAnsi="Times New Roman" w:cs="Times New Roman"/>
                  <w:color w:val="0000FF"/>
                  <w:u w:val="single"/>
                  <w:lang w:val="ru-RU"/>
                </w:rPr>
                <w:t>6</w:t>
              </w:r>
              <w:r w:rsidRPr="00CE07A5">
                <w:rPr>
                  <w:rFonts w:ascii="Times New Roman" w:hAnsi="Times New Roman" w:cs="Times New Roman"/>
                  <w:color w:val="0000FF"/>
                  <w:u w:val="single"/>
                </w:rPr>
                <w:t>f</w:t>
              </w:r>
              <w:r w:rsidRPr="00CE07A5">
                <w:rPr>
                  <w:rFonts w:ascii="Times New Roman" w:hAnsi="Times New Roman" w:cs="Times New Roman"/>
                  <w:color w:val="0000FF"/>
                  <w:u w:val="single"/>
                  <w:lang w:val="ru-RU"/>
                </w:rPr>
                <w:t>4</w:t>
              </w:r>
            </w:hyperlink>
          </w:p>
        </w:tc>
      </w:tr>
      <w:tr w:rsidR="00525F83" w:rsidRPr="004E451F" w:rsidTr="00AF7325">
        <w:trPr>
          <w:trHeight w:val="144"/>
          <w:tblCellSpacing w:w="20" w:type="nil"/>
        </w:trPr>
        <w:tc>
          <w:tcPr>
            <w:tcW w:w="1149" w:type="dxa"/>
            <w:tcMar>
              <w:top w:w="50" w:type="dxa"/>
              <w:left w:w="100" w:type="dxa"/>
            </w:tcMar>
            <w:vAlign w:val="center"/>
          </w:tcPr>
          <w:p w:rsidR="00A64F6C" w:rsidRPr="00CE07A5" w:rsidRDefault="00525F83" w:rsidP="00CE07A5">
            <w:pPr>
              <w:spacing w:after="0"/>
              <w:rPr>
                <w:rFonts w:ascii="Times New Roman" w:hAnsi="Times New Roman" w:cs="Times New Roman"/>
              </w:rPr>
            </w:pPr>
            <w:r w:rsidRPr="00CE07A5">
              <w:rPr>
                <w:rFonts w:ascii="Times New Roman" w:hAnsi="Times New Roman" w:cs="Times New Roman"/>
                <w:color w:val="000000"/>
                <w:lang w:val="ru-RU"/>
              </w:rPr>
              <w:t>2</w:t>
            </w:r>
            <w:r w:rsidR="00070CF8" w:rsidRPr="00CE07A5">
              <w:rPr>
                <w:rFonts w:ascii="Times New Roman" w:hAnsi="Times New Roman" w:cs="Times New Roman"/>
                <w:color w:val="000000"/>
              </w:rPr>
              <w:t>8</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Наблюдение за художественными особенностями текста сказки А.С. Пушкина «Сказка о царе Салтане…»</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lang w:val="ru-RU"/>
              </w:rPr>
              <w:t xml:space="preserve"> </w:t>
            </w:r>
            <w:r w:rsidRPr="00CE07A5">
              <w:rPr>
                <w:rFonts w:ascii="Times New Roman" w:hAnsi="Times New Roman" w:cs="Times New Roman"/>
                <w:color w:val="000000"/>
              </w:rPr>
              <w:t xml:space="preserve">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170">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/8</w:t>
              </w:r>
              <w:r w:rsidRPr="00CE07A5">
                <w:rPr>
                  <w:rFonts w:ascii="Times New Roman" w:hAnsi="Times New Roman" w:cs="Times New Roman"/>
                  <w:color w:val="0000FF"/>
                  <w:u w:val="single"/>
                </w:rPr>
                <w:t>bc</w:t>
              </w:r>
              <w:r w:rsidRPr="00CE07A5">
                <w:rPr>
                  <w:rFonts w:ascii="Times New Roman" w:hAnsi="Times New Roman" w:cs="Times New Roman"/>
                  <w:color w:val="0000FF"/>
                  <w:u w:val="single"/>
                  <w:lang w:val="ru-RU"/>
                </w:rPr>
                <w:t>4</w:t>
              </w:r>
              <w:r w:rsidRPr="00CE07A5">
                <w:rPr>
                  <w:rFonts w:ascii="Times New Roman" w:hAnsi="Times New Roman" w:cs="Times New Roman"/>
                  <w:color w:val="0000FF"/>
                  <w:u w:val="single"/>
                </w:rPr>
                <w:t>c</w:t>
              </w:r>
              <w:r w:rsidRPr="00CE07A5">
                <w:rPr>
                  <w:rFonts w:ascii="Times New Roman" w:hAnsi="Times New Roman" w:cs="Times New Roman"/>
                  <w:color w:val="0000FF"/>
                  <w:u w:val="single"/>
                  <w:lang w:val="ru-RU"/>
                </w:rPr>
                <w:t>80</w:t>
              </w:r>
              <w:r w:rsidRPr="00CE07A5">
                <w:rPr>
                  <w:rFonts w:ascii="Times New Roman" w:hAnsi="Times New Roman" w:cs="Times New Roman"/>
                  <w:color w:val="0000FF"/>
                  <w:u w:val="single"/>
                </w:rPr>
                <w:t>c</w:t>
              </w:r>
            </w:hyperlink>
          </w:p>
        </w:tc>
      </w:tr>
      <w:tr w:rsidR="00525F83" w:rsidRPr="004E451F" w:rsidTr="00AF7325">
        <w:trPr>
          <w:trHeight w:val="144"/>
          <w:tblCellSpacing w:w="20" w:type="nil"/>
        </w:trPr>
        <w:tc>
          <w:tcPr>
            <w:tcW w:w="1149" w:type="dxa"/>
            <w:tcMar>
              <w:top w:w="50" w:type="dxa"/>
              <w:left w:w="100" w:type="dxa"/>
            </w:tcMar>
            <w:vAlign w:val="center"/>
          </w:tcPr>
          <w:p w:rsidR="00A64F6C" w:rsidRPr="00CE07A5" w:rsidRDefault="00525F83" w:rsidP="00CE07A5">
            <w:pPr>
              <w:spacing w:after="0"/>
              <w:rPr>
                <w:rFonts w:ascii="Times New Roman" w:hAnsi="Times New Roman" w:cs="Times New Roman"/>
              </w:rPr>
            </w:pPr>
            <w:r w:rsidRPr="00CE07A5">
              <w:rPr>
                <w:rFonts w:ascii="Times New Roman" w:hAnsi="Times New Roman" w:cs="Times New Roman"/>
                <w:color w:val="000000"/>
              </w:rPr>
              <w:t>2</w:t>
            </w:r>
            <w:r w:rsidR="00070CF8" w:rsidRPr="00CE07A5">
              <w:rPr>
                <w:rFonts w:ascii="Times New Roman" w:hAnsi="Times New Roman" w:cs="Times New Roman"/>
                <w:color w:val="000000"/>
              </w:rPr>
              <w:t>9</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Работа с детскими книгами. И.Я. Билибин – иллюстратор сказок А.С. Пушкина</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lang w:val="ru-RU"/>
              </w:rPr>
              <w:t xml:space="preserve"> </w:t>
            </w:r>
            <w:r w:rsidRPr="00CE07A5">
              <w:rPr>
                <w:rFonts w:ascii="Times New Roman" w:hAnsi="Times New Roman" w:cs="Times New Roman"/>
                <w:color w:val="000000"/>
              </w:rPr>
              <w:t xml:space="preserve">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171">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/8</w:t>
              </w:r>
              <w:r w:rsidRPr="00CE07A5">
                <w:rPr>
                  <w:rFonts w:ascii="Times New Roman" w:hAnsi="Times New Roman" w:cs="Times New Roman"/>
                  <w:color w:val="0000FF"/>
                  <w:u w:val="single"/>
                </w:rPr>
                <w:t>bc</w:t>
              </w:r>
              <w:r w:rsidRPr="00CE07A5">
                <w:rPr>
                  <w:rFonts w:ascii="Times New Roman" w:hAnsi="Times New Roman" w:cs="Times New Roman"/>
                  <w:color w:val="0000FF"/>
                  <w:u w:val="single"/>
                  <w:lang w:val="ru-RU"/>
                </w:rPr>
                <w:t>4</w:t>
              </w:r>
              <w:r w:rsidRPr="00CE07A5">
                <w:rPr>
                  <w:rFonts w:ascii="Times New Roman" w:hAnsi="Times New Roman" w:cs="Times New Roman"/>
                  <w:color w:val="0000FF"/>
                  <w:u w:val="single"/>
                </w:rPr>
                <w:t>cc</w:t>
              </w:r>
              <w:r w:rsidRPr="00CE07A5">
                <w:rPr>
                  <w:rFonts w:ascii="Times New Roman" w:hAnsi="Times New Roman" w:cs="Times New Roman"/>
                  <w:color w:val="0000FF"/>
                  <w:u w:val="single"/>
                  <w:lang w:val="ru-RU"/>
                </w:rPr>
                <w:t>80</w:t>
              </w:r>
            </w:hyperlink>
          </w:p>
        </w:tc>
      </w:tr>
      <w:tr w:rsidR="00525F83" w:rsidRPr="004E451F" w:rsidTr="00AF7325">
        <w:trPr>
          <w:trHeight w:val="144"/>
          <w:tblCellSpacing w:w="20" w:type="nil"/>
        </w:trPr>
        <w:tc>
          <w:tcPr>
            <w:tcW w:w="1149" w:type="dxa"/>
            <w:tcMar>
              <w:top w:w="50" w:type="dxa"/>
              <w:left w:w="100" w:type="dxa"/>
            </w:tcMar>
            <w:vAlign w:val="center"/>
          </w:tcPr>
          <w:p w:rsidR="00A64F6C" w:rsidRPr="00CE07A5" w:rsidRDefault="00525F83" w:rsidP="00CE07A5">
            <w:pPr>
              <w:spacing w:after="0"/>
              <w:rPr>
                <w:rFonts w:ascii="Times New Roman" w:hAnsi="Times New Roman" w:cs="Times New Roman"/>
              </w:rPr>
            </w:pPr>
            <w:r w:rsidRPr="00CE07A5">
              <w:rPr>
                <w:rFonts w:ascii="Times New Roman" w:hAnsi="Times New Roman" w:cs="Times New Roman"/>
                <w:color w:val="000000"/>
              </w:rPr>
              <w:t>30</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Резервный урок. Средства художественной выразительности в тексте сказки А. С. Пушкина «Сказка о царе Салтане…»</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lang w:val="ru-RU"/>
              </w:rPr>
              <w:t xml:space="preserve"> </w:t>
            </w:r>
            <w:r w:rsidRPr="00CE07A5">
              <w:rPr>
                <w:rFonts w:ascii="Times New Roman" w:hAnsi="Times New Roman" w:cs="Times New Roman"/>
                <w:color w:val="000000"/>
              </w:rPr>
              <w:t xml:space="preserve">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172">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/8</w:t>
              </w:r>
              <w:r w:rsidRPr="00CE07A5">
                <w:rPr>
                  <w:rFonts w:ascii="Times New Roman" w:hAnsi="Times New Roman" w:cs="Times New Roman"/>
                  <w:color w:val="0000FF"/>
                  <w:u w:val="single"/>
                </w:rPr>
                <w:t>bc</w:t>
              </w:r>
              <w:r w:rsidRPr="00CE07A5">
                <w:rPr>
                  <w:rFonts w:ascii="Times New Roman" w:hAnsi="Times New Roman" w:cs="Times New Roman"/>
                  <w:color w:val="0000FF"/>
                  <w:u w:val="single"/>
                  <w:lang w:val="ru-RU"/>
                </w:rPr>
                <w:t>4</w:t>
              </w:r>
              <w:r w:rsidRPr="00CE07A5">
                <w:rPr>
                  <w:rFonts w:ascii="Times New Roman" w:hAnsi="Times New Roman" w:cs="Times New Roman"/>
                  <w:color w:val="0000FF"/>
                  <w:u w:val="single"/>
                </w:rPr>
                <w:t>cb</w:t>
              </w:r>
              <w:r w:rsidRPr="00CE07A5">
                <w:rPr>
                  <w:rFonts w:ascii="Times New Roman" w:hAnsi="Times New Roman" w:cs="Times New Roman"/>
                  <w:color w:val="0000FF"/>
                  <w:u w:val="single"/>
                  <w:lang w:val="ru-RU"/>
                </w:rPr>
                <w:t>68</w:t>
              </w:r>
            </w:hyperlink>
          </w:p>
        </w:tc>
      </w:tr>
      <w:tr w:rsidR="00525F83" w:rsidRPr="004E451F" w:rsidTr="00AF7325">
        <w:trPr>
          <w:trHeight w:val="144"/>
          <w:tblCellSpacing w:w="20" w:type="nil"/>
        </w:trPr>
        <w:tc>
          <w:tcPr>
            <w:tcW w:w="1149" w:type="dxa"/>
            <w:tcMar>
              <w:top w:w="50" w:type="dxa"/>
              <w:left w:w="100" w:type="dxa"/>
            </w:tcMar>
            <w:vAlign w:val="center"/>
          </w:tcPr>
          <w:p w:rsidR="00A64F6C" w:rsidRPr="00CE07A5" w:rsidRDefault="00525F83" w:rsidP="00CE07A5">
            <w:pPr>
              <w:spacing w:after="0"/>
              <w:rPr>
                <w:rFonts w:ascii="Times New Roman" w:hAnsi="Times New Roman" w:cs="Times New Roman"/>
              </w:rPr>
            </w:pPr>
            <w:r w:rsidRPr="00CE07A5">
              <w:rPr>
                <w:rFonts w:ascii="Times New Roman" w:hAnsi="Times New Roman" w:cs="Times New Roman"/>
                <w:color w:val="000000"/>
              </w:rPr>
              <w:t>31</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Составление устного рассказа «Почему я люблю сказки А. С. Пушкина»</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lang w:val="ru-RU"/>
              </w:rPr>
              <w:t xml:space="preserve"> </w:t>
            </w:r>
            <w:r w:rsidRPr="00CE07A5">
              <w:rPr>
                <w:rFonts w:ascii="Times New Roman" w:hAnsi="Times New Roman" w:cs="Times New Roman"/>
                <w:color w:val="000000"/>
              </w:rPr>
              <w:t xml:space="preserve">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173">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/8</w:t>
              </w:r>
              <w:r w:rsidRPr="00CE07A5">
                <w:rPr>
                  <w:rFonts w:ascii="Times New Roman" w:hAnsi="Times New Roman" w:cs="Times New Roman"/>
                  <w:color w:val="0000FF"/>
                  <w:u w:val="single"/>
                </w:rPr>
                <w:t>bc</w:t>
              </w:r>
              <w:r w:rsidRPr="00CE07A5">
                <w:rPr>
                  <w:rFonts w:ascii="Times New Roman" w:hAnsi="Times New Roman" w:cs="Times New Roman"/>
                  <w:color w:val="0000FF"/>
                  <w:u w:val="single"/>
                  <w:lang w:val="ru-RU"/>
                </w:rPr>
                <w:t>4</w:t>
              </w:r>
              <w:r w:rsidRPr="00CE07A5">
                <w:rPr>
                  <w:rFonts w:ascii="Times New Roman" w:hAnsi="Times New Roman" w:cs="Times New Roman"/>
                  <w:color w:val="0000FF"/>
                  <w:u w:val="single"/>
                </w:rPr>
                <w:t>c</w:t>
              </w:r>
              <w:r w:rsidRPr="00CE07A5">
                <w:rPr>
                  <w:rFonts w:ascii="Times New Roman" w:hAnsi="Times New Roman" w:cs="Times New Roman"/>
                  <w:color w:val="0000FF"/>
                  <w:u w:val="single"/>
                  <w:lang w:val="ru-RU"/>
                </w:rPr>
                <w:t>938</w:t>
              </w:r>
            </w:hyperlink>
          </w:p>
        </w:tc>
      </w:tr>
      <w:tr w:rsidR="00525F83" w:rsidRPr="004E451F" w:rsidTr="00AF7325">
        <w:trPr>
          <w:trHeight w:val="144"/>
          <w:tblCellSpacing w:w="20" w:type="nil"/>
        </w:trPr>
        <w:tc>
          <w:tcPr>
            <w:tcW w:w="1149" w:type="dxa"/>
            <w:tcMar>
              <w:top w:w="50" w:type="dxa"/>
              <w:left w:w="100" w:type="dxa"/>
            </w:tcMar>
            <w:vAlign w:val="center"/>
          </w:tcPr>
          <w:p w:rsidR="00A64F6C" w:rsidRPr="00CE07A5" w:rsidRDefault="00525F83" w:rsidP="00CE07A5">
            <w:pPr>
              <w:spacing w:after="0"/>
              <w:rPr>
                <w:rFonts w:ascii="Times New Roman" w:hAnsi="Times New Roman" w:cs="Times New Roman"/>
              </w:rPr>
            </w:pPr>
            <w:r w:rsidRPr="00CE07A5">
              <w:rPr>
                <w:rFonts w:ascii="Times New Roman" w:hAnsi="Times New Roman" w:cs="Times New Roman"/>
                <w:color w:val="000000"/>
              </w:rPr>
              <w:lastRenderedPageBreak/>
              <w:t>32</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Тематическая проверочная работа по итогам раздела «Творчество А.С. Пушкина»</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lang w:val="ru-RU"/>
              </w:rPr>
              <w:t xml:space="preserve"> </w:t>
            </w:r>
            <w:r w:rsidRPr="00CE07A5">
              <w:rPr>
                <w:rFonts w:ascii="Times New Roman" w:hAnsi="Times New Roman" w:cs="Times New Roman"/>
                <w:color w:val="000000"/>
              </w:rPr>
              <w:t xml:space="preserve">1 </w:t>
            </w:r>
          </w:p>
        </w:tc>
        <w:tc>
          <w:tcPr>
            <w:tcW w:w="1841"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rPr>
              <w:t xml:space="preserve"> 1 </w:t>
            </w: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174">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/8</w:t>
              </w:r>
              <w:r w:rsidRPr="00CE07A5">
                <w:rPr>
                  <w:rFonts w:ascii="Times New Roman" w:hAnsi="Times New Roman" w:cs="Times New Roman"/>
                  <w:color w:val="0000FF"/>
                  <w:u w:val="single"/>
                </w:rPr>
                <w:t>bc</w:t>
              </w:r>
              <w:r w:rsidRPr="00CE07A5">
                <w:rPr>
                  <w:rFonts w:ascii="Times New Roman" w:hAnsi="Times New Roman" w:cs="Times New Roman"/>
                  <w:color w:val="0000FF"/>
                  <w:u w:val="single"/>
                  <w:lang w:val="ru-RU"/>
                </w:rPr>
                <w:t>4</w:t>
              </w:r>
              <w:r w:rsidRPr="00CE07A5">
                <w:rPr>
                  <w:rFonts w:ascii="Times New Roman" w:hAnsi="Times New Roman" w:cs="Times New Roman"/>
                  <w:color w:val="0000FF"/>
                  <w:u w:val="single"/>
                </w:rPr>
                <w:t>fc</w:t>
              </w:r>
              <w:r w:rsidRPr="00CE07A5">
                <w:rPr>
                  <w:rFonts w:ascii="Times New Roman" w:hAnsi="Times New Roman" w:cs="Times New Roman"/>
                  <w:color w:val="0000FF"/>
                  <w:u w:val="single"/>
                  <w:lang w:val="ru-RU"/>
                </w:rPr>
                <w:t>6</w:t>
              </w:r>
              <w:r w:rsidRPr="00CE07A5">
                <w:rPr>
                  <w:rFonts w:ascii="Times New Roman" w:hAnsi="Times New Roman" w:cs="Times New Roman"/>
                  <w:color w:val="0000FF"/>
                  <w:u w:val="single"/>
                </w:rPr>
                <w:t>e</w:t>
              </w:r>
            </w:hyperlink>
          </w:p>
        </w:tc>
      </w:tr>
      <w:tr w:rsidR="00525F83" w:rsidRPr="00CE07A5" w:rsidTr="00AF7325">
        <w:trPr>
          <w:trHeight w:val="144"/>
          <w:tblCellSpacing w:w="20" w:type="nil"/>
        </w:trPr>
        <w:tc>
          <w:tcPr>
            <w:tcW w:w="1149" w:type="dxa"/>
            <w:tcMar>
              <w:top w:w="50" w:type="dxa"/>
              <w:left w:w="100" w:type="dxa"/>
            </w:tcMar>
            <w:vAlign w:val="center"/>
          </w:tcPr>
          <w:p w:rsidR="00A64F6C" w:rsidRPr="00CE07A5" w:rsidRDefault="00525F83" w:rsidP="00CE07A5">
            <w:pPr>
              <w:spacing w:after="0"/>
              <w:rPr>
                <w:rFonts w:ascii="Times New Roman" w:hAnsi="Times New Roman" w:cs="Times New Roman"/>
              </w:rPr>
            </w:pPr>
            <w:r w:rsidRPr="00CE07A5">
              <w:rPr>
                <w:rFonts w:ascii="Times New Roman" w:hAnsi="Times New Roman" w:cs="Times New Roman"/>
                <w:color w:val="000000"/>
              </w:rPr>
              <w:t>33</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rPr>
            </w:pPr>
            <w:r w:rsidRPr="00CE07A5">
              <w:rPr>
                <w:rFonts w:ascii="Times New Roman" w:hAnsi="Times New Roman" w:cs="Times New Roman"/>
                <w:color w:val="000000"/>
                <w:lang w:val="ru-RU"/>
              </w:rPr>
              <w:t xml:space="preserve">И. А. Крылов – великий русский баснописец. </w:t>
            </w:r>
            <w:r w:rsidRPr="00CE07A5">
              <w:rPr>
                <w:rFonts w:ascii="Times New Roman" w:hAnsi="Times New Roman" w:cs="Times New Roman"/>
                <w:color w:val="000000"/>
              </w:rPr>
              <w:t>Иносказание в его баснях</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rPr>
              <w:t xml:space="preserve"> 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175">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/8</w:t>
              </w:r>
              <w:r w:rsidRPr="00CE07A5">
                <w:rPr>
                  <w:rFonts w:ascii="Times New Roman" w:hAnsi="Times New Roman" w:cs="Times New Roman"/>
                  <w:color w:val="0000FF"/>
                  <w:u w:val="single"/>
                </w:rPr>
                <w:t>bc</w:t>
              </w:r>
              <w:r w:rsidRPr="00CE07A5">
                <w:rPr>
                  <w:rFonts w:ascii="Times New Roman" w:hAnsi="Times New Roman" w:cs="Times New Roman"/>
                  <w:color w:val="0000FF"/>
                  <w:u w:val="single"/>
                  <w:lang w:val="ru-RU"/>
                </w:rPr>
                <w:t>4</w:t>
              </w:r>
              <w:r w:rsidRPr="00CE07A5">
                <w:rPr>
                  <w:rFonts w:ascii="Times New Roman" w:hAnsi="Times New Roman" w:cs="Times New Roman"/>
                  <w:color w:val="0000FF"/>
                  <w:u w:val="single"/>
                </w:rPr>
                <w:t>cd</w:t>
              </w:r>
              <w:r w:rsidRPr="00CE07A5">
                <w:rPr>
                  <w:rFonts w:ascii="Times New Roman" w:hAnsi="Times New Roman" w:cs="Times New Roman"/>
                  <w:color w:val="0000FF"/>
                  <w:u w:val="single"/>
                  <w:lang w:val="ru-RU"/>
                </w:rPr>
                <w:t>98</w:t>
              </w:r>
            </w:hyperlink>
          </w:p>
        </w:tc>
      </w:tr>
      <w:tr w:rsidR="00525F83" w:rsidRPr="00CE07A5" w:rsidTr="00AF7325">
        <w:trPr>
          <w:trHeight w:val="144"/>
          <w:tblCellSpacing w:w="20" w:type="nil"/>
        </w:trPr>
        <w:tc>
          <w:tcPr>
            <w:tcW w:w="1149" w:type="dxa"/>
            <w:tcMar>
              <w:top w:w="50" w:type="dxa"/>
              <w:left w:w="100" w:type="dxa"/>
            </w:tcMar>
            <w:vAlign w:val="center"/>
          </w:tcPr>
          <w:p w:rsidR="00A64F6C" w:rsidRPr="00CE07A5" w:rsidRDefault="00525F83" w:rsidP="00CE07A5">
            <w:pPr>
              <w:spacing w:after="0"/>
              <w:rPr>
                <w:rFonts w:ascii="Times New Roman" w:hAnsi="Times New Roman" w:cs="Times New Roman"/>
              </w:rPr>
            </w:pPr>
            <w:r w:rsidRPr="00CE07A5">
              <w:rPr>
                <w:rFonts w:ascii="Times New Roman" w:hAnsi="Times New Roman" w:cs="Times New Roman"/>
                <w:color w:val="000000"/>
              </w:rPr>
              <w:t>34</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Знакомство с произведениями И. А. Крылова. Явная и скрытая мораль басен</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lang w:val="ru-RU"/>
              </w:rPr>
              <w:t xml:space="preserve"> </w:t>
            </w:r>
            <w:r w:rsidRPr="00CE07A5">
              <w:rPr>
                <w:rFonts w:ascii="Times New Roman" w:hAnsi="Times New Roman" w:cs="Times New Roman"/>
                <w:color w:val="000000"/>
              </w:rPr>
              <w:t xml:space="preserve">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176">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/8</w:t>
              </w:r>
              <w:r w:rsidRPr="00CE07A5">
                <w:rPr>
                  <w:rFonts w:ascii="Times New Roman" w:hAnsi="Times New Roman" w:cs="Times New Roman"/>
                  <w:color w:val="0000FF"/>
                  <w:u w:val="single"/>
                </w:rPr>
                <w:t>bc</w:t>
              </w:r>
              <w:r w:rsidRPr="00CE07A5">
                <w:rPr>
                  <w:rFonts w:ascii="Times New Roman" w:hAnsi="Times New Roman" w:cs="Times New Roman"/>
                  <w:color w:val="0000FF"/>
                  <w:u w:val="single"/>
                  <w:lang w:val="ru-RU"/>
                </w:rPr>
                <w:t>4</w:t>
              </w:r>
              <w:r w:rsidRPr="00CE07A5">
                <w:rPr>
                  <w:rFonts w:ascii="Times New Roman" w:hAnsi="Times New Roman" w:cs="Times New Roman"/>
                  <w:color w:val="0000FF"/>
                  <w:u w:val="single"/>
                </w:rPr>
                <w:t>d</w:t>
              </w:r>
              <w:r w:rsidRPr="00CE07A5">
                <w:rPr>
                  <w:rFonts w:ascii="Times New Roman" w:hAnsi="Times New Roman" w:cs="Times New Roman"/>
                  <w:color w:val="0000FF"/>
                  <w:u w:val="single"/>
                  <w:lang w:val="ru-RU"/>
                </w:rPr>
                <w:t>298</w:t>
              </w:r>
            </w:hyperlink>
          </w:p>
        </w:tc>
      </w:tr>
      <w:tr w:rsidR="00525F83" w:rsidRPr="00CE07A5" w:rsidTr="00AF7325">
        <w:trPr>
          <w:trHeight w:val="144"/>
          <w:tblCellSpacing w:w="20" w:type="nil"/>
        </w:trPr>
        <w:tc>
          <w:tcPr>
            <w:tcW w:w="1149" w:type="dxa"/>
            <w:tcMar>
              <w:top w:w="50" w:type="dxa"/>
              <w:left w:w="100" w:type="dxa"/>
            </w:tcMar>
            <w:vAlign w:val="center"/>
          </w:tcPr>
          <w:p w:rsidR="00A64F6C" w:rsidRPr="00CE07A5" w:rsidRDefault="00525F83" w:rsidP="00CE07A5">
            <w:pPr>
              <w:spacing w:after="0"/>
              <w:rPr>
                <w:rFonts w:ascii="Times New Roman" w:hAnsi="Times New Roman" w:cs="Times New Roman"/>
              </w:rPr>
            </w:pPr>
            <w:r w:rsidRPr="00CE07A5">
              <w:rPr>
                <w:rFonts w:ascii="Times New Roman" w:hAnsi="Times New Roman" w:cs="Times New Roman"/>
                <w:color w:val="000000"/>
              </w:rPr>
              <w:t>35</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Работа с басней И.А. Крылова «Ворона и Лисица»: тема, мораль, герои, особенности языка</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lang w:val="ru-RU"/>
              </w:rPr>
              <w:t xml:space="preserve"> </w:t>
            </w:r>
            <w:r w:rsidRPr="00CE07A5">
              <w:rPr>
                <w:rFonts w:ascii="Times New Roman" w:hAnsi="Times New Roman" w:cs="Times New Roman"/>
                <w:color w:val="000000"/>
              </w:rPr>
              <w:t xml:space="preserve">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177">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/8</w:t>
              </w:r>
              <w:r w:rsidRPr="00CE07A5">
                <w:rPr>
                  <w:rFonts w:ascii="Times New Roman" w:hAnsi="Times New Roman" w:cs="Times New Roman"/>
                  <w:color w:val="0000FF"/>
                  <w:u w:val="single"/>
                </w:rPr>
                <w:t>bc</w:t>
              </w:r>
              <w:r w:rsidRPr="00CE07A5">
                <w:rPr>
                  <w:rFonts w:ascii="Times New Roman" w:hAnsi="Times New Roman" w:cs="Times New Roman"/>
                  <w:color w:val="0000FF"/>
                  <w:u w:val="single"/>
                  <w:lang w:val="ru-RU"/>
                </w:rPr>
                <w:t>4</w:t>
              </w:r>
              <w:r w:rsidRPr="00CE07A5">
                <w:rPr>
                  <w:rFonts w:ascii="Times New Roman" w:hAnsi="Times New Roman" w:cs="Times New Roman"/>
                  <w:color w:val="0000FF"/>
                  <w:u w:val="single"/>
                </w:rPr>
                <w:t>d</w:t>
              </w:r>
              <w:r w:rsidRPr="00CE07A5">
                <w:rPr>
                  <w:rFonts w:ascii="Times New Roman" w:hAnsi="Times New Roman" w:cs="Times New Roman"/>
                  <w:color w:val="0000FF"/>
                  <w:u w:val="single"/>
                  <w:lang w:val="ru-RU"/>
                </w:rPr>
                <w:t>194</w:t>
              </w:r>
            </w:hyperlink>
          </w:p>
        </w:tc>
      </w:tr>
      <w:tr w:rsidR="00525F83" w:rsidRPr="00CE07A5" w:rsidTr="00AF7325">
        <w:trPr>
          <w:trHeight w:val="144"/>
          <w:tblCellSpacing w:w="20" w:type="nil"/>
        </w:trPr>
        <w:tc>
          <w:tcPr>
            <w:tcW w:w="1149" w:type="dxa"/>
            <w:tcMar>
              <w:top w:w="50" w:type="dxa"/>
              <w:left w:w="100" w:type="dxa"/>
            </w:tcMar>
            <w:vAlign w:val="center"/>
          </w:tcPr>
          <w:p w:rsidR="00A64F6C" w:rsidRPr="00CE07A5" w:rsidRDefault="00525F83" w:rsidP="00CE07A5">
            <w:pPr>
              <w:spacing w:after="0"/>
              <w:rPr>
                <w:rFonts w:ascii="Times New Roman" w:hAnsi="Times New Roman" w:cs="Times New Roman"/>
              </w:rPr>
            </w:pPr>
            <w:r w:rsidRPr="00CE07A5">
              <w:rPr>
                <w:rFonts w:ascii="Times New Roman" w:hAnsi="Times New Roman" w:cs="Times New Roman"/>
                <w:color w:val="000000"/>
              </w:rPr>
              <w:t>36</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Жанровое многообразие произведений Л.</w:t>
            </w:r>
            <w:r w:rsidRPr="00CE07A5">
              <w:rPr>
                <w:rFonts w:ascii="Times New Roman" w:hAnsi="Times New Roman" w:cs="Times New Roman"/>
                <w:color w:val="000000"/>
              </w:rPr>
              <w:t>H</w:t>
            </w:r>
            <w:r w:rsidRPr="00CE07A5">
              <w:rPr>
                <w:rFonts w:ascii="Times New Roman" w:hAnsi="Times New Roman" w:cs="Times New Roman"/>
                <w:color w:val="000000"/>
                <w:lang w:val="ru-RU"/>
              </w:rPr>
              <w:t>. Толстого: сказки, рассказы, басни, быль</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lang w:val="ru-RU"/>
              </w:rPr>
              <w:t xml:space="preserve"> </w:t>
            </w:r>
            <w:r w:rsidRPr="00CE07A5">
              <w:rPr>
                <w:rFonts w:ascii="Times New Roman" w:hAnsi="Times New Roman" w:cs="Times New Roman"/>
                <w:color w:val="000000"/>
              </w:rPr>
              <w:t xml:space="preserve">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178">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/8</w:t>
              </w:r>
              <w:r w:rsidRPr="00CE07A5">
                <w:rPr>
                  <w:rFonts w:ascii="Times New Roman" w:hAnsi="Times New Roman" w:cs="Times New Roman"/>
                  <w:color w:val="0000FF"/>
                  <w:u w:val="single"/>
                </w:rPr>
                <w:t>bc</w:t>
              </w:r>
              <w:r w:rsidRPr="00CE07A5">
                <w:rPr>
                  <w:rFonts w:ascii="Times New Roman" w:hAnsi="Times New Roman" w:cs="Times New Roman"/>
                  <w:color w:val="0000FF"/>
                  <w:u w:val="single"/>
                  <w:lang w:val="ru-RU"/>
                </w:rPr>
                <w:t>4</w:t>
              </w:r>
              <w:r w:rsidRPr="00CE07A5">
                <w:rPr>
                  <w:rFonts w:ascii="Times New Roman" w:hAnsi="Times New Roman" w:cs="Times New Roman"/>
                  <w:color w:val="0000FF"/>
                  <w:u w:val="single"/>
                </w:rPr>
                <w:t>e</w:t>
              </w:r>
              <w:r w:rsidRPr="00CE07A5">
                <w:rPr>
                  <w:rFonts w:ascii="Times New Roman" w:hAnsi="Times New Roman" w:cs="Times New Roman"/>
                  <w:color w:val="0000FF"/>
                  <w:u w:val="single"/>
                  <w:lang w:val="ru-RU"/>
                </w:rPr>
                <w:t>35</w:t>
              </w:r>
              <w:r w:rsidRPr="00CE07A5">
                <w:rPr>
                  <w:rFonts w:ascii="Times New Roman" w:hAnsi="Times New Roman" w:cs="Times New Roman"/>
                  <w:color w:val="0000FF"/>
                  <w:u w:val="single"/>
                </w:rPr>
                <w:t>a</w:t>
              </w:r>
            </w:hyperlink>
          </w:p>
        </w:tc>
      </w:tr>
      <w:tr w:rsidR="00525F83" w:rsidRPr="00CE07A5" w:rsidTr="00AF7325">
        <w:trPr>
          <w:trHeight w:val="144"/>
          <w:tblCellSpacing w:w="20" w:type="nil"/>
        </w:trPr>
        <w:tc>
          <w:tcPr>
            <w:tcW w:w="1149" w:type="dxa"/>
            <w:tcMar>
              <w:top w:w="50" w:type="dxa"/>
              <w:left w:w="100" w:type="dxa"/>
            </w:tcMar>
            <w:vAlign w:val="center"/>
          </w:tcPr>
          <w:p w:rsidR="00A64F6C" w:rsidRPr="00CE07A5" w:rsidRDefault="00525F83" w:rsidP="00CE07A5">
            <w:pPr>
              <w:spacing w:after="0"/>
              <w:rPr>
                <w:rFonts w:ascii="Times New Roman" w:hAnsi="Times New Roman" w:cs="Times New Roman"/>
              </w:rPr>
            </w:pPr>
            <w:r w:rsidRPr="00CE07A5">
              <w:rPr>
                <w:rFonts w:ascii="Times New Roman" w:hAnsi="Times New Roman" w:cs="Times New Roman"/>
                <w:color w:val="000000"/>
              </w:rPr>
              <w:t>37</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Наблюдение за художественными особенностями рассказа-описания и рассказа-рассуждения на примере рассказа Л.Н. Толстого «Лебеди» и др.</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lang w:val="ru-RU"/>
              </w:rPr>
              <w:t xml:space="preserve"> </w:t>
            </w:r>
            <w:r w:rsidRPr="00CE07A5">
              <w:rPr>
                <w:rFonts w:ascii="Times New Roman" w:hAnsi="Times New Roman" w:cs="Times New Roman"/>
                <w:color w:val="000000"/>
              </w:rPr>
              <w:t xml:space="preserve">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179">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/8</w:t>
              </w:r>
              <w:r w:rsidRPr="00CE07A5">
                <w:rPr>
                  <w:rFonts w:ascii="Times New Roman" w:hAnsi="Times New Roman" w:cs="Times New Roman"/>
                  <w:color w:val="0000FF"/>
                  <w:u w:val="single"/>
                </w:rPr>
                <w:t>bc</w:t>
              </w:r>
              <w:r w:rsidRPr="00CE07A5">
                <w:rPr>
                  <w:rFonts w:ascii="Times New Roman" w:hAnsi="Times New Roman" w:cs="Times New Roman"/>
                  <w:color w:val="0000FF"/>
                  <w:u w:val="single"/>
                  <w:lang w:val="ru-RU"/>
                </w:rPr>
                <w:t>4</w:t>
              </w:r>
              <w:r w:rsidRPr="00CE07A5">
                <w:rPr>
                  <w:rFonts w:ascii="Times New Roman" w:hAnsi="Times New Roman" w:cs="Times New Roman"/>
                  <w:color w:val="0000FF"/>
                  <w:u w:val="single"/>
                </w:rPr>
                <w:t>e</w:t>
              </w:r>
              <w:r w:rsidRPr="00CE07A5">
                <w:rPr>
                  <w:rFonts w:ascii="Times New Roman" w:hAnsi="Times New Roman" w:cs="Times New Roman"/>
                  <w:color w:val="0000FF"/>
                  <w:u w:val="single"/>
                  <w:lang w:val="ru-RU"/>
                </w:rPr>
                <w:t>684</w:t>
              </w:r>
            </w:hyperlink>
          </w:p>
        </w:tc>
      </w:tr>
      <w:tr w:rsidR="00525F83" w:rsidRPr="00CE07A5" w:rsidTr="00AF7325">
        <w:trPr>
          <w:trHeight w:val="144"/>
          <w:tblCellSpacing w:w="20" w:type="nil"/>
        </w:trPr>
        <w:tc>
          <w:tcPr>
            <w:tcW w:w="1149" w:type="dxa"/>
            <w:tcMar>
              <w:top w:w="50" w:type="dxa"/>
              <w:left w:w="100" w:type="dxa"/>
            </w:tcMar>
            <w:vAlign w:val="center"/>
          </w:tcPr>
          <w:p w:rsidR="00A64F6C" w:rsidRPr="00CE07A5" w:rsidRDefault="00525F83" w:rsidP="00CE07A5">
            <w:pPr>
              <w:spacing w:after="0"/>
              <w:rPr>
                <w:rFonts w:ascii="Times New Roman" w:hAnsi="Times New Roman" w:cs="Times New Roman"/>
              </w:rPr>
            </w:pPr>
            <w:r w:rsidRPr="00CE07A5">
              <w:rPr>
                <w:rFonts w:ascii="Times New Roman" w:hAnsi="Times New Roman" w:cs="Times New Roman"/>
                <w:color w:val="000000"/>
              </w:rPr>
              <w:t>38</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Различение рассказчика и автора произведения. На примере рассказа Л.Н. Толстого «Акула»</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lang w:val="ru-RU"/>
              </w:rPr>
              <w:t xml:space="preserve"> </w:t>
            </w:r>
            <w:r w:rsidRPr="00CE07A5">
              <w:rPr>
                <w:rFonts w:ascii="Times New Roman" w:hAnsi="Times New Roman" w:cs="Times New Roman"/>
                <w:color w:val="000000"/>
              </w:rPr>
              <w:t xml:space="preserve">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180">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/8</w:t>
              </w:r>
              <w:r w:rsidRPr="00CE07A5">
                <w:rPr>
                  <w:rFonts w:ascii="Times New Roman" w:hAnsi="Times New Roman" w:cs="Times New Roman"/>
                  <w:color w:val="0000FF"/>
                  <w:u w:val="single"/>
                </w:rPr>
                <w:t>bc</w:t>
              </w:r>
              <w:r w:rsidRPr="00CE07A5">
                <w:rPr>
                  <w:rFonts w:ascii="Times New Roman" w:hAnsi="Times New Roman" w:cs="Times New Roman"/>
                  <w:color w:val="0000FF"/>
                  <w:u w:val="single"/>
                  <w:lang w:val="ru-RU"/>
                </w:rPr>
                <w:t>4</w:t>
              </w:r>
              <w:r w:rsidRPr="00CE07A5">
                <w:rPr>
                  <w:rFonts w:ascii="Times New Roman" w:hAnsi="Times New Roman" w:cs="Times New Roman"/>
                  <w:color w:val="0000FF"/>
                  <w:u w:val="single"/>
                </w:rPr>
                <w:t>ea</w:t>
              </w:r>
              <w:r w:rsidRPr="00CE07A5">
                <w:rPr>
                  <w:rFonts w:ascii="Times New Roman" w:hAnsi="Times New Roman" w:cs="Times New Roman"/>
                  <w:color w:val="0000FF"/>
                  <w:u w:val="single"/>
                  <w:lang w:val="ru-RU"/>
                </w:rPr>
                <w:t>8</w:t>
              </w:r>
              <w:r w:rsidRPr="00CE07A5">
                <w:rPr>
                  <w:rFonts w:ascii="Times New Roman" w:hAnsi="Times New Roman" w:cs="Times New Roman"/>
                  <w:color w:val="0000FF"/>
                  <w:u w:val="single"/>
                </w:rPr>
                <w:t>a</w:t>
              </w:r>
            </w:hyperlink>
          </w:p>
        </w:tc>
      </w:tr>
      <w:tr w:rsidR="00525F83" w:rsidRPr="00CE07A5" w:rsidTr="00AF7325">
        <w:trPr>
          <w:trHeight w:val="144"/>
          <w:tblCellSpacing w:w="20" w:type="nil"/>
        </w:trPr>
        <w:tc>
          <w:tcPr>
            <w:tcW w:w="1149" w:type="dxa"/>
            <w:tcMar>
              <w:top w:w="50" w:type="dxa"/>
              <w:left w:w="100" w:type="dxa"/>
            </w:tcMar>
            <w:vAlign w:val="center"/>
          </w:tcPr>
          <w:p w:rsidR="00A64F6C" w:rsidRPr="00CE07A5" w:rsidRDefault="00525F83" w:rsidP="00CE07A5">
            <w:pPr>
              <w:spacing w:after="0"/>
              <w:rPr>
                <w:rFonts w:ascii="Times New Roman" w:hAnsi="Times New Roman" w:cs="Times New Roman"/>
              </w:rPr>
            </w:pPr>
            <w:r w:rsidRPr="00CE07A5">
              <w:rPr>
                <w:rFonts w:ascii="Times New Roman" w:hAnsi="Times New Roman" w:cs="Times New Roman"/>
                <w:color w:val="000000"/>
              </w:rPr>
              <w:t>39</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Разные виды планов на примере произведения Л. Н. Толстого «Акула»</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lang w:val="ru-RU"/>
              </w:rPr>
              <w:t xml:space="preserve"> </w:t>
            </w:r>
            <w:r w:rsidRPr="00CE07A5">
              <w:rPr>
                <w:rFonts w:ascii="Times New Roman" w:hAnsi="Times New Roman" w:cs="Times New Roman"/>
                <w:color w:val="000000"/>
              </w:rPr>
              <w:t xml:space="preserve">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181">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/8</w:t>
              </w:r>
              <w:r w:rsidRPr="00CE07A5">
                <w:rPr>
                  <w:rFonts w:ascii="Times New Roman" w:hAnsi="Times New Roman" w:cs="Times New Roman"/>
                  <w:color w:val="0000FF"/>
                  <w:u w:val="single"/>
                </w:rPr>
                <w:t>bc</w:t>
              </w:r>
              <w:r w:rsidRPr="00CE07A5">
                <w:rPr>
                  <w:rFonts w:ascii="Times New Roman" w:hAnsi="Times New Roman" w:cs="Times New Roman"/>
                  <w:color w:val="0000FF"/>
                  <w:u w:val="single"/>
                  <w:lang w:val="ru-RU"/>
                </w:rPr>
                <w:t>4</w:t>
              </w:r>
              <w:r w:rsidRPr="00CE07A5">
                <w:rPr>
                  <w:rFonts w:ascii="Times New Roman" w:hAnsi="Times New Roman" w:cs="Times New Roman"/>
                  <w:color w:val="0000FF"/>
                  <w:u w:val="single"/>
                </w:rPr>
                <w:t>e</w:t>
              </w:r>
              <w:r w:rsidRPr="00CE07A5">
                <w:rPr>
                  <w:rFonts w:ascii="Times New Roman" w:hAnsi="Times New Roman" w:cs="Times New Roman"/>
                  <w:color w:val="0000FF"/>
                  <w:u w:val="single"/>
                  <w:lang w:val="ru-RU"/>
                </w:rPr>
                <w:t>576</w:t>
              </w:r>
            </w:hyperlink>
            <w:r w:rsidRPr="00CE07A5">
              <w:rPr>
                <w:rFonts w:ascii="Times New Roman" w:hAnsi="Times New Roman" w:cs="Times New Roman"/>
                <w:color w:val="000000"/>
                <w:lang w:val="ru-RU"/>
              </w:rPr>
              <w:t xml:space="preserve"> </w:t>
            </w:r>
            <w:hyperlink r:id="rId182">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/8</w:t>
              </w:r>
              <w:r w:rsidRPr="00CE07A5">
                <w:rPr>
                  <w:rFonts w:ascii="Times New Roman" w:hAnsi="Times New Roman" w:cs="Times New Roman"/>
                  <w:color w:val="0000FF"/>
                  <w:u w:val="single"/>
                </w:rPr>
                <w:t>bc</w:t>
              </w:r>
              <w:r w:rsidRPr="00CE07A5">
                <w:rPr>
                  <w:rFonts w:ascii="Times New Roman" w:hAnsi="Times New Roman" w:cs="Times New Roman"/>
                  <w:color w:val="0000FF"/>
                  <w:u w:val="single"/>
                  <w:lang w:val="ru-RU"/>
                </w:rPr>
                <w:t>4</w:t>
              </w:r>
              <w:r w:rsidRPr="00CE07A5">
                <w:rPr>
                  <w:rFonts w:ascii="Times New Roman" w:hAnsi="Times New Roman" w:cs="Times New Roman"/>
                  <w:color w:val="0000FF"/>
                  <w:u w:val="single"/>
                </w:rPr>
                <w:t>e</w:t>
              </w:r>
              <w:r w:rsidRPr="00CE07A5">
                <w:rPr>
                  <w:rFonts w:ascii="Times New Roman" w:hAnsi="Times New Roman" w:cs="Times New Roman"/>
                  <w:color w:val="0000FF"/>
                  <w:u w:val="single"/>
                  <w:lang w:val="ru-RU"/>
                </w:rPr>
                <w:t>972</w:t>
              </w:r>
            </w:hyperlink>
          </w:p>
        </w:tc>
      </w:tr>
      <w:tr w:rsidR="00525F83" w:rsidRPr="00CE07A5" w:rsidTr="00AF7325">
        <w:trPr>
          <w:trHeight w:val="144"/>
          <w:tblCellSpacing w:w="20" w:type="nil"/>
        </w:trPr>
        <w:tc>
          <w:tcPr>
            <w:tcW w:w="1149" w:type="dxa"/>
            <w:tcMar>
              <w:top w:w="50" w:type="dxa"/>
              <w:left w:w="100" w:type="dxa"/>
            </w:tcMar>
            <w:vAlign w:val="center"/>
          </w:tcPr>
          <w:p w:rsidR="00A64F6C" w:rsidRPr="00CE07A5" w:rsidRDefault="00525F83" w:rsidP="00CE07A5">
            <w:pPr>
              <w:spacing w:after="0"/>
              <w:rPr>
                <w:rFonts w:ascii="Times New Roman" w:hAnsi="Times New Roman" w:cs="Times New Roman"/>
              </w:rPr>
            </w:pPr>
            <w:r w:rsidRPr="00CE07A5">
              <w:rPr>
                <w:rFonts w:ascii="Times New Roman" w:hAnsi="Times New Roman" w:cs="Times New Roman"/>
                <w:color w:val="000000"/>
              </w:rPr>
              <w:t>40</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Различение художественного и научно-познавательного текстов «Лебеди» и «Зайцы» Л.Н. Толстого</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lang w:val="ru-RU"/>
              </w:rPr>
              <w:t xml:space="preserve"> </w:t>
            </w:r>
            <w:r w:rsidRPr="00CE07A5">
              <w:rPr>
                <w:rFonts w:ascii="Times New Roman" w:hAnsi="Times New Roman" w:cs="Times New Roman"/>
                <w:color w:val="000000"/>
              </w:rPr>
              <w:t xml:space="preserve">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183">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/8</w:t>
              </w:r>
              <w:r w:rsidRPr="00CE07A5">
                <w:rPr>
                  <w:rFonts w:ascii="Times New Roman" w:hAnsi="Times New Roman" w:cs="Times New Roman"/>
                  <w:color w:val="0000FF"/>
                  <w:u w:val="single"/>
                </w:rPr>
                <w:t>bc</w:t>
              </w:r>
              <w:r w:rsidRPr="00CE07A5">
                <w:rPr>
                  <w:rFonts w:ascii="Times New Roman" w:hAnsi="Times New Roman" w:cs="Times New Roman"/>
                  <w:color w:val="0000FF"/>
                  <w:u w:val="single"/>
                  <w:lang w:val="ru-RU"/>
                </w:rPr>
                <w:t>4</w:t>
              </w:r>
              <w:r w:rsidRPr="00CE07A5">
                <w:rPr>
                  <w:rFonts w:ascii="Times New Roman" w:hAnsi="Times New Roman" w:cs="Times New Roman"/>
                  <w:color w:val="0000FF"/>
                  <w:u w:val="single"/>
                </w:rPr>
                <w:t>eecc</w:t>
              </w:r>
            </w:hyperlink>
          </w:p>
        </w:tc>
      </w:tr>
      <w:tr w:rsidR="00525F83" w:rsidRPr="00CE07A5" w:rsidTr="00AF7325">
        <w:trPr>
          <w:trHeight w:val="144"/>
          <w:tblCellSpacing w:w="20" w:type="nil"/>
        </w:trPr>
        <w:tc>
          <w:tcPr>
            <w:tcW w:w="1149" w:type="dxa"/>
            <w:tcMar>
              <w:top w:w="50" w:type="dxa"/>
              <w:left w:w="100" w:type="dxa"/>
            </w:tcMar>
            <w:vAlign w:val="center"/>
          </w:tcPr>
          <w:p w:rsidR="00A64F6C" w:rsidRPr="00CE07A5" w:rsidRDefault="00525F83" w:rsidP="00CE07A5">
            <w:pPr>
              <w:spacing w:after="0"/>
              <w:rPr>
                <w:rFonts w:ascii="Times New Roman" w:hAnsi="Times New Roman" w:cs="Times New Roman"/>
              </w:rPr>
            </w:pPr>
            <w:r w:rsidRPr="00CE07A5">
              <w:rPr>
                <w:rFonts w:ascii="Times New Roman" w:hAnsi="Times New Roman" w:cs="Times New Roman"/>
                <w:color w:val="000000"/>
              </w:rPr>
              <w:t>41</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Анализ сюжета были «Прыжок» Л.Н. Толстого: главные герои, отдельные эпизоды, составление плана</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lang w:val="ru-RU"/>
              </w:rPr>
              <w:t xml:space="preserve"> </w:t>
            </w:r>
            <w:r w:rsidRPr="00CE07A5">
              <w:rPr>
                <w:rFonts w:ascii="Times New Roman" w:hAnsi="Times New Roman" w:cs="Times New Roman"/>
                <w:color w:val="000000"/>
              </w:rPr>
              <w:t xml:space="preserve">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184">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/8</w:t>
              </w:r>
              <w:r w:rsidRPr="00CE07A5">
                <w:rPr>
                  <w:rFonts w:ascii="Times New Roman" w:hAnsi="Times New Roman" w:cs="Times New Roman"/>
                  <w:color w:val="0000FF"/>
                  <w:u w:val="single"/>
                </w:rPr>
                <w:t>bc</w:t>
              </w:r>
              <w:r w:rsidRPr="00CE07A5">
                <w:rPr>
                  <w:rFonts w:ascii="Times New Roman" w:hAnsi="Times New Roman" w:cs="Times New Roman"/>
                  <w:color w:val="0000FF"/>
                  <w:u w:val="single"/>
                  <w:lang w:val="ru-RU"/>
                </w:rPr>
                <w:t>4</w:t>
              </w:r>
              <w:r w:rsidRPr="00CE07A5">
                <w:rPr>
                  <w:rFonts w:ascii="Times New Roman" w:hAnsi="Times New Roman" w:cs="Times New Roman"/>
                  <w:color w:val="0000FF"/>
                  <w:u w:val="single"/>
                </w:rPr>
                <w:t>e</w:t>
              </w:r>
              <w:r w:rsidRPr="00CE07A5">
                <w:rPr>
                  <w:rFonts w:ascii="Times New Roman" w:hAnsi="Times New Roman" w:cs="Times New Roman"/>
                  <w:color w:val="0000FF"/>
                  <w:u w:val="single"/>
                  <w:lang w:val="ru-RU"/>
                </w:rPr>
                <w:t>972</w:t>
              </w:r>
            </w:hyperlink>
          </w:p>
        </w:tc>
      </w:tr>
      <w:tr w:rsidR="00525F83" w:rsidRPr="00CE07A5" w:rsidTr="00AF7325">
        <w:trPr>
          <w:trHeight w:val="144"/>
          <w:tblCellSpacing w:w="20" w:type="nil"/>
        </w:trPr>
        <w:tc>
          <w:tcPr>
            <w:tcW w:w="1149" w:type="dxa"/>
            <w:tcMar>
              <w:top w:w="50" w:type="dxa"/>
              <w:left w:w="100" w:type="dxa"/>
            </w:tcMar>
            <w:vAlign w:val="center"/>
          </w:tcPr>
          <w:p w:rsidR="00A64F6C" w:rsidRPr="00CE07A5" w:rsidRDefault="00525F83" w:rsidP="00CE07A5">
            <w:pPr>
              <w:spacing w:after="0"/>
              <w:rPr>
                <w:rFonts w:ascii="Times New Roman" w:hAnsi="Times New Roman" w:cs="Times New Roman"/>
              </w:rPr>
            </w:pPr>
            <w:r w:rsidRPr="00CE07A5">
              <w:rPr>
                <w:rFonts w:ascii="Times New Roman" w:hAnsi="Times New Roman" w:cs="Times New Roman"/>
                <w:color w:val="000000"/>
              </w:rPr>
              <w:lastRenderedPageBreak/>
              <w:t>42</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Выделение структурных частей композиции (начало действия, завязка, кульминация, развязка) произведения Л. Н. Толстого «Прыжок» и других по выбору</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lang w:val="ru-RU"/>
              </w:rPr>
              <w:t xml:space="preserve"> </w:t>
            </w:r>
            <w:r w:rsidRPr="00CE07A5">
              <w:rPr>
                <w:rFonts w:ascii="Times New Roman" w:hAnsi="Times New Roman" w:cs="Times New Roman"/>
                <w:color w:val="000000"/>
              </w:rPr>
              <w:t xml:space="preserve">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185">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/8</w:t>
              </w:r>
              <w:r w:rsidRPr="00CE07A5">
                <w:rPr>
                  <w:rFonts w:ascii="Times New Roman" w:hAnsi="Times New Roman" w:cs="Times New Roman"/>
                  <w:color w:val="0000FF"/>
                  <w:u w:val="single"/>
                </w:rPr>
                <w:t>bc</w:t>
              </w:r>
              <w:r w:rsidRPr="00CE07A5">
                <w:rPr>
                  <w:rFonts w:ascii="Times New Roman" w:hAnsi="Times New Roman" w:cs="Times New Roman"/>
                  <w:color w:val="0000FF"/>
                  <w:u w:val="single"/>
                  <w:lang w:val="ru-RU"/>
                </w:rPr>
                <w:t>4</w:t>
              </w:r>
              <w:r w:rsidRPr="00CE07A5">
                <w:rPr>
                  <w:rFonts w:ascii="Times New Roman" w:hAnsi="Times New Roman" w:cs="Times New Roman"/>
                  <w:color w:val="0000FF"/>
                  <w:u w:val="single"/>
                </w:rPr>
                <w:t>e</w:t>
              </w:r>
              <w:r w:rsidRPr="00CE07A5">
                <w:rPr>
                  <w:rFonts w:ascii="Times New Roman" w:hAnsi="Times New Roman" w:cs="Times New Roman"/>
                  <w:color w:val="0000FF"/>
                  <w:u w:val="single"/>
                  <w:lang w:val="ru-RU"/>
                </w:rPr>
                <w:t>45</w:t>
              </w:r>
              <w:r w:rsidRPr="00CE07A5">
                <w:rPr>
                  <w:rFonts w:ascii="Times New Roman" w:hAnsi="Times New Roman" w:cs="Times New Roman"/>
                  <w:color w:val="0000FF"/>
                  <w:u w:val="single"/>
                </w:rPr>
                <w:t>e</w:t>
              </w:r>
            </w:hyperlink>
          </w:p>
        </w:tc>
      </w:tr>
      <w:tr w:rsidR="00525F83" w:rsidRPr="00CE07A5" w:rsidTr="00AF7325">
        <w:trPr>
          <w:trHeight w:val="144"/>
          <w:tblCellSpacing w:w="20" w:type="nil"/>
        </w:trPr>
        <w:tc>
          <w:tcPr>
            <w:tcW w:w="1149" w:type="dxa"/>
            <w:tcMar>
              <w:top w:w="50" w:type="dxa"/>
              <w:left w:w="100" w:type="dxa"/>
            </w:tcMar>
            <w:vAlign w:val="center"/>
          </w:tcPr>
          <w:p w:rsidR="00A64F6C" w:rsidRPr="00CE07A5" w:rsidRDefault="00525F83" w:rsidP="00CE07A5">
            <w:pPr>
              <w:spacing w:after="0"/>
              <w:rPr>
                <w:rFonts w:ascii="Times New Roman" w:hAnsi="Times New Roman" w:cs="Times New Roman"/>
              </w:rPr>
            </w:pPr>
            <w:r w:rsidRPr="00CE07A5">
              <w:rPr>
                <w:rFonts w:ascii="Times New Roman" w:hAnsi="Times New Roman" w:cs="Times New Roman"/>
                <w:color w:val="000000"/>
              </w:rPr>
              <w:t>43</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Осознание связи содержания произведения с реальным событием. На примере были «Прыжок» Л.Н. Толстого</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lang w:val="ru-RU"/>
              </w:rPr>
              <w:t xml:space="preserve"> </w:t>
            </w:r>
            <w:r w:rsidRPr="00CE07A5">
              <w:rPr>
                <w:rFonts w:ascii="Times New Roman" w:hAnsi="Times New Roman" w:cs="Times New Roman"/>
                <w:color w:val="000000"/>
              </w:rPr>
              <w:t xml:space="preserve">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186">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/8</w:t>
              </w:r>
              <w:r w:rsidRPr="00CE07A5">
                <w:rPr>
                  <w:rFonts w:ascii="Times New Roman" w:hAnsi="Times New Roman" w:cs="Times New Roman"/>
                  <w:color w:val="0000FF"/>
                  <w:u w:val="single"/>
                </w:rPr>
                <w:t>bc</w:t>
              </w:r>
              <w:r w:rsidRPr="00CE07A5">
                <w:rPr>
                  <w:rFonts w:ascii="Times New Roman" w:hAnsi="Times New Roman" w:cs="Times New Roman"/>
                  <w:color w:val="0000FF"/>
                  <w:u w:val="single"/>
                  <w:lang w:val="ru-RU"/>
                </w:rPr>
                <w:t>4</w:t>
              </w:r>
              <w:r w:rsidRPr="00CE07A5">
                <w:rPr>
                  <w:rFonts w:ascii="Times New Roman" w:hAnsi="Times New Roman" w:cs="Times New Roman"/>
                  <w:color w:val="0000FF"/>
                  <w:u w:val="single"/>
                </w:rPr>
                <w:t>eb</w:t>
              </w:r>
              <w:r w:rsidRPr="00CE07A5">
                <w:rPr>
                  <w:rFonts w:ascii="Times New Roman" w:hAnsi="Times New Roman" w:cs="Times New Roman"/>
                  <w:color w:val="0000FF"/>
                  <w:u w:val="single"/>
                  <w:lang w:val="ru-RU"/>
                </w:rPr>
                <w:t>98</w:t>
              </w:r>
            </w:hyperlink>
          </w:p>
        </w:tc>
      </w:tr>
      <w:tr w:rsidR="00525F83" w:rsidRPr="00CE07A5" w:rsidTr="00AF7325">
        <w:trPr>
          <w:trHeight w:val="144"/>
          <w:tblCellSpacing w:w="20" w:type="nil"/>
        </w:trPr>
        <w:tc>
          <w:tcPr>
            <w:tcW w:w="1149" w:type="dxa"/>
            <w:tcMar>
              <w:top w:w="50" w:type="dxa"/>
              <w:left w:w="100" w:type="dxa"/>
            </w:tcMar>
            <w:vAlign w:val="center"/>
          </w:tcPr>
          <w:p w:rsidR="00A64F6C" w:rsidRPr="00CE07A5" w:rsidRDefault="00525F83" w:rsidP="00CE07A5">
            <w:pPr>
              <w:spacing w:after="0"/>
              <w:rPr>
                <w:rFonts w:ascii="Times New Roman" w:hAnsi="Times New Roman" w:cs="Times New Roman"/>
              </w:rPr>
            </w:pPr>
            <w:r w:rsidRPr="00CE07A5">
              <w:rPr>
                <w:rFonts w:ascii="Times New Roman" w:hAnsi="Times New Roman" w:cs="Times New Roman"/>
                <w:color w:val="000000"/>
              </w:rPr>
              <w:t>44</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Работа с детскими книгами: жанровое многообразие произведений Л.Н. Толстого</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lang w:val="ru-RU"/>
              </w:rPr>
              <w:t xml:space="preserve"> </w:t>
            </w:r>
            <w:r w:rsidRPr="00CE07A5">
              <w:rPr>
                <w:rFonts w:ascii="Times New Roman" w:hAnsi="Times New Roman" w:cs="Times New Roman"/>
                <w:color w:val="000000"/>
              </w:rPr>
              <w:t xml:space="preserve">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187">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/8</w:t>
              </w:r>
              <w:r w:rsidRPr="00CE07A5">
                <w:rPr>
                  <w:rFonts w:ascii="Times New Roman" w:hAnsi="Times New Roman" w:cs="Times New Roman"/>
                  <w:color w:val="0000FF"/>
                  <w:u w:val="single"/>
                </w:rPr>
                <w:t>bc</w:t>
              </w:r>
              <w:r w:rsidRPr="00CE07A5">
                <w:rPr>
                  <w:rFonts w:ascii="Times New Roman" w:hAnsi="Times New Roman" w:cs="Times New Roman"/>
                  <w:color w:val="0000FF"/>
                  <w:u w:val="single"/>
                  <w:lang w:val="ru-RU"/>
                </w:rPr>
                <w:t>4</w:t>
              </w:r>
              <w:r w:rsidRPr="00CE07A5">
                <w:rPr>
                  <w:rFonts w:ascii="Times New Roman" w:hAnsi="Times New Roman" w:cs="Times New Roman"/>
                  <w:color w:val="0000FF"/>
                  <w:u w:val="single"/>
                </w:rPr>
                <w:t>ed</w:t>
              </w:r>
              <w:r w:rsidRPr="00CE07A5">
                <w:rPr>
                  <w:rFonts w:ascii="Times New Roman" w:hAnsi="Times New Roman" w:cs="Times New Roman"/>
                  <w:color w:val="0000FF"/>
                  <w:u w:val="single"/>
                  <w:lang w:val="ru-RU"/>
                </w:rPr>
                <w:t>00</w:t>
              </w:r>
            </w:hyperlink>
          </w:p>
        </w:tc>
      </w:tr>
      <w:tr w:rsidR="00525F83" w:rsidRPr="00CE07A5" w:rsidTr="00AF7325">
        <w:trPr>
          <w:trHeight w:val="144"/>
          <w:tblCellSpacing w:w="20" w:type="nil"/>
        </w:trPr>
        <w:tc>
          <w:tcPr>
            <w:tcW w:w="1149" w:type="dxa"/>
            <w:tcMar>
              <w:top w:w="50" w:type="dxa"/>
              <w:left w:w="100" w:type="dxa"/>
            </w:tcMar>
            <w:vAlign w:val="center"/>
          </w:tcPr>
          <w:p w:rsidR="00A64F6C" w:rsidRPr="00CE07A5" w:rsidRDefault="00525F83" w:rsidP="00CE07A5">
            <w:pPr>
              <w:spacing w:after="0"/>
              <w:rPr>
                <w:rFonts w:ascii="Times New Roman" w:hAnsi="Times New Roman" w:cs="Times New Roman"/>
                <w:lang w:val="ru-RU"/>
              </w:rPr>
            </w:pPr>
            <w:r w:rsidRPr="00CE07A5">
              <w:rPr>
                <w:rFonts w:ascii="Times New Roman" w:hAnsi="Times New Roman" w:cs="Times New Roman"/>
                <w:color w:val="000000"/>
                <w:lang w:val="ru-RU"/>
              </w:rPr>
              <w:t>45</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Тематическая проверочная работа по итогам раздела «Творчество Л.Н. Толстого»</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lang w:val="ru-RU"/>
              </w:rPr>
              <w:t xml:space="preserve"> </w:t>
            </w:r>
            <w:r w:rsidRPr="00CE07A5">
              <w:rPr>
                <w:rFonts w:ascii="Times New Roman" w:hAnsi="Times New Roman" w:cs="Times New Roman"/>
                <w:color w:val="000000"/>
              </w:rPr>
              <w:t xml:space="preserve">1 </w:t>
            </w:r>
          </w:p>
        </w:tc>
        <w:tc>
          <w:tcPr>
            <w:tcW w:w="1841"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rPr>
              <w:t xml:space="preserve"> 1 </w:t>
            </w: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188">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/8</w:t>
              </w:r>
              <w:r w:rsidRPr="00CE07A5">
                <w:rPr>
                  <w:rFonts w:ascii="Times New Roman" w:hAnsi="Times New Roman" w:cs="Times New Roman"/>
                  <w:color w:val="0000FF"/>
                  <w:u w:val="single"/>
                </w:rPr>
                <w:t>bc</w:t>
              </w:r>
              <w:r w:rsidRPr="00CE07A5">
                <w:rPr>
                  <w:rFonts w:ascii="Times New Roman" w:hAnsi="Times New Roman" w:cs="Times New Roman"/>
                  <w:color w:val="0000FF"/>
                  <w:u w:val="single"/>
                  <w:lang w:val="ru-RU"/>
                </w:rPr>
                <w:t>4</w:t>
              </w:r>
              <w:r w:rsidRPr="00CE07A5">
                <w:rPr>
                  <w:rFonts w:ascii="Times New Roman" w:hAnsi="Times New Roman" w:cs="Times New Roman"/>
                  <w:color w:val="0000FF"/>
                  <w:u w:val="single"/>
                </w:rPr>
                <w:t>f</w:t>
              </w:r>
              <w:r w:rsidRPr="00CE07A5">
                <w:rPr>
                  <w:rFonts w:ascii="Times New Roman" w:hAnsi="Times New Roman" w:cs="Times New Roman"/>
                  <w:color w:val="0000FF"/>
                  <w:u w:val="single"/>
                  <w:lang w:val="ru-RU"/>
                </w:rPr>
                <w:t>066</w:t>
              </w:r>
            </w:hyperlink>
          </w:p>
        </w:tc>
      </w:tr>
      <w:tr w:rsidR="00525F83" w:rsidRPr="00CE07A5" w:rsidTr="00AF7325">
        <w:trPr>
          <w:trHeight w:val="144"/>
          <w:tblCellSpacing w:w="20" w:type="nil"/>
        </w:trPr>
        <w:tc>
          <w:tcPr>
            <w:tcW w:w="1149" w:type="dxa"/>
            <w:tcMar>
              <w:top w:w="50" w:type="dxa"/>
              <w:left w:w="100" w:type="dxa"/>
            </w:tcMar>
            <w:vAlign w:val="center"/>
          </w:tcPr>
          <w:p w:rsidR="00A64F6C" w:rsidRPr="00CE07A5" w:rsidRDefault="00525F83" w:rsidP="00CE07A5">
            <w:pPr>
              <w:spacing w:after="0"/>
              <w:rPr>
                <w:rFonts w:ascii="Times New Roman" w:hAnsi="Times New Roman" w:cs="Times New Roman"/>
              </w:rPr>
            </w:pPr>
            <w:r w:rsidRPr="00CE07A5">
              <w:rPr>
                <w:rFonts w:ascii="Times New Roman" w:hAnsi="Times New Roman" w:cs="Times New Roman"/>
                <w:color w:val="000000"/>
              </w:rPr>
              <w:t>46</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Создание образов героев-животных в литературных сказках. На примере произведения Д. Н. Мамина-Сибиряка «Сказка про храброго зайца...»</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lang w:val="ru-RU"/>
              </w:rPr>
              <w:t xml:space="preserve"> </w:t>
            </w:r>
            <w:r w:rsidRPr="00CE07A5">
              <w:rPr>
                <w:rFonts w:ascii="Times New Roman" w:hAnsi="Times New Roman" w:cs="Times New Roman"/>
                <w:color w:val="000000"/>
              </w:rPr>
              <w:t xml:space="preserve">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189">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/8</w:t>
              </w:r>
              <w:r w:rsidRPr="00CE07A5">
                <w:rPr>
                  <w:rFonts w:ascii="Times New Roman" w:hAnsi="Times New Roman" w:cs="Times New Roman"/>
                  <w:color w:val="0000FF"/>
                  <w:u w:val="single"/>
                </w:rPr>
                <w:t>bc</w:t>
              </w:r>
              <w:r w:rsidRPr="00CE07A5">
                <w:rPr>
                  <w:rFonts w:ascii="Times New Roman" w:hAnsi="Times New Roman" w:cs="Times New Roman"/>
                  <w:color w:val="0000FF"/>
                  <w:u w:val="single"/>
                  <w:lang w:val="ru-RU"/>
                </w:rPr>
                <w:t>514</w:t>
              </w:r>
              <w:r w:rsidRPr="00CE07A5">
                <w:rPr>
                  <w:rFonts w:ascii="Times New Roman" w:hAnsi="Times New Roman" w:cs="Times New Roman"/>
                  <w:color w:val="0000FF"/>
                  <w:u w:val="single"/>
                </w:rPr>
                <w:t>ba</w:t>
              </w:r>
            </w:hyperlink>
          </w:p>
        </w:tc>
      </w:tr>
      <w:tr w:rsidR="00525F83" w:rsidRPr="00CE07A5" w:rsidTr="00AF7325">
        <w:trPr>
          <w:trHeight w:val="144"/>
          <w:tblCellSpacing w:w="20" w:type="nil"/>
        </w:trPr>
        <w:tc>
          <w:tcPr>
            <w:tcW w:w="1149" w:type="dxa"/>
            <w:tcMar>
              <w:top w:w="50" w:type="dxa"/>
              <w:left w:w="100" w:type="dxa"/>
            </w:tcMar>
            <w:vAlign w:val="center"/>
          </w:tcPr>
          <w:p w:rsidR="00A64F6C" w:rsidRPr="00CE07A5" w:rsidRDefault="00525F83" w:rsidP="00CE07A5">
            <w:pPr>
              <w:spacing w:after="0"/>
              <w:rPr>
                <w:rFonts w:ascii="Times New Roman" w:hAnsi="Times New Roman" w:cs="Times New Roman"/>
              </w:rPr>
            </w:pPr>
            <w:r w:rsidRPr="00CE07A5">
              <w:rPr>
                <w:rFonts w:ascii="Times New Roman" w:hAnsi="Times New Roman" w:cs="Times New Roman"/>
                <w:color w:val="000000"/>
              </w:rPr>
              <w:t>47</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Особенности литературной сказки В.М. Гаршина «Лягушка-путешественница»: анализ сюжета, композиции</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lang w:val="ru-RU"/>
              </w:rPr>
              <w:t xml:space="preserve"> </w:t>
            </w:r>
            <w:r w:rsidRPr="00CE07A5">
              <w:rPr>
                <w:rFonts w:ascii="Times New Roman" w:hAnsi="Times New Roman" w:cs="Times New Roman"/>
                <w:color w:val="000000"/>
              </w:rPr>
              <w:t xml:space="preserve">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190">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/8</w:t>
              </w:r>
              <w:r w:rsidRPr="00CE07A5">
                <w:rPr>
                  <w:rFonts w:ascii="Times New Roman" w:hAnsi="Times New Roman" w:cs="Times New Roman"/>
                  <w:color w:val="0000FF"/>
                  <w:u w:val="single"/>
                </w:rPr>
                <w:t>bc</w:t>
              </w:r>
              <w:r w:rsidRPr="00CE07A5">
                <w:rPr>
                  <w:rFonts w:ascii="Times New Roman" w:hAnsi="Times New Roman" w:cs="Times New Roman"/>
                  <w:color w:val="0000FF"/>
                  <w:u w:val="single"/>
                  <w:lang w:val="ru-RU"/>
                </w:rPr>
                <w:t>4</w:t>
              </w:r>
              <w:r w:rsidRPr="00CE07A5">
                <w:rPr>
                  <w:rFonts w:ascii="Times New Roman" w:hAnsi="Times New Roman" w:cs="Times New Roman"/>
                  <w:color w:val="0000FF"/>
                  <w:u w:val="single"/>
                </w:rPr>
                <w:t>f</w:t>
              </w:r>
              <w:r w:rsidRPr="00CE07A5">
                <w:rPr>
                  <w:rFonts w:ascii="Times New Roman" w:hAnsi="Times New Roman" w:cs="Times New Roman"/>
                  <w:color w:val="0000FF"/>
                  <w:u w:val="single"/>
                  <w:lang w:val="ru-RU"/>
                </w:rPr>
                <w:t>958</w:t>
              </w:r>
            </w:hyperlink>
          </w:p>
        </w:tc>
      </w:tr>
      <w:tr w:rsidR="00525F83" w:rsidRPr="00CE07A5" w:rsidTr="00AF7325">
        <w:trPr>
          <w:trHeight w:val="144"/>
          <w:tblCellSpacing w:w="20" w:type="nil"/>
        </w:trPr>
        <w:tc>
          <w:tcPr>
            <w:tcW w:w="1149" w:type="dxa"/>
            <w:tcMar>
              <w:top w:w="50" w:type="dxa"/>
              <w:left w:w="100" w:type="dxa"/>
            </w:tcMar>
            <w:vAlign w:val="center"/>
          </w:tcPr>
          <w:p w:rsidR="00A64F6C" w:rsidRPr="00CE07A5" w:rsidRDefault="00525F83" w:rsidP="00CE07A5">
            <w:pPr>
              <w:spacing w:after="0"/>
              <w:rPr>
                <w:rFonts w:ascii="Times New Roman" w:hAnsi="Times New Roman" w:cs="Times New Roman"/>
              </w:rPr>
            </w:pPr>
            <w:r w:rsidRPr="00CE07A5">
              <w:rPr>
                <w:rFonts w:ascii="Times New Roman" w:hAnsi="Times New Roman" w:cs="Times New Roman"/>
                <w:color w:val="000000"/>
              </w:rPr>
              <w:t>48</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Осознание главной мысли (идеи) сказки В.М. Гаршина «Лягушка-путешественница»</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lang w:val="ru-RU"/>
              </w:rPr>
              <w:t xml:space="preserve"> </w:t>
            </w:r>
            <w:r w:rsidRPr="00CE07A5">
              <w:rPr>
                <w:rFonts w:ascii="Times New Roman" w:hAnsi="Times New Roman" w:cs="Times New Roman"/>
                <w:color w:val="000000"/>
              </w:rPr>
              <w:t xml:space="preserve">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191">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/8</w:t>
              </w:r>
              <w:r w:rsidRPr="00CE07A5">
                <w:rPr>
                  <w:rFonts w:ascii="Times New Roman" w:hAnsi="Times New Roman" w:cs="Times New Roman"/>
                  <w:color w:val="0000FF"/>
                  <w:u w:val="single"/>
                </w:rPr>
                <w:t>bc</w:t>
              </w:r>
              <w:r w:rsidRPr="00CE07A5">
                <w:rPr>
                  <w:rFonts w:ascii="Times New Roman" w:hAnsi="Times New Roman" w:cs="Times New Roman"/>
                  <w:color w:val="0000FF"/>
                  <w:u w:val="single"/>
                  <w:lang w:val="ru-RU"/>
                </w:rPr>
                <w:t>4</w:t>
              </w:r>
              <w:r w:rsidRPr="00CE07A5">
                <w:rPr>
                  <w:rFonts w:ascii="Times New Roman" w:hAnsi="Times New Roman" w:cs="Times New Roman"/>
                  <w:color w:val="0000FF"/>
                  <w:u w:val="single"/>
                </w:rPr>
                <w:t>ff</w:t>
              </w:r>
              <w:r w:rsidRPr="00CE07A5">
                <w:rPr>
                  <w:rFonts w:ascii="Times New Roman" w:hAnsi="Times New Roman" w:cs="Times New Roman"/>
                  <w:color w:val="0000FF"/>
                  <w:u w:val="single"/>
                  <w:lang w:val="ru-RU"/>
                </w:rPr>
                <w:t>70</w:t>
              </w:r>
            </w:hyperlink>
          </w:p>
        </w:tc>
      </w:tr>
      <w:tr w:rsidR="00525F83" w:rsidRPr="00CE07A5" w:rsidTr="00AF7325">
        <w:trPr>
          <w:trHeight w:val="144"/>
          <w:tblCellSpacing w:w="20" w:type="nil"/>
        </w:trPr>
        <w:tc>
          <w:tcPr>
            <w:tcW w:w="1149" w:type="dxa"/>
            <w:tcMar>
              <w:top w:w="50" w:type="dxa"/>
              <w:left w:w="100" w:type="dxa"/>
            </w:tcMar>
            <w:vAlign w:val="center"/>
          </w:tcPr>
          <w:p w:rsidR="00A64F6C" w:rsidRPr="00CE07A5" w:rsidRDefault="00525F83" w:rsidP="00CE07A5">
            <w:pPr>
              <w:spacing w:after="0"/>
              <w:rPr>
                <w:rFonts w:ascii="Times New Roman" w:hAnsi="Times New Roman" w:cs="Times New Roman"/>
              </w:rPr>
            </w:pPr>
            <w:r w:rsidRPr="00CE07A5">
              <w:rPr>
                <w:rFonts w:ascii="Times New Roman" w:hAnsi="Times New Roman" w:cs="Times New Roman"/>
                <w:color w:val="000000"/>
              </w:rPr>
              <w:t>49</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rPr>
            </w:pPr>
            <w:r w:rsidRPr="00CE07A5">
              <w:rPr>
                <w:rFonts w:ascii="Times New Roman" w:hAnsi="Times New Roman" w:cs="Times New Roman"/>
                <w:color w:val="000000"/>
                <w:lang w:val="ru-RU"/>
              </w:rPr>
              <w:t xml:space="preserve">Характеристика героя сказки В.М. Гаршина «Лягушка-путешественница», Д. Н.. </w:t>
            </w:r>
            <w:r w:rsidRPr="00CE07A5">
              <w:rPr>
                <w:rFonts w:ascii="Times New Roman" w:hAnsi="Times New Roman" w:cs="Times New Roman"/>
                <w:color w:val="000000"/>
              </w:rPr>
              <w:t>Мамин-Сибиряк "Сказка про храброго зайца…"</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rPr>
              <w:t xml:space="preserve"> 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192">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/8</w:t>
              </w:r>
              <w:r w:rsidRPr="00CE07A5">
                <w:rPr>
                  <w:rFonts w:ascii="Times New Roman" w:hAnsi="Times New Roman" w:cs="Times New Roman"/>
                  <w:color w:val="0000FF"/>
                  <w:u w:val="single"/>
                </w:rPr>
                <w:t>bc</w:t>
              </w:r>
              <w:r w:rsidRPr="00CE07A5">
                <w:rPr>
                  <w:rFonts w:ascii="Times New Roman" w:hAnsi="Times New Roman" w:cs="Times New Roman"/>
                  <w:color w:val="0000FF"/>
                  <w:u w:val="single"/>
                  <w:lang w:val="ru-RU"/>
                </w:rPr>
                <w:t>4</w:t>
              </w:r>
              <w:r w:rsidRPr="00CE07A5">
                <w:rPr>
                  <w:rFonts w:ascii="Times New Roman" w:hAnsi="Times New Roman" w:cs="Times New Roman"/>
                  <w:color w:val="0000FF"/>
                  <w:u w:val="single"/>
                </w:rPr>
                <w:t>fc</w:t>
              </w:r>
              <w:r w:rsidRPr="00CE07A5">
                <w:rPr>
                  <w:rFonts w:ascii="Times New Roman" w:hAnsi="Times New Roman" w:cs="Times New Roman"/>
                  <w:color w:val="0000FF"/>
                  <w:u w:val="single"/>
                  <w:lang w:val="ru-RU"/>
                </w:rPr>
                <w:t>6</w:t>
              </w:r>
              <w:r w:rsidRPr="00CE07A5">
                <w:rPr>
                  <w:rFonts w:ascii="Times New Roman" w:hAnsi="Times New Roman" w:cs="Times New Roman"/>
                  <w:color w:val="0000FF"/>
                  <w:u w:val="single"/>
                </w:rPr>
                <w:t>e</w:t>
              </w:r>
            </w:hyperlink>
          </w:p>
        </w:tc>
      </w:tr>
      <w:tr w:rsidR="00525F83" w:rsidRPr="00CE07A5" w:rsidTr="00AF7325">
        <w:trPr>
          <w:trHeight w:val="144"/>
          <w:tblCellSpacing w:w="20" w:type="nil"/>
        </w:trPr>
        <w:tc>
          <w:tcPr>
            <w:tcW w:w="1149" w:type="dxa"/>
            <w:tcMar>
              <w:top w:w="50" w:type="dxa"/>
              <w:left w:w="100" w:type="dxa"/>
            </w:tcMar>
            <w:vAlign w:val="center"/>
          </w:tcPr>
          <w:p w:rsidR="00A64F6C" w:rsidRPr="00CE07A5" w:rsidRDefault="00525F83" w:rsidP="00CE07A5">
            <w:pPr>
              <w:spacing w:after="0"/>
              <w:rPr>
                <w:rFonts w:ascii="Times New Roman" w:hAnsi="Times New Roman" w:cs="Times New Roman"/>
              </w:rPr>
            </w:pPr>
            <w:r w:rsidRPr="00CE07A5">
              <w:rPr>
                <w:rFonts w:ascii="Times New Roman" w:hAnsi="Times New Roman" w:cs="Times New Roman"/>
                <w:color w:val="000000"/>
              </w:rPr>
              <w:lastRenderedPageBreak/>
              <w:t>50</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rPr>
            </w:pPr>
            <w:r w:rsidRPr="00CE07A5">
              <w:rPr>
                <w:rFonts w:ascii="Times New Roman" w:hAnsi="Times New Roman" w:cs="Times New Roman"/>
                <w:color w:val="000000"/>
                <w:lang w:val="ru-RU"/>
              </w:rPr>
              <w:t xml:space="preserve">Судьбы крестьянских детей в произведениях писателей. </w:t>
            </w:r>
            <w:r w:rsidRPr="00CE07A5">
              <w:rPr>
                <w:rFonts w:ascii="Times New Roman" w:hAnsi="Times New Roman" w:cs="Times New Roman"/>
                <w:color w:val="000000"/>
              </w:rPr>
              <w:t>Произведения по выбору</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rPr>
              <w:t xml:space="preserve"> 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193">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/8</w:t>
              </w:r>
              <w:r w:rsidRPr="00CE07A5">
                <w:rPr>
                  <w:rFonts w:ascii="Times New Roman" w:hAnsi="Times New Roman" w:cs="Times New Roman"/>
                  <w:color w:val="0000FF"/>
                  <w:u w:val="single"/>
                </w:rPr>
                <w:t>bc</w:t>
              </w:r>
              <w:r w:rsidRPr="00CE07A5">
                <w:rPr>
                  <w:rFonts w:ascii="Times New Roman" w:hAnsi="Times New Roman" w:cs="Times New Roman"/>
                  <w:color w:val="0000FF"/>
                  <w:u w:val="single"/>
                  <w:lang w:val="ru-RU"/>
                </w:rPr>
                <w:t>52806</w:t>
              </w:r>
            </w:hyperlink>
            <w:r w:rsidRPr="00CE07A5">
              <w:rPr>
                <w:rFonts w:ascii="Times New Roman" w:hAnsi="Times New Roman" w:cs="Times New Roman"/>
                <w:color w:val="000000"/>
                <w:lang w:val="ru-RU"/>
              </w:rPr>
              <w:t xml:space="preserve"> </w:t>
            </w:r>
            <w:hyperlink r:id="rId194">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/8</w:t>
              </w:r>
              <w:r w:rsidRPr="00CE07A5">
                <w:rPr>
                  <w:rFonts w:ascii="Times New Roman" w:hAnsi="Times New Roman" w:cs="Times New Roman"/>
                  <w:color w:val="0000FF"/>
                  <w:u w:val="single"/>
                </w:rPr>
                <w:t>bc</w:t>
              </w:r>
              <w:r w:rsidRPr="00CE07A5">
                <w:rPr>
                  <w:rFonts w:ascii="Times New Roman" w:hAnsi="Times New Roman" w:cs="Times New Roman"/>
                  <w:color w:val="0000FF"/>
                  <w:u w:val="single"/>
                  <w:lang w:val="ru-RU"/>
                </w:rPr>
                <w:t>52</w:t>
              </w:r>
              <w:r w:rsidRPr="00CE07A5">
                <w:rPr>
                  <w:rFonts w:ascii="Times New Roman" w:hAnsi="Times New Roman" w:cs="Times New Roman"/>
                  <w:color w:val="0000FF"/>
                  <w:u w:val="single"/>
                </w:rPr>
                <w:t>bd</w:t>
              </w:r>
              <w:r w:rsidRPr="00CE07A5">
                <w:rPr>
                  <w:rFonts w:ascii="Times New Roman" w:hAnsi="Times New Roman" w:cs="Times New Roman"/>
                  <w:color w:val="0000FF"/>
                  <w:u w:val="single"/>
                  <w:lang w:val="ru-RU"/>
                </w:rPr>
                <w:t>0</w:t>
              </w:r>
            </w:hyperlink>
          </w:p>
        </w:tc>
      </w:tr>
      <w:tr w:rsidR="00525F83" w:rsidRPr="00CE07A5" w:rsidTr="00AF7325">
        <w:trPr>
          <w:trHeight w:val="144"/>
          <w:tblCellSpacing w:w="20" w:type="nil"/>
        </w:trPr>
        <w:tc>
          <w:tcPr>
            <w:tcW w:w="1149" w:type="dxa"/>
            <w:tcMar>
              <w:top w:w="50" w:type="dxa"/>
              <w:left w:w="100" w:type="dxa"/>
            </w:tcMar>
            <w:vAlign w:val="center"/>
          </w:tcPr>
          <w:p w:rsidR="00A64F6C" w:rsidRPr="00CE07A5" w:rsidRDefault="00525F83" w:rsidP="00CE07A5">
            <w:pPr>
              <w:spacing w:after="0"/>
              <w:rPr>
                <w:rFonts w:ascii="Times New Roman" w:hAnsi="Times New Roman" w:cs="Times New Roman"/>
              </w:rPr>
            </w:pPr>
            <w:r w:rsidRPr="00CE07A5">
              <w:rPr>
                <w:rFonts w:ascii="Times New Roman" w:hAnsi="Times New Roman" w:cs="Times New Roman"/>
                <w:color w:val="000000"/>
              </w:rPr>
              <w:t>51</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Научно-естественные сведения о природе в сказке Максима Горького «Случай с Евсейкой»</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lang w:val="ru-RU"/>
              </w:rPr>
              <w:t xml:space="preserve"> </w:t>
            </w:r>
            <w:r w:rsidRPr="00CE07A5">
              <w:rPr>
                <w:rFonts w:ascii="Times New Roman" w:hAnsi="Times New Roman" w:cs="Times New Roman"/>
                <w:color w:val="000000"/>
              </w:rPr>
              <w:t xml:space="preserve">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195">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/8</w:t>
              </w:r>
              <w:r w:rsidRPr="00CE07A5">
                <w:rPr>
                  <w:rFonts w:ascii="Times New Roman" w:hAnsi="Times New Roman" w:cs="Times New Roman"/>
                  <w:color w:val="0000FF"/>
                  <w:u w:val="single"/>
                </w:rPr>
                <w:t>bc</w:t>
              </w:r>
              <w:r w:rsidRPr="00CE07A5">
                <w:rPr>
                  <w:rFonts w:ascii="Times New Roman" w:hAnsi="Times New Roman" w:cs="Times New Roman"/>
                  <w:color w:val="0000FF"/>
                  <w:u w:val="single"/>
                  <w:lang w:val="ru-RU"/>
                </w:rPr>
                <w:t>4</w:t>
              </w:r>
              <w:r w:rsidRPr="00CE07A5">
                <w:rPr>
                  <w:rFonts w:ascii="Times New Roman" w:hAnsi="Times New Roman" w:cs="Times New Roman"/>
                  <w:color w:val="0000FF"/>
                  <w:u w:val="single"/>
                </w:rPr>
                <w:t>f</w:t>
              </w:r>
              <w:r w:rsidRPr="00CE07A5">
                <w:rPr>
                  <w:rFonts w:ascii="Times New Roman" w:hAnsi="Times New Roman" w:cs="Times New Roman"/>
                  <w:color w:val="0000FF"/>
                  <w:u w:val="single"/>
                  <w:lang w:val="ru-RU"/>
                </w:rPr>
                <w:t>548</w:t>
              </w:r>
            </w:hyperlink>
          </w:p>
        </w:tc>
      </w:tr>
      <w:tr w:rsidR="00525F83" w:rsidRPr="00CE07A5" w:rsidTr="00AF7325">
        <w:trPr>
          <w:trHeight w:val="144"/>
          <w:tblCellSpacing w:w="20" w:type="nil"/>
        </w:trPr>
        <w:tc>
          <w:tcPr>
            <w:tcW w:w="1149" w:type="dxa"/>
            <w:tcMar>
              <w:top w:w="50" w:type="dxa"/>
              <w:left w:w="100" w:type="dxa"/>
            </w:tcMar>
            <w:vAlign w:val="center"/>
          </w:tcPr>
          <w:p w:rsidR="00A64F6C" w:rsidRPr="00CE07A5" w:rsidRDefault="00525F83" w:rsidP="00CE07A5">
            <w:pPr>
              <w:spacing w:after="0"/>
              <w:rPr>
                <w:rFonts w:ascii="Times New Roman" w:hAnsi="Times New Roman" w:cs="Times New Roman"/>
              </w:rPr>
            </w:pPr>
            <w:r w:rsidRPr="00CE07A5">
              <w:rPr>
                <w:rFonts w:ascii="Times New Roman" w:hAnsi="Times New Roman" w:cs="Times New Roman"/>
                <w:color w:val="000000"/>
              </w:rPr>
              <w:t>52</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rPr>
            </w:pPr>
            <w:r w:rsidRPr="00CE07A5">
              <w:rPr>
                <w:rFonts w:ascii="Times New Roman" w:hAnsi="Times New Roman" w:cs="Times New Roman"/>
                <w:color w:val="000000"/>
                <w:lang w:val="ru-RU"/>
              </w:rPr>
              <w:t xml:space="preserve">Средства художественной выразительности (эпитет, сравнение) в лирических произведениях поэтов. </w:t>
            </w:r>
            <w:r w:rsidRPr="00CE07A5">
              <w:rPr>
                <w:rFonts w:ascii="Times New Roman" w:hAnsi="Times New Roman" w:cs="Times New Roman"/>
                <w:color w:val="000000"/>
              </w:rPr>
              <w:t>На примере произведения Саши Чёрного «Воробей»</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rPr>
              <w:t xml:space="preserve"> 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196">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/8</w:t>
              </w:r>
              <w:r w:rsidRPr="00CE07A5">
                <w:rPr>
                  <w:rFonts w:ascii="Times New Roman" w:hAnsi="Times New Roman" w:cs="Times New Roman"/>
                  <w:color w:val="0000FF"/>
                  <w:u w:val="single"/>
                </w:rPr>
                <w:t>bc</w:t>
              </w:r>
              <w:r w:rsidRPr="00CE07A5">
                <w:rPr>
                  <w:rFonts w:ascii="Times New Roman" w:hAnsi="Times New Roman" w:cs="Times New Roman"/>
                  <w:color w:val="0000FF"/>
                  <w:u w:val="single"/>
                  <w:lang w:val="ru-RU"/>
                </w:rPr>
                <w:t>5072</w:t>
              </w:r>
              <w:r w:rsidRPr="00CE07A5">
                <w:rPr>
                  <w:rFonts w:ascii="Times New Roman" w:hAnsi="Times New Roman" w:cs="Times New Roman"/>
                  <w:color w:val="0000FF"/>
                  <w:u w:val="single"/>
                </w:rPr>
                <w:t>c</w:t>
              </w:r>
            </w:hyperlink>
          </w:p>
        </w:tc>
      </w:tr>
      <w:tr w:rsidR="00525F83" w:rsidRPr="00CE07A5" w:rsidTr="00AF7325">
        <w:trPr>
          <w:trHeight w:val="144"/>
          <w:tblCellSpacing w:w="20" w:type="nil"/>
        </w:trPr>
        <w:tc>
          <w:tcPr>
            <w:tcW w:w="1149" w:type="dxa"/>
            <w:tcMar>
              <w:top w:w="50" w:type="dxa"/>
              <w:left w:w="100" w:type="dxa"/>
            </w:tcMar>
            <w:vAlign w:val="center"/>
          </w:tcPr>
          <w:p w:rsidR="00A64F6C" w:rsidRPr="00CE07A5" w:rsidRDefault="00525F83" w:rsidP="00CE07A5">
            <w:pPr>
              <w:spacing w:after="0"/>
              <w:rPr>
                <w:rFonts w:ascii="Times New Roman" w:hAnsi="Times New Roman" w:cs="Times New Roman"/>
              </w:rPr>
            </w:pPr>
            <w:r w:rsidRPr="00CE07A5">
              <w:rPr>
                <w:rFonts w:ascii="Times New Roman" w:hAnsi="Times New Roman" w:cs="Times New Roman"/>
                <w:color w:val="000000"/>
              </w:rPr>
              <w:t>53</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Оценка чувств и настроения, вызываемых лирическим произведением. На примере произведений Саши Чёрного «Что ты тискаешь утёнка...» и «Слон»</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lang w:val="ru-RU"/>
              </w:rPr>
              <w:t xml:space="preserve"> </w:t>
            </w:r>
            <w:r w:rsidRPr="00CE07A5">
              <w:rPr>
                <w:rFonts w:ascii="Times New Roman" w:hAnsi="Times New Roman" w:cs="Times New Roman"/>
                <w:color w:val="000000"/>
              </w:rPr>
              <w:t xml:space="preserve">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197">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/8</w:t>
              </w:r>
              <w:r w:rsidRPr="00CE07A5">
                <w:rPr>
                  <w:rFonts w:ascii="Times New Roman" w:hAnsi="Times New Roman" w:cs="Times New Roman"/>
                  <w:color w:val="0000FF"/>
                  <w:u w:val="single"/>
                </w:rPr>
                <w:t>bc</w:t>
              </w:r>
              <w:r w:rsidRPr="00CE07A5">
                <w:rPr>
                  <w:rFonts w:ascii="Times New Roman" w:hAnsi="Times New Roman" w:cs="Times New Roman"/>
                  <w:color w:val="0000FF"/>
                  <w:u w:val="single"/>
                  <w:lang w:val="ru-RU"/>
                </w:rPr>
                <w:t>50876</w:t>
              </w:r>
            </w:hyperlink>
          </w:p>
        </w:tc>
      </w:tr>
      <w:tr w:rsidR="00525F83" w:rsidRPr="00CE07A5" w:rsidTr="00AF7325">
        <w:trPr>
          <w:trHeight w:val="144"/>
          <w:tblCellSpacing w:w="20" w:type="nil"/>
        </w:trPr>
        <w:tc>
          <w:tcPr>
            <w:tcW w:w="1149" w:type="dxa"/>
            <w:tcMar>
              <w:top w:w="50" w:type="dxa"/>
              <w:left w:w="100" w:type="dxa"/>
            </w:tcMar>
            <w:vAlign w:val="center"/>
          </w:tcPr>
          <w:p w:rsidR="00A64F6C" w:rsidRPr="00CE07A5" w:rsidRDefault="00525F83" w:rsidP="00CE07A5">
            <w:pPr>
              <w:spacing w:after="0"/>
              <w:rPr>
                <w:rFonts w:ascii="Times New Roman" w:hAnsi="Times New Roman" w:cs="Times New Roman"/>
              </w:rPr>
            </w:pPr>
            <w:r w:rsidRPr="00CE07A5">
              <w:rPr>
                <w:rFonts w:ascii="Times New Roman" w:hAnsi="Times New Roman" w:cs="Times New Roman"/>
                <w:color w:val="000000"/>
              </w:rPr>
              <w:t>54</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Отражение темы Родина в произведении М.М. Пришвин «Моя Родина»: роль и особенности заголовка</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lang w:val="ru-RU"/>
              </w:rPr>
              <w:t xml:space="preserve"> </w:t>
            </w:r>
            <w:r w:rsidRPr="00CE07A5">
              <w:rPr>
                <w:rFonts w:ascii="Times New Roman" w:hAnsi="Times New Roman" w:cs="Times New Roman"/>
                <w:color w:val="000000"/>
              </w:rPr>
              <w:t xml:space="preserve">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198">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/8</w:t>
              </w:r>
              <w:r w:rsidRPr="00CE07A5">
                <w:rPr>
                  <w:rFonts w:ascii="Times New Roman" w:hAnsi="Times New Roman" w:cs="Times New Roman"/>
                  <w:color w:val="0000FF"/>
                  <w:u w:val="single"/>
                </w:rPr>
                <w:t>bc</w:t>
              </w:r>
              <w:r w:rsidRPr="00CE07A5">
                <w:rPr>
                  <w:rFonts w:ascii="Times New Roman" w:hAnsi="Times New Roman" w:cs="Times New Roman"/>
                  <w:color w:val="0000FF"/>
                  <w:u w:val="single"/>
                  <w:lang w:val="ru-RU"/>
                </w:rPr>
                <w:t>478</w:t>
              </w:r>
              <w:r w:rsidRPr="00CE07A5">
                <w:rPr>
                  <w:rFonts w:ascii="Times New Roman" w:hAnsi="Times New Roman" w:cs="Times New Roman"/>
                  <w:color w:val="0000FF"/>
                  <w:u w:val="single"/>
                </w:rPr>
                <w:t>de</w:t>
              </w:r>
            </w:hyperlink>
          </w:p>
        </w:tc>
      </w:tr>
      <w:tr w:rsidR="00525F83" w:rsidRPr="00CE07A5" w:rsidTr="00AF7325">
        <w:trPr>
          <w:trHeight w:val="144"/>
          <w:tblCellSpacing w:w="20" w:type="nil"/>
        </w:trPr>
        <w:tc>
          <w:tcPr>
            <w:tcW w:w="1149" w:type="dxa"/>
            <w:tcMar>
              <w:top w:w="50" w:type="dxa"/>
              <w:left w:w="100" w:type="dxa"/>
            </w:tcMar>
            <w:vAlign w:val="center"/>
          </w:tcPr>
          <w:p w:rsidR="00A64F6C" w:rsidRPr="00CE07A5" w:rsidRDefault="00AF7325" w:rsidP="00CE07A5">
            <w:pPr>
              <w:spacing w:after="0"/>
              <w:rPr>
                <w:rFonts w:ascii="Times New Roman" w:hAnsi="Times New Roman" w:cs="Times New Roman"/>
              </w:rPr>
            </w:pPr>
            <w:r w:rsidRPr="00CE07A5">
              <w:rPr>
                <w:rFonts w:ascii="Times New Roman" w:hAnsi="Times New Roman" w:cs="Times New Roman"/>
                <w:color w:val="000000"/>
              </w:rPr>
              <w:t>55</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rPr>
            </w:pPr>
            <w:r w:rsidRPr="00CE07A5">
              <w:rPr>
                <w:rFonts w:ascii="Times New Roman" w:hAnsi="Times New Roman" w:cs="Times New Roman"/>
                <w:color w:val="000000"/>
                <w:lang w:val="ru-RU"/>
              </w:rPr>
              <w:t xml:space="preserve">Осознание нравственных ценностей в произведениях о Родине: любовь к родной стороне, гордость за красоту и величие своей Отчизны. </w:t>
            </w:r>
            <w:r w:rsidRPr="00CE07A5">
              <w:rPr>
                <w:rFonts w:ascii="Times New Roman" w:hAnsi="Times New Roman" w:cs="Times New Roman"/>
                <w:color w:val="000000"/>
              </w:rPr>
              <w:t>Любить Родину — значит знать её историю</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rPr>
              <w:t xml:space="preserve"> 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199">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/8</w:t>
              </w:r>
              <w:r w:rsidRPr="00CE07A5">
                <w:rPr>
                  <w:rFonts w:ascii="Times New Roman" w:hAnsi="Times New Roman" w:cs="Times New Roman"/>
                  <w:color w:val="0000FF"/>
                  <w:u w:val="single"/>
                </w:rPr>
                <w:t>bc</w:t>
              </w:r>
              <w:r w:rsidRPr="00CE07A5">
                <w:rPr>
                  <w:rFonts w:ascii="Times New Roman" w:hAnsi="Times New Roman" w:cs="Times New Roman"/>
                  <w:color w:val="0000FF"/>
                  <w:u w:val="single"/>
                  <w:lang w:val="ru-RU"/>
                </w:rPr>
                <w:t>47</w:t>
              </w:r>
              <w:r w:rsidRPr="00CE07A5">
                <w:rPr>
                  <w:rFonts w:ascii="Times New Roman" w:hAnsi="Times New Roman" w:cs="Times New Roman"/>
                  <w:color w:val="0000FF"/>
                  <w:u w:val="single"/>
                </w:rPr>
                <w:t>a</w:t>
              </w:r>
              <w:r w:rsidRPr="00CE07A5">
                <w:rPr>
                  <w:rFonts w:ascii="Times New Roman" w:hAnsi="Times New Roman" w:cs="Times New Roman"/>
                  <w:color w:val="0000FF"/>
                  <w:u w:val="single"/>
                  <w:lang w:val="ru-RU"/>
                </w:rPr>
                <w:t>6</w:t>
              </w:r>
              <w:r w:rsidRPr="00CE07A5">
                <w:rPr>
                  <w:rFonts w:ascii="Times New Roman" w:hAnsi="Times New Roman" w:cs="Times New Roman"/>
                  <w:color w:val="0000FF"/>
                  <w:u w:val="single"/>
                </w:rPr>
                <w:t>e</w:t>
              </w:r>
            </w:hyperlink>
          </w:p>
        </w:tc>
      </w:tr>
      <w:tr w:rsidR="00525F83" w:rsidRPr="00CE07A5" w:rsidTr="00AF7325">
        <w:trPr>
          <w:trHeight w:val="144"/>
          <w:tblCellSpacing w:w="20" w:type="nil"/>
        </w:trPr>
        <w:tc>
          <w:tcPr>
            <w:tcW w:w="1149" w:type="dxa"/>
            <w:tcMar>
              <w:top w:w="50" w:type="dxa"/>
              <w:left w:w="100" w:type="dxa"/>
            </w:tcMar>
            <w:vAlign w:val="center"/>
          </w:tcPr>
          <w:p w:rsidR="00A64F6C" w:rsidRPr="00CE07A5" w:rsidRDefault="00AF7325" w:rsidP="00CE07A5">
            <w:pPr>
              <w:spacing w:after="0"/>
              <w:rPr>
                <w:rFonts w:ascii="Times New Roman" w:hAnsi="Times New Roman" w:cs="Times New Roman"/>
              </w:rPr>
            </w:pPr>
            <w:r w:rsidRPr="00CE07A5">
              <w:rPr>
                <w:rFonts w:ascii="Times New Roman" w:hAnsi="Times New Roman" w:cs="Times New Roman"/>
                <w:color w:val="000000"/>
              </w:rPr>
              <w:t>56</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Патриотическое звучание стихотворений о Родине. На пример произведения С.А. Васильева «Россия»: интонация, темп, ритм, логические ударения</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lang w:val="ru-RU"/>
              </w:rPr>
              <w:t xml:space="preserve"> </w:t>
            </w:r>
            <w:r w:rsidRPr="00CE07A5">
              <w:rPr>
                <w:rFonts w:ascii="Times New Roman" w:hAnsi="Times New Roman" w:cs="Times New Roman"/>
                <w:color w:val="000000"/>
              </w:rPr>
              <w:t xml:space="preserve">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200">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/8</w:t>
              </w:r>
              <w:r w:rsidRPr="00CE07A5">
                <w:rPr>
                  <w:rFonts w:ascii="Times New Roman" w:hAnsi="Times New Roman" w:cs="Times New Roman"/>
                  <w:color w:val="0000FF"/>
                  <w:u w:val="single"/>
                </w:rPr>
                <w:t>bc</w:t>
              </w:r>
              <w:r w:rsidRPr="00CE07A5">
                <w:rPr>
                  <w:rFonts w:ascii="Times New Roman" w:hAnsi="Times New Roman" w:cs="Times New Roman"/>
                  <w:color w:val="0000FF"/>
                  <w:u w:val="single"/>
                  <w:lang w:val="ru-RU"/>
                </w:rPr>
                <w:t>47</w:t>
              </w:r>
              <w:r w:rsidRPr="00CE07A5">
                <w:rPr>
                  <w:rFonts w:ascii="Times New Roman" w:hAnsi="Times New Roman" w:cs="Times New Roman"/>
                  <w:color w:val="0000FF"/>
                  <w:u w:val="single"/>
                </w:rPr>
                <w:t>c</w:t>
              </w:r>
              <w:r w:rsidRPr="00CE07A5">
                <w:rPr>
                  <w:rFonts w:ascii="Times New Roman" w:hAnsi="Times New Roman" w:cs="Times New Roman"/>
                  <w:color w:val="0000FF"/>
                  <w:u w:val="single"/>
                  <w:lang w:val="ru-RU"/>
                </w:rPr>
                <w:t>76</w:t>
              </w:r>
            </w:hyperlink>
          </w:p>
        </w:tc>
      </w:tr>
      <w:tr w:rsidR="00525F83" w:rsidRPr="00CE07A5" w:rsidTr="00AF7325">
        <w:trPr>
          <w:trHeight w:val="144"/>
          <w:tblCellSpacing w:w="20" w:type="nil"/>
        </w:trPr>
        <w:tc>
          <w:tcPr>
            <w:tcW w:w="1149" w:type="dxa"/>
            <w:tcMar>
              <w:top w:w="50" w:type="dxa"/>
              <w:left w:w="100" w:type="dxa"/>
            </w:tcMar>
            <w:vAlign w:val="center"/>
          </w:tcPr>
          <w:p w:rsidR="00A64F6C" w:rsidRPr="00CE07A5" w:rsidRDefault="00AF7325" w:rsidP="00CE07A5">
            <w:pPr>
              <w:spacing w:after="0"/>
              <w:rPr>
                <w:rFonts w:ascii="Times New Roman" w:hAnsi="Times New Roman" w:cs="Times New Roman"/>
              </w:rPr>
            </w:pPr>
            <w:r w:rsidRPr="00CE07A5">
              <w:rPr>
                <w:rFonts w:ascii="Times New Roman" w:hAnsi="Times New Roman" w:cs="Times New Roman"/>
                <w:color w:val="000000"/>
              </w:rPr>
              <w:lastRenderedPageBreak/>
              <w:t>57</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Создание образа Родины в произведениях писателей. Произведения по выбору, например, И. С. Никитин «Встреча зимы»</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lang w:val="ru-RU"/>
              </w:rPr>
              <w:t xml:space="preserve"> </w:t>
            </w:r>
            <w:r w:rsidRPr="00CE07A5">
              <w:rPr>
                <w:rFonts w:ascii="Times New Roman" w:hAnsi="Times New Roman" w:cs="Times New Roman"/>
                <w:color w:val="000000"/>
              </w:rPr>
              <w:t xml:space="preserve">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201">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/8</w:t>
              </w:r>
              <w:r w:rsidRPr="00CE07A5">
                <w:rPr>
                  <w:rFonts w:ascii="Times New Roman" w:hAnsi="Times New Roman" w:cs="Times New Roman"/>
                  <w:color w:val="0000FF"/>
                  <w:u w:val="single"/>
                </w:rPr>
                <w:t>bc</w:t>
              </w:r>
              <w:r w:rsidRPr="00CE07A5">
                <w:rPr>
                  <w:rFonts w:ascii="Times New Roman" w:hAnsi="Times New Roman" w:cs="Times New Roman"/>
                  <w:color w:val="0000FF"/>
                  <w:u w:val="single"/>
                  <w:lang w:val="ru-RU"/>
                </w:rPr>
                <w:t>47</w:t>
              </w:r>
              <w:r w:rsidRPr="00CE07A5">
                <w:rPr>
                  <w:rFonts w:ascii="Times New Roman" w:hAnsi="Times New Roman" w:cs="Times New Roman"/>
                  <w:color w:val="0000FF"/>
                  <w:u w:val="single"/>
                </w:rPr>
                <w:t>b</w:t>
              </w:r>
              <w:r w:rsidRPr="00CE07A5">
                <w:rPr>
                  <w:rFonts w:ascii="Times New Roman" w:hAnsi="Times New Roman" w:cs="Times New Roman"/>
                  <w:color w:val="0000FF"/>
                  <w:u w:val="single"/>
                  <w:lang w:val="ru-RU"/>
                </w:rPr>
                <w:t>72</w:t>
              </w:r>
            </w:hyperlink>
          </w:p>
        </w:tc>
      </w:tr>
      <w:tr w:rsidR="00525F83" w:rsidRPr="00CE07A5" w:rsidTr="00AF7325">
        <w:trPr>
          <w:trHeight w:val="144"/>
          <w:tblCellSpacing w:w="20" w:type="nil"/>
        </w:trPr>
        <w:tc>
          <w:tcPr>
            <w:tcW w:w="1149" w:type="dxa"/>
            <w:tcMar>
              <w:top w:w="50" w:type="dxa"/>
              <w:left w:w="100" w:type="dxa"/>
            </w:tcMar>
            <w:vAlign w:val="center"/>
          </w:tcPr>
          <w:p w:rsidR="00A64F6C" w:rsidRPr="00CE07A5" w:rsidRDefault="00AF7325" w:rsidP="00CE07A5">
            <w:pPr>
              <w:spacing w:after="0"/>
              <w:rPr>
                <w:rFonts w:ascii="Times New Roman" w:hAnsi="Times New Roman" w:cs="Times New Roman"/>
              </w:rPr>
            </w:pPr>
            <w:r w:rsidRPr="00CE07A5">
              <w:rPr>
                <w:rFonts w:ascii="Times New Roman" w:hAnsi="Times New Roman" w:cs="Times New Roman"/>
                <w:color w:val="000000"/>
              </w:rPr>
              <w:t>58</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Раскрытие главной идеи произведения К.Д. Ушинского «Наше отечество»: чувство любви к Родине, сопричастность к прошлому и настоящему своей страны</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lang w:val="ru-RU"/>
              </w:rPr>
              <w:t xml:space="preserve"> </w:t>
            </w:r>
            <w:r w:rsidRPr="00CE07A5">
              <w:rPr>
                <w:rFonts w:ascii="Times New Roman" w:hAnsi="Times New Roman" w:cs="Times New Roman"/>
                <w:color w:val="000000"/>
              </w:rPr>
              <w:t xml:space="preserve">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202">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/8</w:t>
              </w:r>
              <w:r w:rsidRPr="00CE07A5">
                <w:rPr>
                  <w:rFonts w:ascii="Times New Roman" w:hAnsi="Times New Roman" w:cs="Times New Roman"/>
                  <w:color w:val="0000FF"/>
                  <w:u w:val="single"/>
                </w:rPr>
                <w:t>bc</w:t>
              </w:r>
              <w:r w:rsidRPr="00CE07A5">
                <w:rPr>
                  <w:rFonts w:ascii="Times New Roman" w:hAnsi="Times New Roman" w:cs="Times New Roman"/>
                  <w:color w:val="0000FF"/>
                  <w:u w:val="single"/>
                  <w:lang w:val="ru-RU"/>
                </w:rPr>
                <w:t>52</w:t>
              </w:r>
              <w:r w:rsidRPr="00CE07A5">
                <w:rPr>
                  <w:rFonts w:ascii="Times New Roman" w:hAnsi="Times New Roman" w:cs="Times New Roman"/>
                  <w:color w:val="0000FF"/>
                  <w:u w:val="single"/>
                </w:rPr>
                <w:t>ebe</w:t>
              </w:r>
            </w:hyperlink>
          </w:p>
        </w:tc>
      </w:tr>
      <w:tr w:rsidR="00525F83" w:rsidRPr="00CE07A5" w:rsidTr="00AF7325">
        <w:trPr>
          <w:trHeight w:val="144"/>
          <w:tblCellSpacing w:w="20" w:type="nil"/>
        </w:trPr>
        <w:tc>
          <w:tcPr>
            <w:tcW w:w="1149" w:type="dxa"/>
            <w:tcMar>
              <w:top w:w="50" w:type="dxa"/>
              <w:left w:w="100" w:type="dxa"/>
            </w:tcMar>
            <w:vAlign w:val="center"/>
          </w:tcPr>
          <w:p w:rsidR="00A64F6C" w:rsidRPr="00CE07A5" w:rsidRDefault="00AF7325" w:rsidP="00CE07A5">
            <w:pPr>
              <w:spacing w:after="0"/>
              <w:rPr>
                <w:rFonts w:ascii="Times New Roman" w:hAnsi="Times New Roman" w:cs="Times New Roman"/>
              </w:rPr>
            </w:pPr>
            <w:r w:rsidRPr="00CE07A5">
              <w:rPr>
                <w:rFonts w:ascii="Times New Roman" w:hAnsi="Times New Roman" w:cs="Times New Roman"/>
                <w:color w:val="000000"/>
              </w:rPr>
              <w:t>59</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Представление темы «Дети на войне» в рассказе Л. Пантелеева «На ялике»</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lang w:val="ru-RU"/>
              </w:rPr>
              <w:t xml:space="preserve"> </w:t>
            </w:r>
            <w:r w:rsidRPr="00CE07A5">
              <w:rPr>
                <w:rFonts w:ascii="Times New Roman" w:hAnsi="Times New Roman" w:cs="Times New Roman"/>
                <w:color w:val="000000"/>
              </w:rPr>
              <w:t xml:space="preserve">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203">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/8</w:t>
              </w:r>
              <w:r w:rsidRPr="00CE07A5">
                <w:rPr>
                  <w:rFonts w:ascii="Times New Roman" w:hAnsi="Times New Roman" w:cs="Times New Roman"/>
                  <w:color w:val="0000FF"/>
                  <w:u w:val="single"/>
                </w:rPr>
                <w:t>bc</w:t>
              </w:r>
              <w:r w:rsidRPr="00CE07A5">
                <w:rPr>
                  <w:rFonts w:ascii="Times New Roman" w:hAnsi="Times New Roman" w:cs="Times New Roman"/>
                  <w:color w:val="0000FF"/>
                  <w:u w:val="single"/>
                  <w:lang w:val="ru-RU"/>
                </w:rPr>
                <w:t>53242</w:t>
              </w:r>
            </w:hyperlink>
          </w:p>
        </w:tc>
      </w:tr>
      <w:tr w:rsidR="00525F83" w:rsidRPr="00CE07A5" w:rsidTr="00AF7325">
        <w:trPr>
          <w:trHeight w:val="144"/>
          <w:tblCellSpacing w:w="20" w:type="nil"/>
        </w:trPr>
        <w:tc>
          <w:tcPr>
            <w:tcW w:w="1149" w:type="dxa"/>
            <w:tcMar>
              <w:top w:w="50" w:type="dxa"/>
              <w:left w:w="100" w:type="dxa"/>
            </w:tcMar>
            <w:vAlign w:val="center"/>
          </w:tcPr>
          <w:p w:rsidR="00A64F6C" w:rsidRPr="00CE07A5" w:rsidRDefault="00AF7325" w:rsidP="00CE07A5">
            <w:pPr>
              <w:spacing w:after="0"/>
              <w:rPr>
                <w:rFonts w:ascii="Times New Roman" w:hAnsi="Times New Roman" w:cs="Times New Roman"/>
              </w:rPr>
            </w:pPr>
            <w:r w:rsidRPr="00CE07A5">
              <w:rPr>
                <w:rFonts w:ascii="Times New Roman" w:hAnsi="Times New Roman" w:cs="Times New Roman"/>
                <w:color w:val="000000"/>
              </w:rPr>
              <w:t>60</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Составление портрета главного героя рассказа Л.А. Кассиля «Алексей Андреевич»</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lang w:val="ru-RU"/>
              </w:rPr>
              <w:t xml:space="preserve"> </w:t>
            </w:r>
            <w:r w:rsidRPr="00CE07A5">
              <w:rPr>
                <w:rFonts w:ascii="Times New Roman" w:hAnsi="Times New Roman" w:cs="Times New Roman"/>
                <w:color w:val="000000"/>
              </w:rPr>
              <w:t xml:space="preserve">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204">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/8</w:t>
              </w:r>
              <w:r w:rsidRPr="00CE07A5">
                <w:rPr>
                  <w:rFonts w:ascii="Times New Roman" w:hAnsi="Times New Roman" w:cs="Times New Roman"/>
                  <w:color w:val="0000FF"/>
                  <w:u w:val="single"/>
                </w:rPr>
                <w:t>bc</w:t>
              </w:r>
              <w:r w:rsidRPr="00CE07A5">
                <w:rPr>
                  <w:rFonts w:ascii="Times New Roman" w:hAnsi="Times New Roman" w:cs="Times New Roman"/>
                  <w:color w:val="0000FF"/>
                  <w:u w:val="single"/>
                  <w:lang w:val="ru-RU"/>
                </w:rPr>
                <w:t>53364</w:t>
              </w:r>
            </w:hyperlink>
          </w:p>
        </w:tc>
      </w:tr>
      <w:tr w:rsidR="00525F83" w:rsidRPr="00CE07A5" w:rsidTr="00AF7325">
        <w:trPr>
          <w:trHeight w:val="144"/>
          <w:tblCellSpacing w:w="20" w:type="nil"/>
        </w:trPr>
        <w:tc>
          <w:tcPr>
            <w:tcW w:w="1149" w:type="dxa"/>
            <w:tcMar>
              <w:top w:w="50" w:type="dxa"/>
              <w:left w:w="100" w:type="dxa"/>
            </w:tcMar>
            <w:vAlign w:val="center"/>
          </w:tcPr>
          <w:p w:rsidR="00A64F6C" w:rsidRPr="00CE07A5" w:rsidRDefault="00AF7325" w:rsidP="00CE07A5">
            <w:pPr>
              <w:spacing w:after="0"/>
              <w:rPr>
                <w:rFonts w:ascii="Times New Roman" w:hAnsi="Times New Roman" w:cs="Times New Roman"/>
              </w:rPr>
            </w:pPr>
            <w:r w:rsidRPr="00CE07A5">
              <w:rPr>
                <w:rFonts w:ascii="Times New Roman" w:hAnsi="Times New Roman" w:cs="Times New Roman"/>
                <w:color w:val="000000"/>
              </w:rPr>
              <w:t>61</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Осмысление поступков и поведения главного героя рассказа Л.А. Кассиля «Алексей Андреевич»</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lang w:val="ru-RU"/>
              </w:rPr>
              <w:t xml:space="preserve"> </w:t>
            </w:r>
            <w:r w:rsidRPr="00CE07A5">
              <w:rPr>
                <w:rFonts w:ascii="Times New Roman" w:hAnsi="Times New Roman" w:cs="Times New Roman"/>
                <w:color w:val="000000"/>
              </w:rPr>
              <w:t xml:space="preserve">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205">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/8</w:t>
              </w:r>
              <w:r w:rsidRPr="00CE07A5">
                <w:rPr>
                  <w:rFonts w:ascii="Times New Roman" w:hAnsi="Times New Roman" w:cs="Times New Roman"/>
                  <w:color w:val="0000FF"/>
                  <w:u w:val="single"/>
                </w:rPr>
                <w:t>bc</w:t>
              </w:r>
              <w:r w:rsidRPr="00CE07A5">
                <w:rPr>
                  <w:rFonts w:ascii="Times New Roman" w:hAnsi="Times New Roman" w:cs="Times New Roman"/>
                  <w:color w:val="0000FF"/>
                  <w:u w:val="single"/>
                  <w:lang w:val="ru-RU"/>
                </w:rPr>
                <w:t>5347</w:t>
              </w:r>
              <w:r w:rsidRPr="00CE07A5">
                <w:rPr>
                  <w:rFonts w:ascii="Times New Roman" w:hAnsi="Times New Roman" w:cs="Times New Roman"/>
                  <w:color w:val="0000FF"/>
                  <w:u w:val="single"/>
                </w:rPr>
                <w:t>c</w:t>
              </w:r>
            </w:hyperlink>
          </w:p>
        </w:tc>
      </w:tr>
      <w:tr w:rsidR="00525F83" w:rsidRPr="00CE07A5" w:rsidTr="00AF7325">
        <w:trPr>
          <w:trHeight w:val="144"/>
          <w:tblCellSpacing w:w="20" w:type="nil"/>
        </w:trPr>
        <w:tc>
          <w:tcPr>
            <w:tcW w:w="1149" w:type="dxa"/>
            <w:tcMar>
              <w:top w:w="50" w:type="dxa"/>
              <w:left w:w="100" w:type="dxa"/>
            </w:tcMar>
            <w:vAlign w:val="center"/>
          </w:tcPr>
          <w:p w:rsidR="00A64F6C" w:rsidRPr="00CE07A5" w:rsidRDefault="00AF7325" w:rsidP="00CE07A5">
            <w:pPr>
              <w:spacing w:after="0"/>
              <w:rPr>
                <w:rFonts w:ascii="Times New Roman" w:hAnsi="Times New Roman" w:cs="Times New Roman"/>
              </w:rPr>
            </w:pPr>
            <w:r w:rsidRPr="00CE07A5">
              <w:rPr>
                <w:rFonts w:ascii="Times New Roman" w:hAnsi="Times New Roman" w:cs="Times New Roman"/>
                <w:color w:val="000000"/>
              </w:rPr>
              <w:t>62</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Восприятие картин природы в стихотворениях С. А. Есенина "Берёза", "Черёмуха" и др.</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lang w:val="ru-RU"/>
              </w:rPr>
              <w:t xml:space="preserve"> </w:t>
            </w:r>
            <w:r w:rsidRPr="00CE07A5">
              <w:rPr>
                <w:rFonts w:ascii="Times New Roman" w:hAnsi="Times New Roman" w:cs="Times New Roman"/>
                <w:color w:val="000000"/>
              </w:rPr>
              <w:t xml:space="preserve">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206">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/8</w:t>
              </w:r>
              <w:r w:rsidRPr="00CE07A5">
                <w:rPr>
                  <w:rFonts w:ascii="Times New Roman" w:hAnsi="Times New Roman" w:cs="Times New Roman"/>
                  <w:color w:val="0000FF"/>
                  <w:u w:val="single"/>
                </w:rPr>
                <w:t>bc</w:t>
              </w:r>
              <w:r w:rsidRPr="00CE07A5">
                <w:rPr>
                  <w:rFonts w:ascii="Times New Roman" w:hAnsi="Times New Roman" w:cs="Times New Roman"/>
                  <w:color w:val="0000FF"/>
                  <w:u w:val="single"/>
                  <w:lang w:val="ru-RU"/>
                </w:rPr>
                <w:t>501</w:t>
              </w:r>
              <w:r w:rsidRPr="00CE07A5">
                <w:rPr>
                  <w:rFonts w:ascii="Times New Roman" w:hAnsi="Times New Roman" w:cs="Times New Roman"/>
                  <w:color w:val="0000FF"/>
                  <w:u w:val="single"/>
                </w:rPr>
                <w:t>f</w:t>
              </w:r>
              <w:r w:rsidRPr="00CE07A5">
                <w:rPr>
                  <w:rFonts w:ascii="Times New Roman" w:hAnsi="Times New Roman" w:cs="Times New Roman"/>
                  <w:color w:val="0000FF"/>
                  <w:u w:val="single"/>
                  <w:lang w:val="ru-RU"/>
                </w:rPr>
                <w:t>0</w:t>
              </w:r>
            </w:hyperlink>
          </w:p>
        </w:tc>
      </w:tr>
      <w:tr w:rsidR="00525F83" w:rsidRPr="00CE07A5" w:rsidTr="00AF7325">
        <w:trPr>
          <w:trHeight w:val="144"/>
          <w:tblCellSpacing w:w="20" w:type="nil"/>
        </w:trPr>
        <w:tc>
          <w:tcPr>
            <w:tcW w:w="1149" w:type="dxa"/>
            <w:tcMar>
              <w:top w:w="50" w:type="dxa"/>
              <w:left w:w="100" w:type="dxa"/>
            </w:tcMar>
            <w:vAlign w:val="center"/>
          </w:tcPr>
          <w:p w:rsidR="00A64F6C" w:rsidRPr="00CE07A5" w:rsidRDefault="00AF7325" w:rsidP="00CE07A5">
            <w:pPr>
              <w:spacing w:after="0"/>
              <w:rPr>
                <w:rFonts w:ascii="Times New Roman" w:hAnsi="Times New Roman" w:cs="Times New Roman"/>
              </w:rPr>
            </w:pPr>
            <w:r w:rsidRPr="00CE07A5">
              <w:rPr>
                <w:rFonts w:ascii="Times New Roman" w:hAnsi="Times New Roman" w:cs="Times New Roman"/>
                <w:color w:val="000000"/>
              </w:rPr>
              <w:t>63</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Работа со стихотворением С.А. Есенина «Берёза»: средства выразительности в произведении</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lang w:val="ru-RU"/>
              </w:rPr>
              <w:t xml:space="preserve"> </w:t>
            </w:r>
            <w:r w:rsidRPr="00CE07A5">
              <w:rPr>
                <w:rFonts w:ascii="Times New Roman" w:hAnsi="Times New Roman" w:cs="Times New Roman"/>
                <w:color w:val="000000"/>
              </w:rPr>
              <w:t xml:space="preserve">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207">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/8</w:t>
              </w:r>
              <w:r w:rsidRPr="00CE07A5">
                <w:rPr>
                  <w:rFonts w:ascii="Times New Roman" w:hAnsi="Times New Roman" w:cs="Times New Roman"/>
                  <w:color w:val="0000FF"/>
                  <w:u w:val="single"/>
                </w:rPr>
                <w:t>bc</w:t>
              </w:r>
              <w:r w:rsidRPr="00CE07A5">
                <w:rPr>
                  <w:rFonts w:ascii="Times New Roman" w:hAnsi="Times New Roman" w:cs="Times New Roman"/>
                  <w:color w:val="0000FF"/>
                  <w:u w:val="single"/>
                  <w:lang w:val="ru-RU"/>
                </w:rPr>
                <w:t>51096</w:t>
              </w:r>
            </w:hyperlink>
          </w:p>
        </w:tc>
      </w:tr>
      <w:tr w:rsidR="00525F83" w:rsidRPr="00CE07A5" w:rsidTr="00AF7325">
        <w:trPr>
          <w:trHeight w:val="144"/>
          <w:tblCellSpacing w:w="20" w:type="nil"/>
        </w:trPr>
        <w:tc>
          <w:tcPr>
            <w:tcW w:w="1149" w:type="dxa"/>
            <w:tcMar>
              <w:top w:w="50" w:type="dxa"/>
              <w:left w:w="100" w:type="dxa"/>
            </w:tcMar>
            <w:vAlign w:val="center"/>
          </w:tcPr>
          <w:p w:rsidR="00A64F6C" w:rsidRPr="00CE07A5" w:rsidRDefault="00AF7325" w:rsidP="00CE07A5">
            <w:pPr>
              <w:spacing w:after="0"/>
              <w:rPr>
                <w:rFonts w:ascii="Times New Roman" w:hAnsi="Times New Roman" w:cs="Times New Roman"/>
              </w:rPr>
            </w:pPr>
            <w:r w:rsidRPr="00CE07A5">
              <w:rPr>
                <w:rFonts w:ascii="Times New Roman" w:hAnsi="Times New Roman" w:cs="Times New Roman"/>
                <w:color w:val="000000"/>
                <w:lang w:val="ru-RU"/>
              </w:rPr>
              <w:t>6</w:t>
            </w:r>
            <w:r w:rsidRPr="00CE07A5">
              <w:rPr>
                <w:rFonts w:ascii="Times New Roman" w:hAnsi="Times New Roman" w:cs="Times New Roman"/>
                <w:color w:val="000000"/>
              </w:rPr>
              <w:t>4</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Животные в литературных сказках. На примере произведения И.С. Соколова-Микитова «Листопадничек»</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lang w:val="ru-RU"/>
              </w:rPr>
              <w:t xml:space="preserve"> </w:t>
            </w:r>
            <w:r w:rsidRPr="00CE07A5">
              <w:rPr>
                <w:rFonts w:ascii="Times New Roman" w:hAnsi="Times New Roman" w:cs="Times New Roman"/>
                <w:color w:val="000000"/>
              </w:rPr>
              <w:t xml:space="preserve">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A64F6C" w:rsidP="00CE07A5">
            <w:pPr>
              <w:spacing w:after="0"/>
              <w:rPr>
                <w:rFonts w:ascii="Times New Roman" w:hAnsi="Times New Roman" w:cs="Times New Roman"/>
              </w:rPr>
            </w:pPr>
          </w:p>
        </w:tc>
      </w:tr>
      <w:tr w:rsidR="00525F83" w:rsidRPr="00CE07A5" w:rsidTr="00AF7325">
        <w:trPr>
          <w:trHeight w:val="144"/>
          <w:tblCellSpacing w:w="20" w:type="nil"/>
        </w:trPr>
        <w:tc>
          <w:tcPr>
            <w:tcW w:w="1149" w:type="dxa"/>
            <w:tcMar>
              <w:top w:w="50" w:type="dxa"/>
              <w:left w:w="100" w:type="dxa"/>
            </w:tcMar>
            <w:vAlign w:val="center"/>
          </w:tcPr>
          <w:p w:rsidR="00A64F6C" w:rsidRPr="00CE07A5" w:rsidRDefault="00AF7325" w:rsidP="00CE07A5">
            <w:pPr>
              <w:spacing w:after="0"/>
              <w:rPr>
                <w:rFonts w:ascii="Times New Roman" w:hAnsi="Times New Roman" w:cs="Times New Roman"/>
                <w:lang w:val="ru-RU"/>
              </w:rPr>
            </w:pPr>
            <w:r w:rsidRPr="00CE07A5">
              <w:rPr>
                <w:rFonts w:ascii="Times New Roman" w:hAnsi="Times New Roman" w:cs="Times New Roman"/>
                <w:lang w:val="ru-RU"/>
              </w:rPr>
              <w:t>65</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Поучительный смысл сказок о животных. На примере произведения И.С. Соколова-Микитова «Листопадничек»</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lang w:val="ru-RU"/>
              </w:rPr>
              <w:t xml:space="preserve"> </w:t>
            </w:r>
            <w:r w:rsidRPr="00CE07A5">
              <w:rPr>
                <w:rFonts w:ascii="Times New Roman" w:hAnsi="Times New Roman" w:cs="Times New Roman"/>
                <w:color w:val="000000"/>
              </w:rPr>
              <w:t xml:space="preserve">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A64F6C" w:rsidP="00CE07A5">
            <w:pPr>
              <w:spacing w:after="0"/>
              <w:rPr>
                <w:rFonts w:ascii="Times New Roman" w:hAnsi="Times New Roman" w:cs="Times New Roman"/>
              </w:rPr>
            </w:pPr>
          </w:p>
        </w:tc>
      </w:tr>
      <w:tr w:rsidR="00525F83" w:rsidRPr="00CE07A5" w:rsidTr="00AF7325">
        <w:trPr>
          <w:trHeight w:val="144"/>
          <w:tblCellSpacing w:w="20" w:type="nil"/>
        </w:trPr>
        <w:tc>
          <w:tcPr>
            <w:tcW w:w="1149" w:type="dxa"/>
            <w:tcMar>
              <w:top w:w="50" w:type="dxa"/>
              <w:left w:w="100" w:type="dxa"/>
            </w:tcMar>
            <w:vAlign w:val="center"/>
          </w:tcPr>
          <w:p w:rsidR="00A64F6C" w:rsidRPr="00CE07A5" w:rsidRDefault="00AF7325" w:rsidP="00CE07A5">
            <w:pPr>
              <w:spacing w:after="0"/>
              <w:rPr>
                <w:rFonts w:ascii="Times New Roman" w:hAnsi="Times New Roman" w:cs="Times New Roman"/>
              </w:rPr>
            </w:pPr>
            <w:r w:rsidRPr="00CE07A5">
              <w:rPr>
                <w:rFonts w:ascii="Times New Roman" w:hAnsi="Times New Roman" w:cs="Times New Roman"/>
                <w:color w:val="000000"/>
              </w:rPr>
              <w:lastRenderedPageBreak/>
              <w:t>66</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Отражение нравственно-этических понятий (любовь и забота о животных) в рассказах писателей</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lang w:val="ru-RU"/>
              </w:rPr>
              <w:t xml:space="preserve"> </w:t>
            </w:r>
            <w:r w:rsidRPr="00CE07A5">
              <w:rPr>
                <w:rFonts w:ascii="Times New Roman" w:hAnsi="Times New Roman" w:cs="Times New Roman"/>
                <w:color w:val="000000"/>
              </w:rPr>
              <w:t xml:space="preserve">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208">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/8</w:t>
              </w:r>
              <w:r w:rsidRPr="00CE07A5">
                <w:rPr>
                  <w:rFonts w:ascii="Times New Roman" w:hAnsi="Times New Roman" w:cs="Times New Roman"/>
                  <w:color w:val="0000FF"/>
                  <w:u w:val="single"/>
                </w:rPr>
                <w:t>bc</w:t>
              </w:r>
              <w:r w:rsidRPr="00CE07A5">
                <w:rPr>
                  <w:rFonts w:ascii="Times New Roman" w:hAnsi="Times New Roman" w:cs="Times New Roman"/>
                  <w:color w:val="0000FF"/>
                  <w:u w:val="single"/>
                  <w:lang w:val="ru-RU"/>
                </w:rPr>
                <w:t>524</w:t>
              </w:r>
              <w:r w:rsidRPr="00CE07A5">
                <w:rPr>
                  <w:rFonts w:ascii="Times New Roman" w:hAnsi="Times New Roman" w:cs="Times New Roman"/>
                  <w:color w:val="0000FF"/>
                  <w:u w:val="single"/>
                </w:rPr>
                <w:t>d</w:t>
              </w:r>
              <w:r w:rsidRPr="00CE07A5">
                <w:rPr>
                  <w:rFonts w:ascii="Times New Roman" w:hAnsi="Times New Roman" w:cs="Times New Roman"/>
                  <w:color w:val="0000FF"/>
                  <w:u w:val="single"/>
                  <w:lang w:val="ru-RU"/>
                </w:rPr>
                <w:t>2</w:t>
              </w:r>
            </w:hyperlink>
          </w:p>
        </w:tc>
      </w:tr>
      <w:tr w:rsidR="00525F83" w:rsidRPr="00CE07A5" w:rsidTr="00AF7325">
        <w:trPr>
          <w:trHeight w:val="144"/>
          <w:tblCellSpacing w:w="20" w:type="nil"/>
        </w:trPr>
        <w:tc>
          <w:tcPr>
            <w:tcW w:w="1149" w:type="dxa"/>
            <w:tcMar>
              <w:top w:w="50" w:type="dxa"/>
              <w:left w:w="100" w:type="dxa"/>
            </w:tcMar>
            <w:vAlign w:val="center"/>
          </w:tcPr>
          <w:p w:rsidR="00A64F6C" w:rsidRPr="00CE07A5" w:rsidRDefault="00AF7325" w:rsidP="00CE07A5">
            <w:pPr>
              <w:spacing w:after="0"/>
              <w:rPr>
                <w:rFonts w:ascii="Times New Roman" w:hAnsi="Times New Roman" w:cs="Times New Roman"/>
              </w:rPr>
            </w:pPr>
            <w:r w:rsidRPr="00CE07A5">
              <w:rPr>
                <w:rFonts w:ascii="Times New Roman" w:hAnsi="Times New Roman" w:cs="Times New Roman"/>
                <w:color w:val="000000"/>
              </w:rPr>
              <w:t>67</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Осознание понятий верность и преданность животных</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lang w:val="ru-RU"/>
              </w:rPr>
              <w:t xml:space="preserve"> </w:t>
            </w:r>
            <w:r w:rsidRPr="00CE07A5">
              <w:rPr>
                <w:rFonts w:ascii="Times New Roman" w:hAnsi="Times New Roman" w:cs="Times New Roman"/>
                <w:color w:val="000000"/>
              </w:rPr>
              <w:t xml:space="preserve">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A64F6C" w:rsidP="00CE07A5">
            <w:pPr>
              <w:spacing w:after="0"/>
              <w:rPr>
                <w:rFonts w:ascii="Times New Roman" w:hAnsi="Times New Roman" w:cs="Times New Roman"/>
              </w:rPr>
            </w:pPr>
          </w:p>
        </w:tc>
      </w:tr>
      <w:tr w:rsidR="00525F83" w:rsidRPr="00CE07A5" w:rsidTr="00AF7325">
        <w:trPr>
          <w:trHeight w:val="144"/>
          <w:tblCellSpacing w:w="20" w:type="nil"/>
        </w:trPr>
        <w:tc>
          <w:tcPr>
            <w:tcW w:w="1149" w:type="dxa"/>
            <w:tcMar>
              <w:top w:w="50" w:type="dxa"/>
              <w:left w:w="100" w:type="dxa"/>
            </w:tcMar>
            <w:vAlign w:val="center"/>
          </w:tcPr>
          <w:p w:rsidR="00A64F6C" w:rsidRPr="00CE07A5" w:rsidRDefault="00AF7325" w:rsidP="00CE07A5">
            <w:pPr>
              <w:spacing w:after="0"/>
              <w:rPr>
                <w:rFonts w:ascii="Times New Roman" w:hAnsi="Times New Roman" w:cs="Times New Roman"/>
              </w:rPr>
            </w:pPr>
            <w:r w:rsidRPr="00CE07A5">
              <w:rPr>
                <w:rFonts w:ascii="Times New Roman" w:hAnsi="Times New Roman" w:cs="Times New Roman"/>
                <w:color w:val="000000"/>
              </w:rPr>
              <w:t>68</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Взаимоотношения человека и животных – тема произведения Д.Н. Мамин-Сибиряка «Приёмыш»</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lang w:val="ru-RU"/>
              </w:rPr>
              <w:t xml:space="preserve"> </w:t>
            </w:r>
            <w:r w:rsidRPr="00CE07A5">
              <w:rPr>
                <w:rFonts w:ascii="Times New Roman" w:hAnsi="Times New Roman" w:cs="Times New Roman"/>
                <w:color w:val="000000"/>
              </w:rPr>
              <w:t xml:space="preserve">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209">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/8</w:t>
              </w:r>
              <w:r w:rsidRPr="00CE07A5">
                <w:rPr>
                  <w:rFonts w:ascii="Times New Roman" w:hAnsi="Times New Roman" w:cs="Times New Roman"/>
                  <w:color w:val="0000FF"/>
                  <w:u w:val="single"/>
                </w:rPr>
                <w:t>bc</w:t>
              </w:r>
              <w:r w:rsidRPr="00CE07A5">
                <w:rPr>
                  <w:rFonts w:ascii="Times New Roman" w:hAnsi="Times New Roman" w:cs="Times New Roman"/>
                  <w:color w:val="0000FF"/>
                  <w:u w:val="single"/>
                  <w:lang w:val="ru-RU"/>
                </w:rPr>
                <w:t>525</w:t>
              </w:r>
              <w:r w:rsidRPr="00CE07A5">
                <w:rPr>
                  <w:rFonts w:ascii="Times New Roman" w:hAnsi="Times New Roman" w:cs="Times New Roman"/>
                  <w:color w:val="0000FF"/>
                  <w:u w:val="single"/>
                </w:rPr>
                <w:t>e</w:t>
              </w:r>
              <w:r w:rsidRPr="00CE07A5">
                <w:rPr>
                  <w:rFonts w:ascii="Times New Roman" w:hAnsi="Times New Roman" w:cs="Times New Roman"/>
                  <w:color w:val="0000FF"/>
                  <w:u w:val="single"/>
                  <w:lang w:val="ru-RU"/>
                </w:rPr>
                <w:t>0</w:t>
              </w:r>
            </w:hyperlink>
          </w:p>
        </w:tc>
      </w:tr>
      <w:tr w:rsidR="00525F83" w:rsidRPr="00CE07A5" w:rsidTr="00AF7325">
        <w:trPr>
          <w:trHeight w:val="144"/>
          <w:tblCellSpacing w:w="20" w:type="nil"/>
        </w:trPr>
        <w:tc>
          <w:tcPr>
            <w:tcW w:w="1149" w:type="dxa"/>
            <w:tcMar>
              <w:top w:w="50" w:type="dxa"/>
              <w:left w:w="100" w:type="dxa"/>
            </w:tcMar>
            <w:vAlign w:val="center"/>
          </w:tcPr>
          <w:p w:rsidR="00A64F6C" w:rsidRPr="00CE07A5" w:rsidRDefault="00AF7325" w:rsidP="00CE07A5">
            <w:pPr>
              <w:spacing w:after="0"/>
              <w:rPr>
                <w:rFonts w:ascii="Times New Roman" w:hAnsi="Times New Roman" w:cs="Times New Roman"/>
              </w:rPr>
            </w:pPr>
            <w:r w:rsidRPr="00CE07A5">
              <w:rPr>
                <w:rFonts w:ascii="Times New Roman" w:hAnsi="Times New Roman" w:cs="Times New Roman"/>
                <w:color w:val="000000"/>
              </w:rPr>
              <w:t>69</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Соотнесение заглавия и главной мысли рассказа Д.Н. Мамин-Сибиряка «Приёмыш»</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lang w:val="ru-RU"/>
              </w:rPr>
              <w:t xml:space="preserve"> </w:t>
            </w:r>
            <w:r w:rsidRPr="00CE07A5">
              <w:rPr>
                <w:rFonts w:ascii="Times New Roman" w:hAnsi="Times New Roman" w:cs="Times New Roman"/>
                <w:color w:val="000000"/>
              </w:rPr>
              <w:t xml:space="preserve">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210">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/8</w:t>
              </w:r>
              <w:r w:rsidRPr="00CE07A5">
                <w:rPr>
                  <w:rFonts w:ascii="Times New Roman" w:hAnsi="Times New Roman" w:cs="Times New Roman"/>
                  <w:color w:val="0000FF"/>
                  <w:u w:val="single"/>
                </w:rPr>
                <w:t>bc</w:t>
              </w:r>
              <w:r w:rsidRPr="00CE07A5">
                <w:rPr>
                  <w:rFonts w:ascii="Times New Roman" w:hAnsi="Times New Roman" w:cs="Times New Roman"/>
                  <w:color w:val="0000FF"/>
                  <w:u w:val="single"/>
                  <w:lang w:val="ru-RU"/>
                </w:rPr>
                <w:t>523</w:t>
              </w:r>
              <w:r w:rsidRPr="00CE07A5">
                <w:rPr>
                  <w:rFonts w:ascii="Times New Roman" w:hAnsi="Times New Roman" w:cs="Times New Roman"/>
                  <w:color w:val="0000FF"/>
                  <w:u w:val="single"/>
                </w:rPr>
                <w:t>ba</w:t>
              </w:r>
            </w:hyperlink>
          </w:p>
        </w:tc>
      </w:tr>
      <w:tr w:rsidR="00525F83" w:rsidRPr="00CE07A5" w:rsidTr="00AF7325">
        <w:trPr>
          <w:trHeight w:val="144"/>
          <w:tblCellSpacing w:w="20" w:type="nil"/>
        </w:trPr>
        <w:tc>
          <w:tcPr>
            <w:tcW w:w="1149" w:type="dxa"/>
            <w:tcMar>
              <w:top w:w="50" w:type="dxa"/>
              <w:left w:w="100" w:type="dxa"/>
            </w:tcMar>
            <w:vAlign w:val="center"/>
          </w:tcPr>
          <w:p w:rsidR="00A64F6C" w:rsidRPr="00CE07A5" w:rsidRDefault="00AF7325" w:rsidP="00CE07A5">
            <w:pPr>
              <w:spacing w:after="0"/>
              <w:rPr>
                <w:rFonts w:ascii="Times New Roman" w:hAnsi="Times New Roman" w:cs="Times New Roman"/>
              </w:rPr>
            </w:pPr>
            <w:r w:rsidRPr="00CE07A5">
              <w:rPr>
                <w:rFonts w:ascii="Times New Roman" w:hAnsi="Times New Roman" w:cs="Times New Roman"/>
                <w:color w:val="000000"/>
              </w:rPr>
              <w:t>70</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Обсуждение проблемы "Что значит любить животных?" на примере рассказа В.Ю. Драгунского "Он живой и светится"</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lang w:val="ru-RU"/>
              </w:rPr>
              <w:t xml:space="preserve"> </w:t>
            </w:r>
            <w:r w:rsidRPr="00CE07A5">
              <w:rPr>
                <w:rFonts w:ascii="Times New Roman" w:hAnsi="Times New Roman" w:cs="Times New Roman"/>
                <w:color w:val="000000"/>
              </w:rPr>
              <w:t xml:space="preserve">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211">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/8</w:t>
              </w:r>
              <w:r w:rsidRPr="00CE07A5">
                <w:rPr>
                  <w:rFonts w:ascii="Times New Roman" w:hAnsi="Times New Roman" w:cs="Times New Roman"/>
                  <w:color w:val="0000FF"/>
                  <w:u w:val="single"/>
                </w:rPr>
                <w:t>bc</w:t>
              </w:r>
              <w:r w:rsidRPr="00CE07A5">
                <w:rPr>
                  <w:rFonts w:ascii="Times New Roman" w:hAnsi="Times New Roman" w:cs="Times New Roman"/>
                  <w:color w:val="0000FF"/>
                  <w:u w:val="single"/>
                  <w:lang w:val="ru-RU"/>
                </w:rPr>
                <w:t>5169</w:t>
              </w:r>
              <w:r w:rsidRPr="00CE07A5">
                <w:rPr>
                  <w:rFonts w:ascii="Times New Roman" w:hAnsi="Times New Roman" w:cs="Times New Roman"/>
                  <w:color w:val="0000FF"/>
                  <w:u w:val="single"/>
                </w:rPr>
                <w:t>a</w:t>
              </w:r>
            </w:hyperlink>
          </w:p>
        </w:tc>
      </w:tr>
      <w:tr w:rsidR="00525F83" w:rsidRPr="00CE07A5" w:rsidTr="00AF7325">
        <w:trPr>
          <w:trHeight w:val="144"/>
          <w:tblCellSpacing w:w="20" w:type="nil"/>
        </w:trPr>
        <w:tc>
          <w:tcPr>
            <w:tcW w:w="1149" w:type="dxa"/>
            <w:tcMar>
              <w:top w:w="50" w:type="dxa"/>
              <w:left w:w="100" w:type="dxa"/>
            </w:tcMar>
            <w:vAlign w:val="center"/>
          </w:tcPr>
          <w:p w:rsidR="00A64F6C" w:rsidRPr="00CE07A5" w:rsidRDefault="00AF7325" w:rsidP="00CE07A5">
            <w:pPr>
              <w:spacing w:after="0"/>
              <w:rPr>
                <w:rFonts w:ascii="Times New Roman" w:hAnsi="Times New Roman" w:cs="Times New Roman"/>
              </w:rPr>
            </w:pPr>
            <w:r w:rsidRPr="00CE07A5">
              <w:rPr>
                <w:rFonts w:ascii="Times New Roman" w:hAnsi="Times New Roman" w:cs="Times New Roman"/>
                <w:color w:val="000000"/>
              </w:rPr>
              <w:t>71</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Отражение темы дружба животных в рассказах писателей. На примере произведения К. Г. Паустовского «Кот-ворюга»</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lang w:val="ru-RU"/>
              </w:rPr>
              <w:t xml:space="preserve"> </w:t>
            </w:r>
            <w:r w:rsidRPr="00CE07A5">
              <w:rPr>
                <w:rFonts w:ascii="Times New Roman" w:hAnsi="Times New Roman" w:cs="Times New Roman"/>
                <w:color w:val="000000"/>
              </w:rPr>
              <w:t xml:space="preserve">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212">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/8</w:t>
              </w:r>
              <w:r w:rsidRPr="00CE07A5">
                <w:rPr>
                  <w:rFonts w:ascii="Times New Roman" w:hAnsi="Times New Roman" w:cs="Times New Roman"/>
                  <w:color w:val="0000FF"/>
                  <w:u w:val="single"/>
                </w:rPr>
                <w:t>bc</w:t>
              </w:r>
              <w:r w:rsidRPr="00CE07A5">
                <w:rPr>
                  <w:rFonts w:ascii="Times New Roman" w:hAnsi="Times New Roman" w:cs="Times New Roman"/>
                  <w:color w:val="0000FF"/>
                  <w:u w:val="single"/>
                  <w:lang w:val="ru-RU"/>
                </w:rPr>
                <w:t>513</w:t>
              </w:r>
              <w:r w:rsidRPr="00CE07A5">
                <w:rPr>
                  <w:rFonts w:ascii="Times New Roman" w:hAnsi="Times New Roman" w:cs="Times New Roman"/>
                  <w:color w:val="0000FF"/>
                  <w:u w:val="single"/>
                </w:rPr>
                <w:t>ac</w:t>
              </w:r>
            </w:hyperlink>
          </w:p>
        </w:tc>
      </w:tr>
      <w:tr w:rsidR="00525F83" w:rsidRPr="00CE07A5" w:rsidTr="00AF7325">
        <w:trPr>
          <w:trHeight w:val="144"/>
          <w:tblCellSpacing w:w="20" w:type="nil"/>
        </w:trPr>
        <w:tc>
          <w:tcPr>
            <w:tcW w:w="1149" w:type="dxa"/>
            <w:tcMar>
              <w:top w:w="50" w:type="dxa"/>
              <w:left w:w="100" w:type="dxa"/>
            </w:tcMar>
            <w:vAlign w:val="center"/>
          </w:tcPr>
          <w:p w:rsidR="00A64F6C" w:rsidRPr="00CE07A5" w:rsidRDefault="00AF7325" w:rsidP="00CE07A5">
            <w:pPr>
              <w:spacing w:after="0"/>
              <w:rPr>
                <w:rFonts w:ascii="Times New Roman" w:hAnsi="Times New Roman" w:cs="Times New Roman"/>
              </w:rPr>
            </w:pPr>
            <w:r w:rsidRPr="00CE07A5">
              <w:rPr>
                <w:rFonts w:ascii="Times New Roman" w:hAnsi="Times New Roman" w:cs="Times New Roman"/>
                <w:color w:val="000000"/>
              </w:rPr>
              <w:t>72</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rPr>
            </w:pPr>
            <w:r w:rsidRPr="00CE07A5">
              <w:rPr>
                <w:rFonts w:ascii="Times New Roman" w:hAnsi="Times New Roman" w:cs="Times New Roman"/>
                <w:color w:val="000000"/>
                <w:lang w:val="ru-RU"/>
              </w:rPr>
              <w:t xml:space="preserve">Характеристика героев-животных, их портрет в рассказах писателей. </w:t>
            </w:r>
            <w:r w:rsidRPr="00CE07A5">
              <w:rPr>
                <w:rFonts w:ascii="Times New Roman" w:hAnsi="Times New Roman" w:cs="Times New Roman"/>
                <w:color w:val="000000"/>
              </w:rPr>
              <w:t>На примере рассказа К. Г. Паустовского «Кот-ворюга»</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rPr>
              <w:t xml:space="preserve"> 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213">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/8</w:t>
              </w:r>
              <w:r w:rsidRPr="00CE07A5">
                <w:rPr>
                  <w:rFonts w:ascii="Times New Roman" w:hAnsi="Times New Roman" w:cs="Times New Roman"/>
                  <w:color w:val="0000FF"/>
                  <w:u w:val="single"/>
                </w:rPr>
                <w:t>bc</w:t>
              </w:r>
              <w:r w:rsidRPr="00CE07A5">
                <w:rPr>
                  <w:rFonts w:ascii="Times New Roman" w:hAnsi="Times New Roman" w:cs="Times New Roman"/>
                  <w:color w:val="0000FF"/>
                  <w:u w:val="single"/>
                  <w:lang w:val="ru-RU"/>
                </w:rPr>
                <w:t>51</w:t>
              </w:r>
              <w:r w:rsidRPr="00CE07A5">
                <w:rPr>
                  <w:rFonts w:ascii="Times New Roman" w:hAnsi="Times New Roman" w:cs="Times New Roman"/>
                  <w:color w:val="0000FF"/>
                  <w:u w:val="single"/>
                </w:rPr>
                <w:t>b</w:t>
              </w:r>
              <w:r w:rsidRPr="00CE07A5">
                <w:rPr>
                  <w:rFonts w:ascii="Times New Roman" w:hAnsi="Times New Roman" w:cs="Times New Roman"/>
                  <w:color w:val="0000FF"/>
                  <w:u w:val="single"/>
                  <w:lang w:val="ru-RU"/>
                </w:rPr>
                <w:t>04</w:t>
              </w:r>
            </w:hyperlink>
          </w:p>
        </w:tc>
      </w:tr>
      <w:tr w:rsidR="00525F83" w:rsidRPr="00CE07A5" w:rsidTr="00AF7325">
        <w:trPr>
          <w:trHeight w:val="144"/>
          <w:tblCellSpacing w:w="20" w:type="nil"/>
        </w:trPr>
        <w:tc>
          <w:tcPr>
            <w:tcW w:w="1149" w:type="dxa"/>
            <w:tcMar>
              <w:top w:w="50" w:type="dxa"/>
              <w:left w:w="100" w:type="dxa"/>
            </w:tcMar>
            <w:vAlign w:val="center"/>
          </w:tcPr>
          <w:p w:rsidR="00A64F6C" w:rsidRPr="00CE07A5" w:rsidRDefault="00AF7325" w:rsidP="00CE07A5">
            <w:pPr>
              <w:spacing w:after="0"/>
              <w:rPr>
                <w:rFonts w:ascii="Times New Roman" w:hAnsi="Times New Roman" w:cs="Times New Roman"/>
              </w:rPr>
            </w:pPr>
            <w:r w:rsidRPr="00CE07A5">
              <w:rPr>
                <w:rFonts w:ascii="Times New Roman" w:hAnsi="Times New Roman" w:cs="Times New Roman"/>
                <w:color w:val="000000"/>
              </w:rPr>
              <w:t>73</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Работа с рассказом К.Г. Паустовского «Кот-ворюга»: анализ композиции, составление плана</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lang w:val="ru-RU"/>
              </w:rPr>
              <w:t xml:space="preserve"> </w:t>
            </w:r>
            <w:r w:rsidRPr="00CE07A5">
              <w:rPr>
                <w:rFonts w:ascii="Times New Roman" w:hAnsi="Times New Roman" w:cs="Times New Roman"/>
                <w:color w:val="000000"/>
              </w:rPr>
              <w:t xml:space="preserve">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214">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/8</w:t>
              </w:r>
              <w:r w:rsidRPr="00CE07A5">
                <w:rPr>
                  <w:rFonts w:ascii="Times New Roman" w:hAnsi="Times New Roman" w:cs="Times New Roman"/>
                  <w:color w:val="0000FF"/>
                  <w:u w:val="single"/>
                </w:rPr>
                <w:t>bc</w:t>
              </w:r>
              <w:r w:rsidRPr="00CE07A5">
                <w:rPr>
                  <w:rFonts w:ascii="Times New Roman" w:hAnsi="Times New Roman" w:cs="Times New Roman"/>
                  <w:color w:val="0000FF"/>
                  <w:u w:val="single"/>
                  <w:lang w:val="ru-RU"/>
                </w:rPr>
                <w:t>51</w:t>
              </w:r>
              <w:r w:rsidRPr="00CE07A5">
                <w:rPr>
                  <w:rFonts w:ascii="Times New Roman" w:hAnsi="Times New Roman" w:cs="Times New Roman"/>
                  <w:color w:val="0000FF"/>
                  <w:u w:val="single"/>
                </w:rPr>
                <w:t>e</w:t>
              </w:r>
              <w:r w:rsidRPr="00CE07A5">
                <w:rPr>
                  <w:rFonts w:ascii="Times New Roman" w:hAnsi="Times New Roman" w:cs="Times New Roman"/>
                  <w:color w:val="0000FF"/>
                  <w:u w:val="single"/>
                  <w:lang w:val="ru-RU"/>
                </w:rPr>
                <w:t>24</w:t>
              </w:r>
            </w:hyperlink>
          </w:p>
        </w:tc>
      </w:tr>
      <w:tr w:rsidR="00525F83" w:rsidRPr="00CE07A5" w:rsidTr="00AF7325">
        <w:trPr>
          <w:trHeight w:val="144"/>
          <w:tblCellSpacing w:w="20" w:type="nil"/>
        </w:trPr>
        <w:tc>
          <w:tcPr>
            <w:tcW w:w="1149" w:type="dxa"/>
            <w:tcMar>
              <w:top w:w="50" w:type="dxa"/>
              <w:left w:w="100" w:type="dxa"/>
            </w:tcMar>
            <w:vAlign w:val="center"/>
          </w:tcPr>
          <w:p w:rsidR="00A64F6C" w:rsidRPr="00CE07A5" w:rsidRDefault="00AF7325" w:rsidP="00CE07A5">
            <w:pPr>
              <w:spacing w:after="0"/>
              <w:rPr>
                <w:rFonts w:ascii="Times New Roman" w:hAnsi="Times New Roman" w:cs="Times New Roman"/>
              </w:rPr>
            </w:pPr>
            <w:r w:rsidRPr="00CE07A5">
              <w:rPr>
                <w:rFonts w:ascii="Times New Roman" w:hAnsi="Times New Roman" w:cs="Times New Roman"/>
                <w:color w:val="000000"/>
              </w:rPr>
              <w:t>74</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Произведения К.Г. Паустовского о природе и животных. Главная мысль (идея) рассказа «Барсучий нос»</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lang w:val="ru-RU"/>
              </w:rPr>
              <w:t xml:space="preserve"> </w:t>
            </w:r>
            <w:r w:rsidRPr="00CE07A5">
              <w:rPr>
                <w:rFonts w:ascii="Times New Roman" w:hAnsi="Times New Roman" w:cs="Times New Roman"/>
                <w:color w:val="000000"/>
              </w:rPr>
              <w:t xml:space="preserve">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215">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/8</w:t>
              </w:r>
              <w:r w:rsidRPr="00CE07A5">
                <w:rPr>
                  <w:rFonts w:ascii="Times New Roman" w:hAnsi="Times New Roman" w:cs="Times New Roman"/>
                  <w:color w:val="0000FF"/>
                  <w:u w:val="single"/>
                </w:rPr>
                <w:t>bc</w:t>
              </w:r>
              <w:r w:rsidRPr="00CE07A5">
                <w:rPr>
                  <w:rFonts w:ascii="Times New Roman" w:hAnsi="Times New Roman" w:cs="Times New Roman"/>
                  <w:color w:val="0000FF"/>
                  <w:u w:val="single"/>
                  <w:lang w:val="ru-RU"/>
                </w:rPr>
                <w:t>51</w:t>
              </w:r>
              <w:r w:rsidRPr="00CE07A5">
                <w:rPr>
                  <w:rFonts w:ascii="Times New Roman" w:hAnsi="Times New Roman" w:cs="Times New Roman"/>
                  <w:color w:val="0000FF"/>
                  <w:u w:val="single"/>
                </w:rPr>
                <w:t>f</w:t>
              </w:r>
              <w:r w:rsidRPr="00CE07A5">
                <w:rPr>
                  <w:rFonts w:ascii="Times New Roman" w:hAnsi="Times New Roman" w:cs="Times New Roman"/>
                  <w:color w:val="0000FF"/>
                  <w:u w:val="single"/>
                  <w:lang w:val="ru-RU"/>
                </w:rPr>
                <w:t>46</w:t>
              </w:r>
            </w:hyperlink>
          </w:p>
        </w:tc>
      </w:tr>
      <w:tr w:rsidR="00525F83" w:rsidRPr="00CE07A5" w:rsidTr="00AF7325">
        <w:trPr>
          <w:trHeight w:val="144"/>
          <w:tblCellSpacing w:w="20" w:type="nil"/>
        </w:trPr>
        <w:tc>
          <w:tcPr>
            <w:tcW w:w="1149" w:type="dxa"/>
            <w:tcMar>
              <w:top w:w="50" w:type="dxa"/>
              <w:left w:w="100" w:type="dxa"/>
            </w:tcMar>
            <w:vAlign w:val="center"/>
          </w:tcPr>
          <w:p w:rsidR="00A64F6C" w:rsidRPr="00CE07A5" w:rsidRDefault="00AF7325" w:rsidP="00CE07A5">
            <w:pPr>
              <w:spacing w:after="0"/>
              <w:rPr>
                <w:rFonts w:ascii="Times New Roman" w:hAnsi="Times New Roman" w:cs="Times New Roman"/>
              </w:rPr>
            </w:pPr>
            <w:r w:rsidRPr="00CE07A5">
              <w:rPr>
                <w:rFonts w:ascii="Times New Roman" w:hAnsi="Times New Roman" w:cs="Times New Roman"/>
                <w:color w:val="000000"/>
              </w:rPr>
              <w:t>75</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Работа </w:t>
            </w:r>
            <w:r w:rsidRPr="00CE07A5">
              <w:rPr>
                <w:rFonts w:ascii="Times New Roman" w:hAnsi="Times New Roman" w:cs="Times New Roman"/>
                <w:color w:val="000000"/>
              </w:rPr>
              <w:t>c</w:t>
            </w:r>
            <w:r w:rsidRPr="00CE07A5">
              <w:rPr>
                <w:rFonts w:ascii="Times New Roman" w:hAnsi="Times New Roman" w:cs="Times New Roman"/>
                <w:color w:val="000000"/>
                <w:lang w:val="ru-RU"/>
              </w:rPr>
              <w:t xml:space="preserve"> произведением К. Г. Паустовского "Барсучий нос": </w:t>
            </w:r>
            <w:r w:rsidRPr="00CE07A5">
              <w:rPr>
                <w:rFonts w:ascii="Times New Roman" w:hAnsi="Times New Roman" w:cs="Times New Roman"/>
                <w:color w:val="000000"/>
                <w:lang w:val="ru-RU"/>
              </w:rPr>
              <w:lastRenderedPageBreak/>
              <w:t>особенности композиции, составление плана рассказа</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lang w:val="ru-RU"/>
              </w:rPr>
              <w:lastRenderedPageBreak/>
              <w:t xml:space="preserve"> </w:t>
            </w:r>
            <w:r w:rsidRPr="00CE07A5">
              <w:rPr>
                <w:rFonts w:ascii="Times New Roman" w:hAnsi="Times New Roman" w:cs="Times New Roman"/>
                <w:color w:val="000000"/>
              </w:rPr>
              <w:t xml:space="preserve">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216">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/8</w:t>
              </w:r>
              <w:r w:rsidRPr="00CE07A5">
                <w:rPr>
                  <w:rFonts w:ascii="Times New Roman" w:hAnsi="Times New Roman" w:cs="Times New Roman"/>
                  <w:color w:val="0000FF"/>
                  <w:u w:val="single"/>
                </w:rPr>
                <w:t>bc</w:t>
              </w:r>
              <w:r w:rsidRPr="00CE07A5">
                <w:rPr>
                  <w:rFonts w:ascii="Times New Roman" w:hAnsi="Times New Roman" w:cs="Times New Roman"/>
                  <w:color w:val="0000FF"/>
                  <w:u w:val="single"/>
                  <w:lang w:val="ru-RU"/>
                </w:rPr>
                <w:t>5218</w:t>
              </w:r>
              <w:r w:rsidRPr="00CE07A5">
                <w:rPr>
                  <w:rFonts w:ascii="Times New Roman" w:hAnsi="Times New Roman" w:cs="Times New Roman"/>
                  <w:color w:val="0000FF"/>
                  <w:u w:val="single"/>
                </w:rPr>
                <w:t>a</w:t>
              </w:r>
            </w:hyperlink>
          </w:p>
        </w:tc>
      </w:tr>
      <w:tr w:rsidR="00525F83" w:rsidRPr="00CE07A5" w:rsidTr="00AF7325">
        <w:trPr>
          <w:trHeight w:val="144"/>
          <w:tblCellSpacing w:w="20" w:type="nil"/>
        </w:trPr>
        <w:tc>
          <w:tcPr>
            <w:tcW w:w="1149" w:type="dxa"/>
            <w:tcMar>
              <w:top w:w="50" w:type="dxa"/>
              <w:left w:w="100" w:type="dxa"/>
            </w:tcMar>
            <w:vAlign w:val="center"/>
          </w:tcPr>
          <w:p w:rsidR="00A64F6C" w:rsidRPr="00CE07A5" w:rsidRDefault="00AF7325" w:rsidP="00CE07A5">
            <w:pPr>
              <w:spacing w:after="0"/>
              <w:rPr>
                <w:rFonts w:ascii="Times New Roman" w:hAnsi="Times New Roman" w:cs="Times New Roman"/>
              </w:rPr>
            </w:pPr>
            <w:r w:rsidRPr="00CE07A5">
              <w:rPr>
                <w:rFonts w:ascii="Times New Roman" w:hAnsi="Times New Roman" w:cs="Times New Roman"/>
                <w:color w:val="000000"/>
              </w:rPr>
              <w:lastRenderedPageBreak/>
              <w:t>76</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Особенности композиции в рассказах о животных. На примере рассказа Б. С. Житкова «Про обезьяну»</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lang w:val="ru-RU"/>
              </w:rPr>
              <w:t xml:space="preserve"> </w:t>
            </w:r>
            <w:r w:rsidRPr="00CE07A5">
              <w:rPr>
                <w:rFonts w:ascii="Times New Roman" w:hAnsi="Times New Roman" w:cs="Times New Roman"/>
                <w:color w:val="000000"/>
              </w:rPr>
              <w:t xml:space="preserve">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217">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/8</w:t>
              </w:r>
              <w:r w:rsidRPr="00CE07A5">
                <w:rPr>
                  <w:rFonts w:ascii="Times New Roman" w:hAnsi="Times New Roman" w:cs="Times New Roman"/>
                  <w:color w:val="0000FF"/>
                  <w:u w:val="single"/>
                </w:rPr>
                <w:t>bc</w:t>
              </w:r>
              <w:r w:rsidRPr="00CE07A5">
                <w:rPr>
                  <w:rFonts w:ascii="Times New Roman" w:hAnsi="Times New Roman" w:cs="Times New Roman"/>
                  <w:color w:val="0000FF"/>
                  <w:u w:val="single"/>
                  <w:lang w:val="ru-RU"/>
                </w:rPr>
                <w:t>522</w:t>
              </w:r>
              <w:r w:rsidRPr="00CE07A5">
                <w:rPr>
                  <w:rFonts w:ascii="Times New Roman" w:hAnsi="Times New Roman" w:cs="Times New Roman"/>
                  <w:color w:val="0000FF"/>
                  <w:u w:val="single"/>
                </w:rPr>
                <w:t>a</w:t>
              </w:r>
              <w:r w:rsidRPr="00CE07A5">
                <w:rPr>
                  <w:rFonts w:ascii="Times New Roman" w:hAnsi="Times New Roman" w:cs="Times New Roman"/>
                  <w:color w:val="0000FF"/>
                  <w:u w:val="single"/>
                  <w:lang w:val="ru-RU"/>
                </w:rPr>
                <w:t>2</w:t>
              </w:r>
            </w:hyperlink>
          </w:p>
        </w:tc>
      </w:tr>
      <w:tr w:rsidR="00525F83" w:rsidRPr="00CE07A5" w:rsidTr="00AF7325">
        <w:trPr>
          <w:trHeight w:val="144"/>
          <w:tblCellSpacing w:w="20" w:type="nil"/>
        </w:trPr>
        <w:tc>
          <w:tcPr>
            <w:tcW w:w="1149" w:type="dxa"/>
            <w:tcMar>
              <w:top w:w="50" w:type="dxa"/>
              <w:left w:w="100" w:type="dxa"/>
            </w:tcMar>
            <w:vAlign w:val="center"/>
          </w:tcPr>
          <w:p w:rsidR="00A64F6C" w:rsidRPr="00CE07A5" w:rsidRDefault="00AF7325" w:rsidP="00CE07A5">
            <w:pPr>
              <w:spacing w:after="0"/>
              <w:rPr>
                <w:rFonts w:ascii="Times New Roman" w:hAnsi="Times New Roman" w:cs="Times New Roman"/>
              </w:rPr>
            </w:pPr>
            <w:r w:rsidRPr="00CE07A5">
              <w:rPr>
                <w:rFonts w:ascii="Times New Roman" w:hAnsi="Times New Roman" w:cs="Times New Roman"/>
                <w:color w:val="000000"/>
              </w:rPr>
              <w:t>77</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Создание характеров героев-животных в рассказах писателей. На примере рассказа Б. С. Житкова «Про обезьяну»</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lang w:val="ru-RU"/>
              </w:rPr>
              <w:t xml:space="preserve"> </w:t>
            </w:r>
            <w:r w:rsidRPr="00CE07A5">
              <w:rPr>
                <w:rFonts w:ascii="Times New Roman" w:hAnsi="Times New Roman" w:cs="Times New Roman"/>
                <w:color w:val="000000"/>
              </w:rPr>
              <w:t xml:space="preserve">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218">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/8</w:t>
              </w:r>
              <w:r w:rsidRPr="00CE07A5">
                <w:rPr>
                  <w:rFonts w:ascii="Times New Roman" w:hAnsi="Times New Roman" w:cs="Times New Roman"/>
                  <w:color w:val="0000FF"/>
                  <w:u w:val="single"/>
                </w:rPr>
                <w:t>bc</w:t>
              </w:r>
              <w:r w:rsidRPr="00CE07A5">
                <w:rPr>
                  <w:rFonts w:ascii="Times New Roman" w:hAnsi="Times New Roman" w:cs="Times New Roman"/>
                  <w:color w:val="0000FF"/>
                  <w:u w:val="single"/>
                  <w:lang w:val="ru-RU"/>
                </w:rPr>
                <w:t>518</w:t>
              </w:r>
              <w:r w:rsidRPr="00CE07A5">
                <w:rPr>
                  <w:rFonts w:ascii="Times New Roman" w:hAnsi="Times New Roman" w:cs="Times New Roman"/>
                  <w:color w:val="0000FF"/>
                  <w:u w:val="single"/>
                </w:rPr>
                <w:t>de</w:t>
              </w:r>
            </w:hyperlink>
          </w:p>
        </w:tc>
      </w:tr>
      <w:tr w:rsidR="00525F83" w:rsidRPr="00CE07A5" w:rsidTr="00AF7325">
        <w:trPr>
          <w:trHeight w:val="144"/>
          <w:tblCellSpacing w:w="20" w:type="nil"/>
        </w:trPr>
        <w:tc>
          <w:tcPr>
            <w:tcW w:w="1149" w:type="dxa"/>
            <w:tcMar>
              <w:top w:w="50" w:type="dxa"/>
              <w:left w:w="100" w:type="dxa"/>
            </w:tcMar>
            <w:vAlign w:val="center"/>
          </w:tcPr>
          <w:p w:rsidR="00A64F6C" w:rsidRPr="00CE07A5" w:rsidRDefault="002B06A4" w:rsidP="00CE07A5">
            <w:pPr>
              <w:spacing w:after="0"/>
              <w:rPr>
                <w:rFonts w:ascii="Times New Roman" w:hAnsi="Times New Roman" w:cs="Times New Roman"/>
              </w:rPr>
            </w:pPr>
            <w:r w:rsidRPr="00CE07A5">
              <w:rPr>
                <w:rFonts w:ascii="Times New Roman" w:hAnsi="Times New Roman" w:cs="Times New Roman"/>
                <w:color w:val="000000"/>
              </w:rPr>
              <w:t>78</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Тематическая проверочная работа по итогам раздела «Взаимоотношения человека и животных»</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lang w:val="ru-RU"/>
              </w:rPr>
              <w:t xml:space="preserve"> </w:t>
            </w:r>
            <w:r w:rsidRPr="00CE07A5">
              <w:rPr>
                <w:rFonts w:ascii="Times New Roman" w:hAnsi="Times New Roman" w:cs="Times New Roman"/>
                <w:color w:val="000000"/>
              </w:rPr>
              <w:t xml:space="preserve">1 </w:t>
            </w:r>
          </w:p>
        </w:tc>
        <w:tc>
          <w:tcPr>
            <w:tcW w:w="1841"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rPr>
              <w:t xml:space="preserve"> 1 </w:t>
            </w: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A64F6C" w:rsidP="00CE07A5">
            <w:pPr>
              <w:spacing w:after="0"/>
              <w:rPr>
                <w:rFonts w:ascii="Times New Roman" w:hAnsi="Times New Roman" w:cs="Times New Roman"/>
              </w:rPr>
            </w:pPr>
          </w:p>
        </w:tc>
      </w:tr>
      <w:tr w:rsidR="00525F83" w:rsidRPr="00CE07A5" w:rsidTr="00AF7325">
        <w:trPr>
          <w:trHeight w:val="144"/>
          <w:tblCellSpacing w:w="20" w:type="nil"/>
        </w:trPr>
        <w:tc>
          <w:tcPr>
            <w:tcW w:w="1149" w:type="dxa"/>
            <w:tcMar>
              <w:top w:w="50" w:type="dxa"/>
              <w:left w:w="100" w:type="dxa"/>
            </w:tcMar>
            <w:vAlign w:val="center"/>
          </w:tcPr>
          <w:p w:rsidR="00A64F6C" w:rsidRPr="00CE07A5" w:rsidRDefault="002B06A4" w:rsidP="00CE07A5">
            <w:pPr>
              <w:spacing w:after="0"/>
              <w:rPr>
                <w:rFonts w:ascii="Times New Roman" w:hAnsi="Times New Roman" w:cs="Times New Roman"/>
              </w:rPr>
            </w:pPr>
            <w:r w:rsidRPr="00CE07A5">
              <w:rPr>
                <w:rFonts w:ascii="Times New Roman" w:hAnsi="Times New Roman" w:cs="Times New Roman"/>
                <w:color w:val="000000"/>
              </w:rPr>
              <w:t>79</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Звукопись, её выразительное значение в лирических произведениях. Чувства, вызываемые лирическими произведениями. С. Я. Маршак "Гроза днём", "Голос в лесу"</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lang w:val="ru-RU"/>
              </w:rPr>
              <w:t xml:space="preserve"> </w:t>
            </w:r>
            <w:r w:rsidRPr="00CE07A5">
              <w:rPr>
                <w:rFonts w:ascii="Times New Roman" w:hAnsi="Times New Roman" w:cs="Times New Roman"/>
                <w:color w:val="000000"/>
              </w:rPr>
              <w:t xml:space="preserve">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219">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/8</w:t>
              </w:r>
              <w:r w:rsidRPr="00CE07A5">
                <w:rPr>
                  <w:rFonts w:ascii="Times New Roman" w:hAnsi="Times New Roman" w:cs="Times New Roman"/>
                  <w:color w:val="0000FF"/>
                  <w:u w:val="single"/>
                </w:rPr>
                <w:t>bc</w:t>
              </w:r>
              <w:r w:rsidRPr="00CE07A5">
                <w:rPr>
                  <w:rFonts w:ascii="Times New Roman" w:hAnsi="Times New Roman" w:cs="Times New Roman"/>
                  <w:color w:val="0000FF"/>
                  <w:u w:val="single"/>
                  <w:lang w:val="ru-RU"/>
                </w:rPr>
                <w:t>50</w:t>
              </w:r>
              <w:r w:rsidRPr="00CE07A5">
                <w:rPr>
                  <w:rFonts w:ascii="Times New Roman" w:hAnsi="Times New Roman" w:cs="Times New Roman"/>
                  <w:color w:val="0000FF"/>
                  <w:u w:val="single"/>
                </w:rPr>
                <w:t>bbe</w:t>
              </w:r>
            </w:hyperlink>
          </w:p>
        </w:tc>
      </w:tr>
      <w:tr w:rsidR="00525F83" w:rsidRPr="00CE07A5" w:rsidTr="00AF7325">
        <w:trPr>
          <w:trHeight w:val="144"/>
          <w:tblCellSpacing w:w="20" w:type="nil"/>
        </w:trPr>
        <w:tc>
          <w:tcPr>
            <w:tcW w:w="1149" w:type="dxa"/>
            <w:tcMar>
              <w:top w:w="50" w:type="dxa"/>
              <w:left w:w="100" w:type="dxa"/>
            </w:tcMar>
            <w:vAlign w:val="center"/>
          </w:tcPr>
          <w:p w:rsidR="00A64F6C" w:rsidRPr="00CE07A5" w:rsidRDefault="002B06A4" w:rsidP="00CE07A5">
            <w:pPr>
              <w:spacing w:after="0"/>
              <w:rPr>
                <w:rFonts w:ascii="Times New Roman" w:hAnsi="Times New Roman" w:cs="Times New Roman"/>
                <w:lang w:val="ru-RU"/>
              </w:rPr>
            </w:pPr>
            <w:r w:rsidRPr="00CE07A5">
              <w:rPr>
                <w:rFonts w:ascii="Times New Roman" w:hAnsi="Times New Roman" w:cs="Times New Roman"/>
                <w:lang w:val="ru-RU"/>
              </w:rPr>
              <w:t>80</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Создание картин природы в произведениях поэтов. На примере стихотворения И.А.Бунина «Первый снег»</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lang w:val="ru-RU"/>
              </w:rPr>
              <w:t xml:space="preserve"> </w:t>
            </w:r>
            <w:r w:rsidRPr="00CE07A5">
              <w:rPr>
                <w:rFonts w:ascii="Times New Roman" w:hAnsi="Times New Roman" w:cs="Times New Roman"/>
                <w:color w:val="000000"/>
              </w:rPr>
              <w:t xml:space="preserve">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220">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/8</w:t>
              </w:r>
              <w:r w:rsidRPr="00CE07A5">
                <w:rPr>
                  <w:rFonts w:ascii="Times New Roman" w:hAnsi="Times New Roman" w:cs="Times New Roman"/>
                  <w:color w:val="0000FF"/>
                  <w:u w:val="single"/>
                </w:rPr>
                <w:t>bc</w:t>
              </w:r>
              <w:r w:rsidRPr="00CE07A5">
                <w:rPr>
                  <w:rFonts w:ascii="Times New Roman" w:hAnsi="Times New Roman" w:cs="Times New Roman"/>
                  <w:color w:val="0000FF"/>
                  <w:u w:val="single"/>
                  <w:lang w:val="ru-RU"/>
                </w:rPr>
                <w:t>504</w:t>
              </w:r>
              <w:r w:rsidRPr="00CE07A5">
                <w:rPr>
                  <w:rFonts w:ascii="Times New Roman" w:hAnsi="Times New Roman" w:cs="Times New Roman"/>
                  <w:color w:val="0000FF"/>
                  <w:u w:val="single"/>
                </w:rPr>
                <w:t>ac</w:t>
              </w:r>
            </w:hyperlink>
          </w:p>
        </w:tc>
      </w:tr>
      <w:tr w:rsidR="00525F83" w:rsidRPr="00CE07A5" w:rsidTr="00AF7325">
        <w:trPr>
          <w:trHeight w:val="144"/>
          <w:tblCellSpacing w:w="20" w:type="nil"/>
        </w:trPr>
        <w:tc>
          <w:tcPr>
            <w:tcW w:w="1149" w:type="dxa"/>
            <w:tcMar>
              <w:top w:w="50" w:type="dxa"/>
              <w:left w:w="100" w:type="dxa"/>
            </w:tcMar>
            <w:vAlign w:val="center"/>
          </w:tcPr>
          <w:p w:rsidR="00A64F6C" w:rsidRPr="00CE07A5" w:rsidRDefault="002B06A4" w:rsidP="00CE07A5">
            <w:pPr>
              <w:spacing w:after="0"/>
              <w:rPr>
                <w:rFonts w:ascii="Times New Roman" w:hAnsi="Times New Roman" w:cs="Times New Roman"/>
                <w:lang w:val="ru-RU"/>
              </w:rPr>
            </w:pPr>
            <w:r w:rsidRPr="00CE07A5">
              <w:rPr>
                <w:rFonts w:ascii="Times New Roman" w:hAnsi="Times New Roman" w:cs="Times New Roman"/>
                <w:lang w:val="ru-RU"/>
              </w:rPr>
              <w:t>81</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Наблюдение за описанием зимнего пейзажа. На примере стихотворения С.Д. Дрожжина «Зимний день»</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lang w:val="ru-RU"/>
              </w:rPr>
              <w:t xml:space="preserve"> </w:t>
            </w:r>
            <w:r w:rsidRPr="00CE07A5">
              <w:rPr>
                <w:rFonts w:ascii="Times New Roman" w:hAnsi="Times New Roman" w:cs="Times New Roman"/>
                <w:color w:val="000000"/>
              </w:rPr>
              <w:t xml:space="preserve">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221">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/8</w:t>
              </w:r>
              <w:r w:rsidRPr="00CE07A5">
                <w:rPr>
                  <w:rFonts w:ascii="Times New Roman" w:hAnsi="Times New Roman" w:cs="Times New Roman"/>
                  <w:color w:val="0000FF"/>
                  <w:u w:val="single"/>
                </w:rPr>
                <w:t>bc</w:t>
              </w:r>
              <w:r w:rsidRPr="00CE07A5">
                <w:rPr>
                  <w:rFonts w:ascii="Times New Roman" w:hAnsi="Times New Roman" w:cs="Times New Roman"/>
                  <w:color w:val="0000FF"/>
                  <w:u w:val="single"/>
                  <w:lang w:val="ru-RU"/>
                </w:rPr>
                <w:t>50</w:t>
              </w:r>
              <w:r w:rsidRPr="00CE07A5">
                <w:rPr>
                  <w:rFonts w:ascii="Times New Roman" w:hAnsi="Times New Roman" w:cs="Times New Roman"/>
                  <w:color w:val="0000FF"/>
                  <w:u w:val="single"/>
                </w:rPr>
                <w:t>e</w:t>
              </w:r>
              <w:r w:rsidRPr="00CE07A5">
                <w:rPr>
                  <w:rFonts w:ascii="Times New Roman" w:hAnsi="Times New Roman" w:cs="Times New Roman"/>
                  <w:color w:val="0000FF"/>
                  <w:u w:val="single"/>
                  <w:lang w:val="ru-RU"/>
                </w:rPr>
                <w:t>34</w:t>
              </w:r>
            </w:hyperlink>
          </w:p>
        </w:tc>
      </w:tr>
      <w:tr w:rsidR="00525F83" w:rsidRPr="00CE07A5" w:rsidTr="00AF7325">
        <w:trPr>
          <w:trHeight w:val="144"/>
          <w:tblCellSpacing w:w="20" w:type="nil"/>
        </w:trPr>
        <w:tc>
          <w:tcPr>
            <w:tcW w:w="1149" w:type="dxa"/>
            <w:tcMar>
              <w:top w:w="50" w:type="dxa"/>
              <w:left w:w="100" w:type="dxa"/>
            </w:tcMar>
            <w:vAlign w:val="center"/>
          </w:tcPr>
          <w:p w:rsidR="00A64F6C" w:rsidRPr="00CE07A5" w:rsidRDefault="002B06A4" w:rsidP="00CE07A5">
            <w:pPr>
              <w:spacing w:after="0"/>
              <w:rPr>
                <w:rFonts w:ascii="Times New Roman" w:hAnsi="Times New Roman" w:cs="Times New Roman"/>
                <w:lang w:val="ru-RU"/>
              </w:rPr>
            </w:pPr>
            <w:r w:rsidRPr="00CE07A5">
              <w:rPr>
                <w:rFonts w:ascii="Times New Roman" w:hAnsi="Times New Roman" w:cs="Times New Roman"/>
                <w:color w:val="000000"/>
                <w:lang w:val="ru-RU"/>
              </w:rPr>
              <w:t>82</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Тематическая проверочная работа по итогам раздела «Картины природы в произведениях поэтов и писателей Х</w:t>
            </w:r>
            <w:r w:rsidRPr="00CE07A5">
              <w:rPr>
                <w:rFonts w:ascii="Times New Roman" w:hAnsi="Times New Roman" w:cs="Times New Roman"/>
                <w:color w:val="000000"/>
              </w:rPr>
              <w:t>I</w:t>
            </w:r>
            <w:r w:rsidRPr="00CE07A5">
              <w:rPr>
                <w:rFonts w:ascii="Times New Roman" w:hAnsi="Times New Roman" w:cs="Times New Roman"/>
                <w:color w:val="000000"/>
                <w:lang w:val="ru-RU"/>
              </w:rPr>
              <w:t>Х – ХХ века»</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lang w:val="ru-RU"/>
              </w:rPr>
              <w:t xml:space="preserve"> </w:t>
            </w:r>
            <w:r w:rsidRPr="00CE07A5">
              <w:rPr>
                <w:rFonts w:ascii="Times New Roman" w:hAnsi="Times New Roman" w:cs="Times New Roman"/>
                <w:color w:val="000000"/>
              </w:rPr>
              <w:t xml:space="preserve">1 </w:t>
            </w:r>
          </w:p>
        </w:tc>
        <w:tc>
          <w:tcPr>
            <w:tcW w:w="1841"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rPr>
              <w:t xml:space="preserve"> 1 </w:t>
            </w: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222">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/8</w:t>
              </w:r>
              <w:r w:rsidRPr="00CE07A5">
                <w:rPr>
                  <w:rFonts w:ascii="Times New Roman" w:hAnsi="Times New Roman" w:cs="Times New Roman"/>
                  <w:color w:val="0000FF"/>
                  <w:u w:val="single"/>
                </w:rPr>
                <w:t>bc</w:t>
              </w:r>
              <w:r w:rsidRPr="00CE07A5">
                <w:rPr>
                  <w:rFonts w:ascii="Times New Roman" w:hAnsi="Times New Roman" w:cs="Times New Roman"/>
                  <w:color w:val="0000FF"/>
                  <w:u w:val="single"/>
                  <w:lang w:val="ru-RU"/>
                </w:rPr>
                <w:t>50</w:t>
              </w:r>
              <w:r w:rsidRPr="00CE07A5">
                <w:rPr>
                  <w:rFonts w:ascii="Times New Roman" w:hAnsi="Times New Roman" w:cs="Times New Roman"/>
                  <w:color w:val="0000FF"/>
                  <w:u w:val="single"/>
                </w:rPr>
                <w:t>aa</w:t>
              </w:r>
              <w:r w:rsidRPr="00CE07A5">
                <w:rPr>
                  <w:rFonts w:ascii="Times New Roman" w:hAnsi="Times New Roman" w:cs="Times New Roman"/>
                  <w:color w:val="0000FF"/>
                  <w:u w:val="single"/>
                  <w:lang w:val="ru-RU"/>
                </w:rPr>
                <w:t>6</w:t>
              </w:r>
            </w:hyperlink>
          </w:p>
        </w:tc>
      </w:tr>
      <w:tr w:rsidR="00525F83" w:rsidRPr="00CE07A5" w:rsidTr="00AF7325">
        <w:trPr>
          <w:trHeight w:val="144"/>
          <w:tblCellSpacing w:w="20" w:type="nil"/>
        </w:trPr>
        <w:tc>
          <w:tcPr>
            <w:tcW w:w="1149" w:type="dxa"/>
            <w:tcMar>
              <w:top w:w="50" w:type="dxa"/>
              <w:left w:w="100" w:type="dxa"/>
            </w:tcMar>
            <w:vAlign w:val="center"/>
          </w:tcPr>
          <w:p w:rsidR="00A64F6C" w:rsidRPr="00CE07A5" w:rsidRDefault="002B06A4" w:rsidP="00CE07A5">
            <w:pPr>
              <w:spacing w:after="0"/>
              <w:rPr>
                <w:rFonts w:ascii="Times New Roman" w:hAnsi="Times New Roman" w:cs="Times New Roman"/>
                <w:lang w:val="ru-RU"/>
              </w:rPr>
            </w:pPr>
            <w:r w:rsidRPr="00CE07A5">
              <w:rPr>
                <w:rFonts w:ascii="Times New Roman" w:hAnsi="Times New Roman" w:cs="Times New Roman"/>
                <w:lang w:val="ru-RU"/>
              </w:rPr>
              <w:t>83</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Сравнение средств создания пейзажа в тексте-описании, в изобразительном </w:t>
            </w:r>
            <w:r w:rsidRPr="00CE07A5">
              <w:rPr>
                <w:rFonts w:ascii="Times New Roman" w:hAnsi="Times New Roman" w:cs="Times New Roman"/>
                <w:color w:val="000000"/>
                <w:lang w:val="ru-RU"/>
              </w:rPr>
              <w:lastRenderedPageBreak/>
              <w:t xml:space="preserve">искусстве, в произведениях музыкального искусства </w:t>
            </w:r>
            <w:r w:rsidRPr="00CE07A5">
              <w:rPr>
                <w:rFonts w:ascii="Times New Roman" w:hAnsi="Times New Roman" w:cs="Times New Roman"/>
                <w:color w:val="000000"/>
              </w:rPr>
              <w:t>XX</w:t>
            </w:r>
            <w:r w:rsidRPr="00CE07A5">
              <w:rPr>
                <w:rFonts w:ascii="Times New Roman" w:hAnsi="Times New Roman" w:cs="Times New Roman"/>
                <w:color w:val="000000"/>
                <w:lang w:val="ru-RU"/>
              </w:rPr>
              <w:t xml:space="preserve"> века</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lang w:val="ru-RU"/>
              </w:rPr>
              <w:lastRenderedPageBreak/>
              <w:t xml:space="preserve"> </w:t>
            </w:r>
            <w:r w:rsidRPr="00CE07A5">
              <w:rPr>
                <w:rFonts w:ascii="Times New Roman" w:hAnsi="Times New Roman" w:cs="Times New Roman"/>
                <w:color w:val="000000"/>
              </w:rPr>
              <w:t xml:space="preserve">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223">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/8</w:t>
              </w:r>
              <w:r w:rsidRPr="00CE07A5">
                <w:rPr>
                  <w:rFonts w:ascii="Times New Roman" w:hAnsi="Times New Roman" w:cs="Times New Roman"/>
                  <w:color w:val="0000FF"/>
                  <w:u w:val="single"/>
                </w:rPr>
                <w:t>bc</w:t>
              </w:r>
              <w:r w:rsidRPr="00CE07A5">
                <w:rPr>
                  <w:rFonts w:ascii="Times New Roman" w:hAnsi="Times New Roman" w:cs="Times New Roman"/>
                  <w:color w:val="0000FF"/>
                  <w:u w:val="single"/>
                  <w:lang w:val="ru-RU"/>
                </w:rPr>
                <w:t>50984</w:t>
              </w:r>
            </w:hyperlink>
          </w:p>
        </w:tc>
      </w:tr>
      <w:tr w:rsidR="00525F83" w:rsidRPr="00CE07A5" w:rsidTr="00AF7325">
        <w:trPr>
          <w:trHeight w:val="144"/>
          <w:tblCellSpacing w:w="20" w:type="nil"/>
        </w:trPr>
        <w:tc>
          <w:tcPr>
            <w:tcW w:w="1149" w:type="dxa"/>
            <w:tcMar>
              <w:top w:w="50" w:type="dxa"/>
              <w:left w:w="100" w:type="dxa"/>
            </w:tcMar>
            <w:vAlign w:val="center"/>
          </w:tcPr>
          <w:p w:rsidR="00A64F6C" w:rsidRPr="00CE07A5" w:rsidRDefault="002B06A4" w:rsidP="00CE07A5">
            <w:pPr>
              <w:spacing w:after="0"/>
              <w:rPr>
                <w:rFonts w:ascii="Times New Roman" w:hAnsi="Times New Roman" w:cs="Times New Roman"/>
              </w:rPr>
            </w:pPr>
            <w:r w:rsidRPr="00CE07A5">
              <w:rPr>
                <w:rFonts w:ascii="Times New Roman" w:hAnsi="Times New Roman" w:cs="Times New Roman"/>
                <w:color w:val="000000"/>
              </w:rPr>
              <w:lastRenderedPageBreak/>
              <w:t>84</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Нравственная оценка ситуаций, поведения и поступков героев. На примере произведения М.М. Зощенко "Золотые слова"</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lang w:val="ru-RU"/>
              </w:rPr>
              <w:t xml:space="preserve"> </w:t>
            </w:r>
            <w:r w:rsidRPr="00CE07A5">
              <w:rPr>
                <w:rFonts w:ascii="Times New Roman" w:hAnsi="Times New Roman" w:cs="Times New Roman"/>
                <w:color w:val="000000"/>
              </w:rPr>
              <w:t xml:space="preserve">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224">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f</w:t>
              </w:r>
              <w:r w:rsidRPr="00CE07A5">
                <w:rPr>
                  <w:rFonts w:ascii="Times New Roman" w:hAnsi="Times New Roman" w:cs="Times New Roman"/>
                  <w:color w:val="0000FF"/>
                  <w:u w:val="single"/>
                  <w:lang w:val="ru-RU"/>
                </w:rPr>
                <w:t>29</w:t>
              </w:r>
              <w:r w:rsidRPr="00CE07A5">
                <w:rPr>
                  <w:rFonts w:ascii="Times New Roman" w:hAnsi="Times New Roman" w:cs="Times New Roman"/>
                  <w:color w:val="0000FF"/>
                  <w:u w:val="single"/>
                </w:rPr>
                <w:t>f</w:t>
              </w:r>
              <w:r w:rsidRPr="00CE07A5">
                <w:rPr>
                  <w:rFonts w:ascii="Times New Roman" w:hAnsi="Times New Roman" w:cs="Times New Roman"/>
                  <w:color w:val="0000FF"/>
                  <w:u w:val="single"/>
                  <w:lang w:val="ru-RU"/>
                </w:rPr>
                <w:t>3</w:t>
              </w:r>
              <w:r w:rsidRPr="00CE07A5">
                <w:rPr>
                  <w:rFonts w:ascii="Times New Roman" w:hAnsi="Times New Roman" w:cs="Times New Roman"/>
                  <w:color w:val="0000FF"/>
                  <w:u w:val="single"/>
                </w:rPr>
                <w:t>a</w:t>
              </w:r>
              <w:r w:rsidRPr="00CE07A5">
                <w:rPr>
                  <w:rFonts w:ascii="Times New Roman" w:hAnsi="Times New Roman" w:cs="Times New Roman"/>
                  <w:color w:val="0000FF"/>
                  <w:u w:val="single"/>
                  <w:lang w:val="ru-RU"/>
                </w:rPr>
                <w:t>5</w:t>
              </w:r>
              <w:r w:rsidRPr="00CE07A5">
                <w:rPr>
                  <w:rFonts w:ascii="Times New Roman" w:hAnsi="Times New Roman" w:cs="Times New Roman"/>
                  <w:color w:val="0000FF"/>
                  <w:u w:val="single"/>
                </w:rPr>
                <w:t>e</w:t>
              </w:r>
            </w:hyperlink>
          </w:p>
        </w:tc>
      </w:tr>
      <w:tr w:rsidR="00525F83" w:rsidRPr="00CE07A5" w:rsidTr="00AF7325">
        <w:trPr>
          <w:trHeight w:val="144"/>
          <w:tblCellSpacing w:w="20" w:type="nil"/>
        </w:trPr>
        <w:tc>
          <w:tcPr>
            <w:tcW w:w="1149" w:type="dxa"/>
            <w:tcMar>
              <w:top w:w="50" w:type="dxa"/>
              <w:left w:w="100" w:type="dxa"/>
            </w:tcMar>
            <w:vAlign w:val="center"/>
          </w:tcPr>
          <w:p w:rsidR="00A64F6C" w:rsidRPr="00CE07A5" w:rsidRDefault="002B06A4" w:rsidP="00CE07A5">
            <w:pPr>
              <w:spacing w:after="0"/>
              <w:rPr>
                <w:rFonts w:ascii="Times New Roman" w:hAnsi="Times New Roman" w:cs="Times New Roman"/>
                <w:lang w:val="ru-RU"/>
              </w:rPr>
            </w:pPr>
            <w:r w:rsidRPr="00CE07A5">
              <w:rPr>
                <w:rFonts w:ascii="Times New Roman" w:hAnsi="Times New Roman" w:cs="Times New Roman"/>
                <w:color w:val="000000"/>
                <w:lang w:val="ru-RU"/>
              </w:rPr>
              <w:t>85</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Особенности юмористических произведений (ирония) М. М. Зощенко и других авторов на выбор</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lang w:val="ru-RU"/>
              </w:rPr>
              <w:t xml:space="preserve"> </w:t>
            </w:r>
            <w:r w:rsidRPr="00CE07A5">
              <w:rPr>
                <w:rFonts w:ascii="Times New Roman" w:hAnsi="Times New Roman" w:cs="Times New Roman"/>
                <w:color w:val="000000"/>
              </w:rPr>
              <w:t xml:space="preserve">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225">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f</w:t>
              </w:r>
              <w:r w:rsidRPr="00CE07A5">
                <w:rPr>
                  <w:rFonts w:ascii="Times New Roman" w:hAnsi="Times New Roman" w:cs="Times New Roman"/>
                  <w:color w:val="0000FF"/>
                  <w:u w:val="single"/>
                  <w:lang w:val="ru-RU"/>
                </w:rPr>
                <w:t>29</w:t>
              </w:r>
              <w:r w:rsidRPr="00CE07A5">
                <w:rPr>
                  <w:rFonts w:ascii="Times New Roman" w:hAnsi="Times New Roman" w:cs="Times New Roman"/>
                  <w:color w:val="0000FF"/>
                  <w:u w:val="single"/>
                </w:rPr>
                <w:t>f</w:t>
              </w:r>
              <w:r w:rsidRPr="00CE07A5">
                <w:rPr>
                  <w:rFonts w:ascii="Times New Roman" w:hAnsi="Times New Roman" w:cs="Times New Roman"/>
                  <w:color w:val="0000FF"/>
                  <w:u w:val="single"/>
                  <w:lang w:val="ru-RU"/>
                </w:rPr>
                <w:t>3</w:t>
              </w:r>
              <w:r w:rsidRPr="00CE07A5">
                <w:rPr>
                  <w:rFonts w:ascii="Times New Roman" w:hAnsi="Times New Roman" w:cs="Times New Roman"/>
                  <w:color w:val="0000FF"/>
                  <w:u w:val="single"/>
                </w:rPr>
                <w:t>b</w:t>
              </w:r>
              <w:r w:rsidRPr="00CE07A5">
                <w:rPr>
                  <w:rFonts w:ascii="Times New Roman" w:hAnsi="Times New Roman" w:cs="Times New Roman"/>
                  <w:color w:val="0000FF"/>
                  <w:u w:val="single"/>
                  <w:lang w:val="ru-RU"/>
                </w:rPr>
                <w:t>80</w:t>
              </w:r>
            </w:hyperlink>
          </w:p>
        </w:tc>
      </w:tr>
      <w:tr w:rsidR="00525F83" w:rsidRPr="00CE07A5" w:rsidTr="00AF7325">
        <w:trPr>
          <w:trHeight w:val="144"/>
          <w:tblCellSpacing w:w="20" w:type="nil"/>
        </w:trPr>
        <w:tc>
          <w:tcPr>
            <w:tcW w:w="1149" w:type="dxa"/>
            <w:tcMar>
              <w:top w:w="50" w:type="dxa"/>
              <w:left w:w="100" w:type="dxa"/>
            </w:tcMar>
            <w:vAlign w:val="center"/>
          </w:tcPr>
          <w:p w:rsidR="00A64F6C" w:rsidRPr="00CE07A5" w:rsidRDefault="002B06A4" w:rsidP="00CE07A5">
            <w:pPr>
              <w:spacing w:after="0"/>
              <w:rPr>
                <w:rFonts w:ascii="Times New Roman" w:hAnsi="Times New Roman" w:cs="Times New Roman"/>
                <w:lang w:val="ru-RU"/>
              </w:rPr>
            </w:pPr>
            <w:r w:rsidRPr="00CE07A5">
              <w:rPr>
                <w:rFonts w:ascii="Times New Roman" w:hAnsi="Times New Roman" w:cs="Times New Roman"/>
                <w:lang w:val="ru-RU"/>
              </w:rPr>
              <w:t>86</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Основные события сюжета произведения А.П.Гайдара «Тимур и его команда» (отрывки)</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lang w:val="ru-RU"/>
              </w:rPr>
              <w:t xml:space="preserve"> </w:t>
            </w:r>
            <w:r w:rsidRPr="00CE07A5">
              <w:rPr>
                <w:rFonts w:ascii="Times New Roman" w:hAnsi="Times New Roman" w:cs="Times New Roman"/>
                <w:color w:val="000000"/>
              </w:rPr>
              <w:t xml:space="preserve">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226">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/8</w:t>
              </w:r>
              <w:r w:rsidRPr="00CE07A5">
                <w:rPr>
                  <w:rFonts w:ascii="Times New Roman" w:hAnsi="Times New Roman" w:cs="Times New Roman"/>
                  <w:color w:val="0000FF"/>
                  <w:u w:val="single"/>
                </w:rPr>
                <w:t>bc</w:t>
              </w:r>
              <w:r w:rsidRPr="00CE07A5">
                <w:rPr>
                  <w:rFonts w:ascii="Times New Roman" w:hAnsi="Times New Roman" w:cs="Times New Roman"/>
                  <w:color w:val="0000FF"/>
                  <w:u w:val="single"/>
                  <w:lang w:val="ru-RU"/>
                </w:rPr>
                <w:t>53710</w:t>
              </w:r>
            </w:hyperlink>
          </w:p>
        </w:tc>
      </w:tr>
      <w:tr w:rsidR="00525F83" w:rsidRPr="00CE07A5" w:rsidTr="00AF7325">
        <w:trPr>
          <w:trHeight w:val="144"/>
          <w:tblCellSpacing w:w="20" w:type="nil"/>
        </w:trPr>
        <w:tc>
          <w:tcPr>
            <w:tcW w:w="1149" w:type="dxa"/>
            <w:tcMar>
              <w:top w:w="50" w:type="dxa"/>
              <w:left w:w="100" w:type="dxa"/>
            </w:tcMar>
            <w:vAlign w:val="center"/>
          </w:tcPr>
          <w:p w:rsidR="00A64F6C" w:rsidRPr="00CE07A5" w:rsidRDefault="002B06A4" w:rsidP="00CE07A5">
            <w:pPr>
              <w:spacing w:after="0"/>
              <w:rPr>
                <w:rFonts w:ascii="Times New Roman" w:hAnsi="Times New Roman" w:cs="Times New Roman"/>
                <w:lang w:val="ru-RU"/>
              </w:rPr>
            </w:pPr>
            <w:r w:rsidRPr="00CE07A5">
              <w:rPr>
                <w:rFonts w:ascii="Times New Roman" w:hAnsi="Times New Roman" w:cs="Times New Roman"/>
                <w:lang w:val="ru-RU"/>
              </w:rPr>
              <w:t>87</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Нравственная оценка ситуаций, поведения и поступков героев произведения А.П. Гайдара «Тимур и его команда» (отрывки)</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lang w:val="ru-RU"/>
              </w:rPr>
              <w:t xml:space="preserve"> </w:t>
            </w:r>
            <w:r w:rsidRPr="00CE07A5">
              <w:rPr>
                <w:rFonts w:ascii="Times New Roman" w:hAnsi="Times New Roman" w:cs="Times New Roman"/>
                <w:color w:val="000000"/>
              </w:rPr>
              <w:t xml:space="preserve">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227">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/8</w:t>
              </w:r>
              <w:r w:rsidRPr="00CE07A5">
                <w:rPr>
                  <w:rFonts w:ascii="Times New Roman" w:hAnsi="Times New Roman" w:cs="Times New Roman"/>
                  <w:color w:val="0000FF"/>
                  <w:u w:val="single"/>
                </w:rPr>
                <w:t>bc</w:t>
              </w:r>
              <w:r w:rsidRPr="00CE07A5">
                <w:rPr>
                  <w:rFonts w:ascii="Times New Roman" w:hAnsi="Times New Roman" w:cs="Times New Roman"/>
                  <w:color w:val="0000FF"/>
                  <w:u w:val="single"/>
                  <w:lang w:val="ru-RU"/>
                </w:rPr>
                <w:t>53850</w:t>
              </w:r>
            </w:hyperlink>
          </w:p>
        </w:tc>
      </w:tr>
      <w:tr w:rsidR="00525F83" w:rsidRPr="00CE07A5" w:rsidTr="00AF7325">
        <w:trPr>
          <w:trHeight w:val="144"/>
          <w:tblCellSpacing w:w="20" w:type="nil"/>
        </w:trPr>
        <w:tc>
          <w:tcPr>
            <w:tcW w:w="1149" w:type="dxa"/>
            <w:tcMar>
              <w:top w:w="50" w:type="dxa"/>
              <w:left w:w="100" w:type="dxa"/>
            </w:tcMar>
            <w:vAlign w:val="center"/>
          </w:tcPr>
          <w:p w:rsidR="00A64F6C" w:rsidRPr="00CE07A5" w:rsidRDefault="002B06A4" w:rsidP="00CE07A5">
            <w:pPr>
              <w:spacing w:after="0"/>
              <w:rPr>
                <w:rFonts w:ascii="Times New Roman" w:hAnsi="Times New Roman" w:cs="Times New Roman"/>
                <w:lang w:val="ru-RU"/>
              </w:rPr>
            </w:pPr>
            <w:r w:rsidRPr="00CE07A5">
              <w:rPr>
                <w:rFonts w:ascii="Times New Roman" w:hAnsi="Times New Roman" w:cs="Times New Roman"/>
                <w:lang w:val="ru-RU"/>
              </w:rPr>
              <w:t>88</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Отражение в произведении важных человеческих качеств: честности, стойкости, ответственности. На примере рассказа А. П. Платонов «Цветок на земле»</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lang w:val="ru-RU"/>
              </w:rPr>
              <w:t xml:space="preserve"> </w:t>
            </w:r>
            <w:r w:rsidRPr="00CE07A5">
              <w:rPr>
                <w:rFonts w:ascii="Times New Roman" w:hAnsi="Times New Roman" w:cs="Times New Roman"/>
                <w:color w:val="000000"/>
              </w:rPr>
              <w:t xml:space="preserve">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228">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/8</w:t>
              </w:r>
              <w:r w:rsidRPr="00CE07A5">
                <w:rPr>
                  <w:rFonts w:ascii="Times New Roman" w:hAnsi="Times New Roman" w:cs="Times New Roman"/>
                  <w:color w:val="0000FF"/>
                  <w:u w:val="single"/>
                </w:rPr>
                <w:t>bc</w:t>
              </w:r>
              <w:r w:rsidRPr="00CE07A5">
                <w:rPr>
                  <w:rFonts w:ascii="Times New Roman" w:hAnsi="Times New Roman" w:cs="Times New Roman"/>
                  <w:color w:val="0000FF"/>
                  <w:u w:val="single"/>
                  <w:lang w:val="ru-RU"/>
                </w:rPr>
                <w:t>53</w:t>
              </w:r>
              <w:r w:rsidRPr="00CE07A5">
                <w:rPr>
                  <w:rFonts w:ascii="Times New Roman" w:hAnsi="Times New Roman" w:cs="Times New Roman"/>
                  <w:color w:val="0000FF"/>
                  <w:u w:val="single"/>
                </w:rPr>
                <w:t>a</w:t>
              </w:r>
              <w:r w:rsidRPr="00CE07A5">
                <w:rPr>
                  <w:rFonts w:ascii="Times New Roman" w:hAnsi="Times New Roman" w:cs="Times New Roman"/>
                  <w:color w:val="0000FF"/>
                  <w:u w:val="single"/>
                  <w:lang w:val="ru-RU"/>
                </w:rPr>
                <w:t>12</w:t>
              </w:r>
            </w:hyperlink>
          </w:p>
        </w:tc>
      </w:tr>
      <w:tr w:rsidR="00525F83" w:rsidRPr="00CE07A5" w:rsidTr="00AF7325">
        <w:trPr>
          <w:trHeight w:val="144"/>
          <w:tblCellSpacing w:w="20" w:type="nil"/>
        </w:trPr>
        <w:tc>
          <w:tcPr>
            <w:tcW w:w="1149" w:type="dxa"/>
            <w:tcMar>
              <w:top w:w="50" w:type="dxa"/>
              <w:left w:w="100" w:type="dxa"/>
            </w:tcMar>
            <w:vAlign w:val="center"/>
          </w:tcPr>
          <w:p w:rsidR="00A64F6C" w:rsidRPr="00CE07A5" w:rsidRDefault="002B06A4" w:rsidP="00CE07A5">
            <w:pPr>
              <w:spacing w:after="0"/>
              <w:rPr>
                <w:rFonts w:ascii="Times New Roman" w:hAnsi="Times New Roman" w:cs="Times New Roman"/>
                <w:lang w:val="ru-RU"/>
              </w:rPr>
            </w:pPr>
            <w:r w:rsidRPr="00CE07A5">
              <w:rPr>
                <w:rFonts w:ascii="Times New Roman" w:hAnsi="Times New Roman" w:cs="Times New Roman"/>
                <w:lang w:val="ru-RU"/>
              </w:rPr>
              <w:t>89</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Деление текста на части, составление плана, выявление главной мысли (идеи). На примере рассказа А. П. Платонов «Цветок на земле»</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lang w:val="ru-RU"/>
              </w:rPr>
              <w:t xml:space="preserve"> </w:t>
            </w:r>
            <w:r w:rsidRPr="00CE07A5">
              <w:rPr>
                <w:rFonts w:ascii="Times New Roman" w:hAnsi="Times New Roman" w:cs="Times New Roman"/>
                <w:color w:val="000000"/>
              </w:rPr>
              <w:t xml:space="preserve">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229">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/8</w:t>
              </w:r>
              <w:r w:rsidRPr="00CE07A5">
                <w:rPr>
                  <w:rFonts w:ascii="Times New Roman" w:hAnsi="Times New Roman" w:cs="Times New Roman"/>
                  <w:color w:val="0000FF"/>
                  <w:u w:val="single"/>
                </w:rPr>
                <w:t>bc</w:t>
              </w:r>
              <w:r w:rsidRPr="00CE07A5">
                <w:rPr>
                  <w:rFonts w:ascii="Times New Roman" w:hAnsi="Times New Roman" w:cs="Times New Roman"/>
                  <w:color w:val="0000FF"/>
                  <w:u w:val="single"/>
                  <w:lang w:val="ru-RU"/>
                </w:rPr>
                <w:t>53</w:t>
              </w:r>
              <w:r w:rsidRPr="00CE07A5">
                <w:rPr>
                  <w:rFonts w:ascii="Times New Roman" w:hAnsi="Times New Roman" w:cs="Times New Roman"/>
                  <w:color w:val="0000FF"/>
                  <w:u w:val="single"/>
                </w:rPr>
                <w:t>bca</w:t>
              </w:r>
            </w:hyperlink>
          </w:p>
        </w:tc>
      </w:tr>
      <w:tr w:rsidR="00525F83" w:rsidRPr="00CE07A5" w:rsidTr="00AF7325">
        <w:trPr>
          <w:trHeight w:val="144"/>
          <w:tblCellSpacing w:w="20" w:type="nil"/>
        </w:trPr>
        <w:tc>
          <w:tcPr>
            <w:tcW w:w="1149" w:type="dxa"/>
            <w:tcMar>
              <w:top w:w="50" w:type="dxa"/>
              <w:left w:w="100" w:type="dxa"/>
            </w:tcMar>
            <w:vAlign w:val="center"/>
          </w:tcPr>
          <w:p w:rsidR="00A64F6C" w:rsidRPr="00CE07A5" w:rsidRDefault="00AF7325" w:rsidP="00CE07A5">
            <w:pPr>
              <w:spacing w:after="0"/>
              <w:rPr>
                <w:rFonts w:ascii="Times New Roman" w:hAnsi="Times New Roman" w:cs="Times New Roman"/>
              </w:rPr>
            </w:pPr>
            <w:r w:rsidRPr="00CE07A5">
              <w:rPr>
                <w:rFonts w:ascii="Times New Roman" w:hAnsi="Times New Roman" w:cs="Times New Roman"/>
                <w:color w:val="000000"/>
              </w:rPr>
              <w:t>9</w:t>
            </w:r>
            <w:r w:rsidR="002B06A4" w:rsidRPr="00CE07A5">
              <w:rPr>
                <w:rFonts w:ascii="Times New Roman" w:hAnsi="Times New Roman" w:cs="Times New Roman"/>
                <w:color w:val="000000"/>
              </w:rPr>
              <w:t>0</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Особенности внешнего вида и характера героя-ребёнка. А. П. Платонов «Цветок на земле»</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lang w:val="ru-RU"/>
              </w:rPr>
              <w:t xml:space="preserve"> </w:t>
            </w:r>
            <w:r w:rsidRPr="00CE07A5">
              <w:rPr>
                <w:rFonts w:ascii="Times New Roman" w:hAnsi="Times New Roman" w:cs="Times New Roman"/>
                <w:color w:val="000000"/>
              </w:rPr>
              <w:t xml:space="preserve">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230">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/8</w:t>
              </w:r>
              <w:r w:rsidRPr="00CE07A5">
                <w:rPr>
                  <w:rFonts w:ascii="Times New Roman" w:hAnsi="Times New Roman" w:cs="Times New Roman"/>
                  <w:color w:val="0000FF"/>
                  <w:u w:val="single"/>
                </w:rPr>
                <w:t>bc</w:t>
              </w:r>
              <w:r w:rsidRPr="00CE07A5">
                <w:rPr>
                  <w:rFonts w:ascii="Times New Roman" w:hAnsi="Times New Roman" w:cs="Times New Roman"/>
                  <w:color w:val="0000FF"/>
                  <w:u w:val="single"/>
                  <w:lang w:val="ru-RU"/>
                </w:rPr>
                <w:t>541</w:t>
              </w:r>
              <w:r w:rsidRPr="00CE07A5">
                <w:rPr>
                  <w:rFonts w:ascii="Times New Roman" w:hAnsi="Times New Roman" w:cs="Times New Roman"/>
                  <w:color w:val="0000FF"/>
                  <w:u w:val="single"/>
                </w:rPr>
                <w:t>a</w:t>
              </w:r>
              <w:r w:rsidRPr="00CE07A5">
                <w:rPr>
                  <w:rFonts w:ascii="Times New Roman" w:hAnsi="Times New Roman" w:cs="Times New Roman"/>
                  <w:color w:val="0000FF"/>
                  <w:u w:val="single"/>
                  <w:lang w:val="ru-RU"/>
                </w:rPr>
                <w:t>6</w:t>
              </w:r>
            </w:hyperlink>
          </w:p>
        </w:tc>
      </w:tr>
      <w:tr w:rsidR="00525F83" w:rsidRPr="00CE07A5" w:rsidTr="00AF7325">
        <w:trPr>
          <w:trHeight w:val="144"/>
          <w:tblCellSpacing w:w="20" w:type="nil"/>
        </w:trPr>
        <w:tc>
          <w:tcPr>
            <w:tcW w:w="1149" w:type="dxa"/>
            <w:tcMar>
              <w:top w:w="50" w:type="dxa"/>
              <w:left w:w="100" w:type="dxa"/>
            </w:tcMar>
            <w:vAlign w:val="center"/>
          </w:tcPr>
          <w:p w:rsidR="00A64F6C" w:rsidRPr="00CE07A5" w:rsidRDefault="00AF7325" w:rsidP="00CE07A5">
            <w:pPr>
              <w:spacing w:after="0"/>
              <w:rPr>
                <w:rFonts w:ascii="Times New Roman" w:hAnsi="Times New Roman" w:cs="Times New Roman"/>
              </w:rPr>
            </w:pPr>
            <w:r w:rsidRPr="00CE07A5">
              <w:rPr>
                <w:rFonts w:ascii="Times New Roman" w:hAnsi="Times New Roman" w:cs="Times New Roman"/>
                <w:color w:val="000000"/>
                <w:lang w:val="ru-RU"/>
              </w:rPr>
              <w:t>9</w:t>
            </w:r>
            <w:r w:rsidR="002B06A4" w:rsidRPr="00CE07A5">
              <w:rPr>
                <w:rFonts w:ascii="Times New Roman" w:hAnsi="Times New Roman" w:cs="Times New Roman"/>
                <w:color w:val="000000"/>
              </w:rPr>
              <w:t>1</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Особенности юмористических произведений Н.Н.Носова и других авторов на выбор</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lang w:val="ru-RU"/>
              </w:rPr>
              <w:t xml:space="preserve"> </w:t>
            </w:r>
            <w:r w:rsidRPr="00CE07A5">
              <w:rPr>
                <w:rFonts w:ascii="Times New Roman" w:hAnsi="Times New Roman" w:cs="Times New Roman"/>
                <w:color w:val="000000"/>
              </w:rPr>
              <w:t xml:space="preserve">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231">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f</w:t>
              </w:r>
              <w:r w:rsidRPr="00CE07A5">
                <w:rPr>
                  <w:rFonts w:ascii="Times New Roman" w:hAnsi="Times New Roman" w:cs="Times New Roman"/>
                  <w:color w:val="0000FF"/>
                  <w:u w:val="single"/>
                  <w:lang w:val="ru-RU"/>
                </w:rPr>
                <w:t>29</w:t>
              </w:r>
              <w:r w:rsidRPr="00CE07A5">
                <w:rPr>
                  <w:rFonts w:ascii="Times New Roman" w:hAnsi="Times New Roman" w:cs="Times New Roman"/>
                  <w:color w:val="0000FF"/>
                  <w:u w:val="single"/>
                </w:rPr>
                <w:t>f</w:t>
              </w:r>
              <w:r w:rsidRPr="00CE07A5">
                <w:rPr>
                  <w:rFonts w:ascii="Times New Roman" w:hAnsi="Times New Roman" w:cs="Times New Roman"/>
                  <w:color w:val="0000FF"/>
                  <w:u w:val="single"/>
                  <w:lang w:val="ru-RU"/>
                </w:rPr>
                <w:t>3</w:t>
              </w:r>
              <w:r w:rsidRPr="00CE07A5">
                <w:rPr>
                  <w:rFonts w:ascii="Times New Roman" w:hAnsi="Times New Roman" w:cs="Times New Roman"/>
                  <w:color w:val="0000FF"/>
                  <w:u w:val="single"/>
                </w:rPr>
                <w:t>db</w:t>
              </w:r>
              <w:r w:rsidRPr="00CE07A5">
                <w:rPr>
                  <w:rFonts w:ascii="Times New Roman" w:hAnsi="Times New Roman" w:cs="Times New Roman"/>
                  <w:color w:val="0000FF"/>
                  <w:u w:val="single"/>
                  <w:lang w:val="ru-RU"/>
                </w:rPr>
                <w:t>0</w:t>
              </w:r>
            </w:hyperlink>
          </w:p>
        </w:tc>
      </w:tr>
      <w:tr w:rsidR="00525F83" w:rsidRPr="00CE07A5" w:rsidTr="00AF7325">
        <w:trPr>
          <w:trHeight w:val="144"/>
          <w:tblCellSpacing w:w="20" w:type="nil"/>
        </w:trPr>
        <w:tc>
          <w:tcPr>
            <w:tcW w:w="1149" w:type="dxa"/>
            <w:tcMar>
              <w:top w:w="50" w:type="dxa"/>
              <w:left w:w="100" w:type="dxa"/>
            </w:tcMar>
            <w:vAlign w:val="center"/>
          </w:tcPr>
          <w:p w:rsidR="00A64F6C" w:rsidRPr="00CE07A5" w:rsidRDefault="00AF7325" w:rsidP="00CE07A5">
            <w:pPr>
              <w:spacing w:after="0"/>
              <w:rPr>
                <w:rFonts w:ascii="Times New Roman" w:hAnsi="Times New Roman" w:cs="Times New Roman"/>
              </w:rPr>
            </w:pPr>
            <w:r w:rsidRPr="00CE07A5">
              <w:rPr>
                <w:rFonts w:ascii="Times New Roman" w:hAnsi="Times New Roman" w:cs="Times New Roman"/>
                <w:color w:val="000000"/>
                <w:lang w:val="ru-RU"/>
              </w:rPr>
              <w:lastRenderedPageBreak/>
              <w:t>9</w:t>
            </w:r>
            <w:r w:rsidR="002B06A4" w:rsidRPr="00CE07A5">
              <w:rPr>
                <w:rFonts w:ascii="Times New Roman" w:hAnsi="Times New Roman" w:cs="Times New Roman"/>
                <w:color w:val="000000"/>
              </w:rPr>
              <w:t>2</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Характеристика героя «Денискиных рассказов» В.Ю. Драгунского</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lang w:val="ru-RU"/>
              </w:rPr>
              <w:t xml:space="preserve"> </w:t>
            </w:r>
            <w:r w:rsidRPr="00CE07A5">
              <w:rPr>
                <w:rFonts w:ascii="Times New Roman" w:hAnsi="Times New Roman" w:cs="Times New Roman"/>
                <w:color w:val="000000"/>
              </w:rPr>
              <w:t xml:space="preserve">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232">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/8</w:t>
              </w:r>
              <w:r w:rsidRPr="00CE07A5">
                <w:rPr>
                  <w:rFonts w:ascii="Times New Roman" w:hAnsi="Times New Roman" w:cs="Times New Roman"/>
                  <w:color w:val="0000FF"/>
                  <w:u w:val="single"/>
                </w:rPr>
                <w:t>bc</w:t>
              </w:r>
              <w:r w:rsidRPr="00CE07A5">
                <w:rPr>
                  <w:rFonts w:ascii="Times New Roman" w:hAnsi="Times New Roman" w:cs="Times New Roman"/>
                  <w:color w:val="0000FF"/>
                  <w:u w:val="single"/>
                  <w:lang w:val="ru-RU"/>
                </w:rPr>
                <w:t>544</w:t>
              </w:r>
              <w:r w:rsidRPr="00CE07A5">
                <w:rPr>
                  <w:rFonts w:ascii="Times New Roman" w:hAnsi="Times New Roman" w:cs="Times New Roman"/>
                  <w:color w:val="0000FF"/>
                  <w:u w:val="single"/>
                </w:rPr>
                <w:t>a</w:t>
              </w:r>
              <w:r w:rsidRPr="00CE07A5">
                <w:rPr>
                  <w:rFonts w:ascii="Times New Roman" w:hAnsi="Times New Roman" w:cs="Times New Roman"/>
                  <w:color w:val="0000FF"/>
                  <w:u w:val="single"/>
                  <w:lang w:val="ru-RU"/>
                </w:rPr>
                <w:t>8</w:t>
              </w:r>
            </w:hyperlink>
          </w:p>
        </w:tc>
      </w:tr>
      <w:tr w:rsidR="00525F83" w:rsidRPr="00CE07A5" w:rsidTr="00AF7325">
        <w:trPr>
          <w:trHeight w:val="144"/>
          <w:tblCellSpacing w:w="20" w:type="nil"/>
        </w:trPr>
        <w:tc>
          <w:tcPr>
            <w:tcW w:w="1149" w:type="dxa"/>
            <w:tcMar>
              <w:top w:w="50" w:type="dxa"/>
              <w:left w:w="100" w:type="dxa"/>
            </w:tcMar>
            <w:vAlign w:val="center"/>
          </w:tcPr>
          <w:p w:rsidR="00A64F6C" w:rsidRPr="00CE07A5" w:rsidRDefault="002B06A4" w:rsidP="00CE07A5">
            <w:pPr>
              <w:spacing w:after="0"/>
              <w:rPr>
                <w:rFonts w:ascii="Times New Roman" w:hAnsi="Times New Roman" w:cs="Times New Roman"/>
                <w:lang w:val="ru-RU"/>
              </w:rPr>
            </w:pPr>
            <w:r w:rsidRPr="00CE07A5">
              <w:rPr>
                <w:rFonts w:ascii="Times New Roman" w:hAnsi="Times New Roman" w:cs="Times New Roman"/>
                <w:lang w:val="ru-RU"/>
              </w:rPr>
              <w:t>93</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rPr>
            </w:pPr>
            <w:r w:rsidRPr="00CE07A5">
              <w:rPr>
                <w:rFonts w:ascii="Times New Roman" w:hAnsi="Times New Roman" w:cs="Times New Roman"/>
                <w:color w:val="000000"/>
              </w:rPr>
              <w:t>Составление юмористического рассказа</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rPr>
              <w:t xml:space="preserve"> 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233">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f</w:t>
              </w:r>
              <w:r w:rsidRPr="00CE07A5">
                <w:rPr>
                  <w:rFonts w:ascii="Times New Roman" w:hAnsi="Times New Roman" w:cs="Times New Roman"/>
                  <w:color w:val="0000FF"/>
                  <w:u w:val="single"/>
                  <w:lang w:val="ru-RU"/>
                </w:rPr>
                <w:t>29</w:t>
              </w:r>
              <w:r w:rsidRPr="00CE07A5">
                <w:rPr>
                  <w:rFonts w:ascii="Times New Roman" w:hAnsi="Times New Roman" w:cs="Times New Roman"/>
                  <w:color w:val="0000FF"/>
                  <w:u w:val="single"/>
                </w:rPr>
                <w:t>f</w:t>
              </w:r>
              <w:r w:rsidRPr="00CE07A5">
                <w:rPr>
                  <w:rFonts w:ascii="Times New Roman" w:hAnsi="Times New Roman" w:cs="Times New Roman"/>
                  <w:color w:val="0000FF"/>
                  <w:u w:val="single"/>
                  <w:lang w:val="ru-RU"/>
                </w:rPr>
                <w:t>3928</w:t>
              </w:r>
            </w:hyperlink>
          </w:p>
        </w:tc>
      </w:tr>
      <w:tr w:rsidR="00525F83" w:rsidRPr="00CE07A5" w:rsidTr="00AF7325">
        <w:trPr>
          <w:trHeight w:val="144"/>
          <w:tblCellSpacing w:w="20" w:type="nil"/>
        </w:trPr>
        <w:tc>
          <w:tcPr>
            <w:tcW w:w="1149" w:type="dxa"/>
            <w:tcMar>
              <w:top w:w="50" w:type="dxa"/>
              <w:left w:w="100" w:type="dxa"/>
            </w:tcMar>
            <w:vAlign w:val="center"/>
          </w:tcPr>
          <w:p w:rsidR="00A64F6C" w:rsidRPr="00CE07A5" w:rsidRDefault="002B06A4" w:rsidP="00CE07A5">
            <w:pPr>
              <w:spacing w:after="0"/>
              <w:rPr>
                <w:rFonts w:ascii="Times New Roman" w:hAnsi="Times New Roman" w:cs="Times New Roman"/>
              </w:rPr>
            </w:pPr>
            <w:r w:rsidRPr="00CE07A5">
              <w:rPr>
                <w:rFonts w:ascii="Times New Roman" w:hAnsi="Times New Roman" w:cs="Times New Roman"/>
                <w:color w:val="000000"/>
              </w:rPr>
              <w:t>94</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Расширение знаний о писателях, как переводчиках зарубежной литературы. На примере переводов С. Я. Маршака, К. И. Чуковского и др.</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lang w:val="ru-RU"/>
              </w:rPr>
              <w:t xml:space="preserve"> </w:t>
            </w:r>
            <w:r w:rsidRPr="00CE07A5">
              <w:rPr>
                <w:rFonts w:ascii="Times New Roman" w:hAnsi="Times New Roman" w:cs="Times New Roman"/>
                <w:color w:val="000000"/>
              </w:rPr>
              <w:t xml:space="preserve">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234">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f</w:t>
              </w:r>
              <w:r w:rsidRPr="00CE07A5">
                <w:rPr>
                  <w:rFonts w:ascii="Times New Roman" w:hAnsi="Times New Roman" w:cs="Times New Roman"/>
                  <w:color w:val="0000FF"/>
                  <w:u w:val="single"/>
                  <w:lang w:val="ru-RU"/>
                </w:rPr>
                <w:t>29</w:t>
              </w:r>
              <w:r w:rsidRPr="00CE07A5">
                <w:rPr>
                  <w:rFonts w:ascii="Times New Roman" w:hAnsi="Times New Roman" w:cs="Times New Roman"/>
                  <w:color w:val="0000FF"/>
                  <w:u w:val="single"/>
                </w:rPr>
                <w:t>f</w:t>
              </w:r>
              <w:r w:rsidRPr="00CE07A5">
                <w:rPr>
                  <w:rFonts w:ascii="Times New Roman" w:hAnsi="Times New Roman" w:cs="Times New Roman"/>
                  <w:color w:val="0000FF"/>
                  <w:u w:val="single"/>
                  <w:lang w:val="ru-RU"/>
                </w:rPr>
                <w:t>430</w:t>
              </w:r>
              <w:r w:rsidRPr="00CE07A5">
                <w:rPr>
                  <w:rFonts w:ascii="Times New Roman" w:hAnsi="Times New Roman" w:cs="Times New Roman"/>
                  <w:color w:val="0000FF"/>
                  <w:u w:val="single"/>
                </w:rPr>
                <w:t>a</w:t>
              </w:r>
            </w:hyperlink>
          </w:p>
        </w:tc>
      </w:tr>
      <w:tr w:rsidR="00525F83" w:rsidRPr="00CE07A5" w:rsidTr="00AF7325">
        <w:trPr>
          <w:trHeight w:val="144"/>
          <w:tblCellSpacing w:w="20" w:type="nil"/>
        </w:trPr>
        <w:tc>
          <w:tcPr>
            <w:tcW w:w="1149" w:type="dxa"/>
            <w:tcMar>
              <w:top w:w="50" w:type="dxa"/>
              <w:left w:w="100" w:type="dxa"/>
            </w:tcMar>
            <w:vAlign w:val="center"/>
          </w:tcPr>
          <w:p w:rsidR="00A64F6C" w:rsidRPr="00CE07A5" w:rsidRDefault="002B06A4" w:rsidP="00CE07A5">
            <w:pPr>
              <w:spacing w:after="0"/>
              <w:rPr>
                <w:rFonts w:ascii="Times New Roman" w:hAnsi="Times New Roman" w:cs="Times New Roman"/>
                <w:lang w:val="ru-RU"/>
              </w:rPr>
            </w:pPr>
            <w:r w:rsidRPr="00CE07A5">
              <w:rPr>
                <w:rFonts w:ascii="Times New Roman" w:hAnsi="Times New Roman" w:cs="Times New Roman"/>
                <w:lang w:val="ru-RU"/>
              </w:rPr>
              <w:t>95</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Волшебные предметы и помощники в литературных сказках Ш. Перро</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lang w:val="ru-RU"/>
              </w:rPr>
              <w:t xml:space="preserve"> </w:t>
            </w:r>
            <w:r w:rsidRPr="00CE07A5">
              <w:rPr>
                <w:rFonts w:ascii="Times New Roman" w:hAnsi="Times New Roman" w:cs="Times New Roman"/>
                <w:color w:val="000000"/>
              </w:rPr>
              <w:t xml:space="preserve">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235">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f</w:t>
              </w:r>
              <w:r w:rsidRPr="00CE07A5">
                <w:rPr>
                  <w:rFonts w:ascii="Times New Roman" w:hAnsi="Times New Roman" w:cs="Times New Roman"/>
                  <w:color w:val="0000FF"/>
                  <w:u w:val="single"/>
                  <w:lang w:val="ru-RU"/>
                </w:rPr>
                <w:t>29</w:t>
              </w:r>
              <w:r w:rsidRPr="00CE07A5">
                <w:rPr>
                  <w:rFonts w:ascii="Times New Roman" w:hAnsi="Times New Roman" w:cs="Times New Roman"/>
                  <w:color w:val="0000FF"/>
                  <w:u w:val="single"/>
                </w:rPr>
                <w:t>f</w:t>
              </w:r>
              <w:r w:rsidRPr="00CE07A5">
                <w:rPr>
                  <w:rFonts w:ascii="Times New Roman" w:hAnsi="Times New Roman" w:cs="Times New Roman"/>
                  <w:color w:val="0000FF"/>
                  <w:u w:val="single"/>
                  <w:lang w:val="ru-RU"/>
                </w:rPr>
                <w:t>4422</w:t>
              </w:r>
            </w:hyperlink>
          </w:p>
        </w:tc>
      </w:tr>
      <w:tr w:rsidR="00525F83" w:rsidRPr="00CE07A5" w:rsidTr="00AF7325">
        <w:trPr>
          <w:trHeight w:val="144"/>
          <w:tblCellSpacing w:w="20" w:type="nil"/>
        </w:trPr>
        <w:tc>
          <w:tcPr>
            <w:tcW w:w="1149" w:type="dxa"/>
            <w:tcMar>
              <w:top w:w="50" w:type="dxa"/>
              <w:left w:w="100" w:type="dxa"/>
            </w:tcMar>
            <w:vAlign w:val="center"/>
          </w:tcPr>
          <w:p w:rsidR="00A64F6C" w:rsidRPr="00CE07A5" w:rsidRDefault="002B06A4" w:rsidP="00CE07A5">
            <w:pPr>
              <w:spacing w:after="0"/>
              <w:rPr>
                <w:rFonts w:ascii="Times New Roman" w:hAnsi="Times New Roman" w:cs="Times New Roman"/>
                <w:lang w:val="ru-RU"/>
              </w:rPr>
            </w:pPr>
            <w:r w:rsidRPr="00CE07A5">
              <w:rPr>
                <w:rFonts w:ascii="Times New Roman" w:hAnsi="Times New Roman" w:cs="Times New Roman"/>
                <w:lang w:val="ru-RU"/>
              </w:rPr>
              <w:t>96</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Особенности литературных сказок Х.-К. Андерсена (сюжет, язык, герои) на примере сказки "Гадкий утёнок"</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lang w:val="ru-RU"/>
              </w:rPr>
              <w:t xml:space="preserve"> </w:t>
            </w:r>
            <w:r w:rsidRPr="00CE07A5">
              <w:rPr>
                <w:rFonts w:ascii="Times New Roman" w:hAnsi="Times New Roman" w:cs="Times New Roman"/>
                <w:color w:val="000000"/>
              </w:rPr>
              <w:t xml:space="preserve">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236">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f</w:t>
              </w:r>
              <w:r w:rsidRPr="00CE07A5">
                <w:rPr>
                  <w:rFonts w:ascii="Times New Roman" w:hAnsi="Times New Roman" w:cs="Times New Roman"/>
                  <w:color w:val="0000FF"/>
                  <w:u w:val="single"/>
                  <w:lang w:val="ru-RU"/>
                </w:rPr>
                <w:t>29</w:t>
              </w:r>
              <w:r w:rsidRPr="00CE07A5">
                <w:rPr>
                  <w:rFonts w:ascii="Times New Roman" w:hAnsi="Times New Roman" w:cs="Times New Roman"/>
                  <w:color w:val="0000FF"/>
                  <w:u w:val="single"/>
                </w:rPr>
                <w:t>f</w:t>
              </w:r>
              <w:r w:rsidRPr="00CE07A5">
                <w:rPr>
                  <w:rFonts w:ascii="Times New Roman" w:hAnsi="Times New Roman" w:cs="Times New Roman"/>
                  <w:color w:val="0000FF"/>
                  <w:u w:val="single"/>
                  <w:lang w:val="ru-RU"/>
                </w:rPr>
                <w:t>41</w:t>
              </w:r>
              <w:r w:rsidRPr="00CE07A5">
                <w:rPr>
                  <w:rFonts w:ascii="Times New Roman" w:hAnsi="Times New Roman" w:cs="Times New Roman"/>
                  <w:color w:val="0000FF"/>
                  <w:u w:val="single"/>
                </w:rPr>
                <w:t>de</w:t>
              </w:r>
            </w:hyperlink>
          </w:p>
        </w:tc>
      </w:tr>
      <w:tr w:rsidR="00525F83" w:rsidRPr="00CE07A5" w:rsidTr="00AF7325">
        <w:trPr>
          <w:trHeight w:val="144"/>
          <w:tblCellSpacing w:w="20" w:type="nil"/>
        </w:trPr>
        <w:tc>
          <w:tcPr>
            <w:tcW w:w="1149" w:type="dxa"/>
            <w:tcMar>
              <w:top w:w="50" w:type="dxa"/>
              <w:left w:w="100" w:type="dxa"/>
            </w:tcMar>
            <w:vAlign w:val="center"/>
          </w:tcPr>
          <w:p w:rsidR="00A64F6C" w:rsidRPr="00CE07A5" w:rsidRDefault="002B06A4" w:rsidP="00CE07A5">
            <w:pPr>
              <w:spacing w:after="0"/>
              <w:rPr>
                <w:rFonts w:ascii="Times New Roman" w:hAnsi="Times New Roman" w:cs="Times New Roman"/>
                <w:lang w:val="ru-RU"/>
              </w:rPr>
            </w:pPr>
            <w:r w:rsidRPr="00CE07A5">
              <w:rPr>
                <w:rFonts w:ascii="Times New Roman" w:hAnsi="Times New Roman" w:cs="Times New Roman"/>
                <w:lang w:val="ru-RU"/>
              </w:rPr>
              <w:t>97</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Особенности литературных сказок: раскрытие главной мысли, композиция, герои. На примере сказки Х.-К. Андерсена "Гадкий утёнок"</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lang w:val="ru-RU"/>
              </w:rPr>
              <w:t xml:space="preserve"> </w:t>
            </w:r>
            <w:r w:rsidRPr="00CE07A5">
              <w:rPr>
                <w:rFonts w:ascii="Times New Roman" w:hAnsi="Times New Roman" w:cs="Times New Roman"/>
                <w:color w:val="000000"/>
              </w:rPr>
              <w:t xml:space="preserve">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237">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f</w:t>
              </w:r>
              <w:r w:rsidRPr="00CE07A5">
                <w:rPr>
                  <w:rFonts w:ascii="Times New Roman" w:hAnsi="Times New Roman" w:cs="Times New Roman"/>
                  <w:color w:val="0000FF"/>
                  <w:u w:val="single"/>
                  <w:lang w:val="ru-RU"/>
                </w:rPr>
                <w:t>29</w:t>
              </w:r>
              <w:r w:rsidRPr="00CE07A5">
                <w:rPr>
                  <w:rFonts w:ascii="Times New Roman" w:hAnsi="Times New Roman" w:cs="Times New Roman"/>
                  <w:color w:val="0000FF"/>
                  <w:u w:val="single"/>
                </w:rPr>
                <w:t>f</w:t>
              </w:r>
              <w:r w:rsidRPr="00CE07A5">
                <w:rPr>
                  <w:rFonts w:ascii="Times New Roman" w:hAnsi="Times New Roman" w:cs="Times New Roman"/>
                  <w:color w:val="0000FF"/>
                  <w:u w:val="single"/>
                  <w:lang w:val="ru-RU"/>
                </w:rPr>
                <w:t>4</w:t>
              </w:r>
              <w:r w:rsidRPr="00CE07A5">
                <w:rPr>
                  <w:rFonts w:ascii="Times New Roman" w:hAnsi="Times New Roman" w:cs="Times New Roman"/>
                  <w:color w:val="0000FF"/>
                  <w:u w:val="single"/>
                </w:rPr>
                <w:t>d</w:t>
              </w:r>
              <w:r w:rsidRPr="00CE07A5">
                <w:rPr>
                  <w:rFonts w:ascii="Times New Roman" w:hAnsi="Times New Roman" w:cs="Times New Roman"/>
                  <w:color w:val="0000FF"/>
                  <w:u w:val="single"/>
                  <w:lang w:val="ru-RU"/>
                </w:rPr>
                <w:t>8</w:t>
              </w:r>
              <w:r w:rsidRPr="00CE07A5">
                <w:rPr>
                  <w:rFonts w:ascii="Times New Roman" w:hAnsi="Times New Roman" w:cs="Times New Roman"/>
                  <w:color w:val="0000FF"/>
                  <w:u w:val="single"/>
                </w:rPr>
                <w:t>c</w:t>
              </w:r>
            </w:hyperlink>
          </w:p>
        </w:tc>
      </w:tr>
      <w:tr w:rsidR="00525F83" w:rsidRPr="00CE07A5" w:rsidTr="00AF7325">
        <w:trPr>
          <w:trHeight w:val="144"/>
          <w:tblCellSpacing w:w="20" w:type="nil"/>
        </w:trPr>
        <w:tc>
          <w:tcPr>
            <w:tcW w:w="1149" w:type="dxa"/>
            <w:tcMar>
              <w:top w:w="50" w:type="dxa"/>
              <w:left w:w="100" w:type="dxa"/>
            </w:tcMar>
            <w:vAlign w:val="center"/>
          </w:tcPr>
          <w:p w:rsidR="00A64F6C" w:rsidRPr="00CE07A5" w:rsidRDefault="002B06A4" w:rsidP="00CE07A5">
            <w:pPr>
              <w:spacing w:after="0"/>
              <w:rPr>
                <w:rFonts w:ascii="Times New Roman" w:hAnsi="Times New Roman" w:cs="Times New Roman"/>
              </w:rPr>
            </w:pPr>
            <w:r w:rsidRPr="00CE07A5">
              <w:rPr>
                <w:rFonts w:ascii="Times New Roman" w:hAnsi="Times New Roman" w:cs="Times New Roman"/>
                <w:color w:val="000000"/>
              </w:rPr>
              <w:t>9</w:t>
            </w:r>
            <w:r w:rsidR="00070CF8" w:rsidRPr="00CE07A5">
              <w:rPr>
                <w:rFonts w:ascii="Times New Roman" w:hAnsi="Times New Roman" w:cs="Times New Roman"/>
                <w:color w:val="000000"/>
              </w:rPr>
              <w:t>8</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rPr>
            </w:pPr>
            <w:r w:rsidRPr="00CE07A5">
              <w:rPr>
                <w:rFonts w:ascii="Times New Roman" w:hAnsi="Times New Roman" w:cs="Times New Roman"/>
                <w:color w:val="000000"/>
                <w:lang w:val="ru-RU"/>
              </w:rPr>
              <w:t xml:space="preserve">Взаимоотношения человека и животных в рассказах зарубежных писателей. </w:t>
            </w:r>
            <w:r w:rsidRPr="00CE07A5">
              <w:rPr>
                <w:rFonts w:ascii="Times New Roman" w:hAnsi="Times New Roman" w:cs="Times New Roman"/>
                <w:color w:val="000000"/>
              </w:rPr>
              <w:t>На примере рассказа Джека Лондона «Бурый волк»</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rPr>
              <w:t xml:space="preserve"> 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238">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f</w:t>
              </w:r>
              <w:r w:rsidRPr="00CE07A5">
                <w:rPr>
                  <w:rFonts w:ascii="Times New Roman" w:hAnsi="Times New Roman" w:cs="Times New Roman"/>
                  <w:color w:val="0000FF"/>
                  <w:u w:val="single"/>
                  <w:lang w:val="ru-RU"/>
                </w:rPr>
                <w:t>29</w:t>
              </w:r>
              <w:r w:rsidRPr="00CE07A5">
                <w:rPr>
                  <w:rFonts w:ascii="Times New Roman" w:hAnsi="Times New Roman" w:cs="Times New Roman"/>
                  <w:color w:val="0000FF"/>
                  <w:u w:val="single"/>
                </w:rPr>
                <w:t>f</w:t>
              </w:r>
              <w:r w:rsidRPr="00CE07A5">
                <w:rPr>
                  <w:rFonts w:ascii="Times New Roman" w:hAnsi="Times New Roman" w:cs="Times New Roman"/>
                  <w:color w:val="0000FF"/>
                  <w:u w:val="single"/>
                  <w:lang w:val="ru-RU"/>
                </w:rPr>
                <w:t>488</w:t>
              </w:r>
              <w:r w:rsidRPr="00CE07A5">
                <w:rPr>
                  <w:rFonts w:ascii="Times New Roman" w:hAnsi="Times New Roman" w:cs="Times New Roman"/>
                  <w:color w:val="0000FF"/>
                  <w:u w:val="single"/>
                </w:rPr>
                <w:t>c</w:t>
              </w:r>
            </w:hyperlink>
          </w:p>
        </w:tc>
      </w:tr>
      <w:tr w:rsidR="00525F83" w:rsidRPr="00CE07A5" w:rsidTr="00AF7325">
        <w:trPr>
          <w:trHeight w:val="144"/>
          <w:tblCellSpacing w:w="20" w:type="nil"/>
        </w:trPr>
        <w:tc>
          <w:tcPr>
            <w:tcW w:w="1149" w:type="dxa"/>
            <w:tcMar>
              <w:top w:w="50" w:type="dxa"/>
              <w:left w:w="100" w:type="dxa"/>
            </w:tcMar>
            <w:vAlign w:val="center"/>
          </w:tcPr>
          <w:p w:rsidR="00A64F6C" w:rsidRPr="00CE07A5" w:rsidRDefault="002B06A4" w:rsidP="00CE07A5">
            <w:pPr>
              <w:spacing w:after="0"/>
              <w:rPr>
                <w:rFonts w:ascii="Times New Roman" w:hAnsi="Times New Roman" w:cs="Times New Roman"/>
              </w:rPr>
            </w:pPr>
            <w:r w:rsidRPr="00CE07A5">
              <w:rPr>
                <w:rFonts w:ascii="Times New Roman" w:hAnsi="Times New Roman" w:cs="Times New Roman"/>
                <w:color w:val="000000"/>
                <w:lang w:val="ru-RU"/>
              </w:rPr>
              <w:t>9</w:t>
            </w:r>
            <w:r w:rsidR="00070CF8" w:rsidRPr="00CE07A5">
              <w:rPr>
                <w:rFonts w:ascii="Times New Roman" w:hAnsi="Times New Roman" w:cs="Times New Roman"/>
                <w:color w:val="000000"/>
              </w:rPr>
              <w:t>9</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Деление текста на части, составление плана, выявление главной мысли (идеи) рассказа Джека Лондона «Бурый волк»</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lang w:val="ru-RU"/>
              </w:rPr>
              <w:t xml:space="preserve"> </w:t>
            </w:r>
            <w:r w:rsidRPr="00CE07A5">
              <w:rPr>
                <w:rFonts w:ascii="Times New Roman" w:hAnsi="Times New Roman" w:cs="Times New Roman"/>
                <w:color w:val="000000"/>
              </w:rPr>
              <w:t xml:space="preserve">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239">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f</w:t>
              </w:r>
              <w:r w:rsidRPr="00CE07A5">
                <w:rPr>
                  <w:rFonts w:ascii="Times New Roman" w:hAnsi="Times New Roman" w:cs="Times New Roman"/>
                  <w:color w:val="0000FF"/>
                  <w:u w:val="single"/>
                  <w:lang w:val="ru-RU"/>
                </w:rPr>
                <w:t>29</w:t>
              </w:r>
              <w:r w:rsidRPr="00CE07A5">
                <w:rPr>
                  <w:rFonts w:ascii="Times New Roman" w:hAnsi="Times New Roman" w:cs="Times New Roman"/>
                  <w:color w:val="0000FF"/>
                  <w:u w:val="single"/>
                </w:rPr>
                <w:t>f</w:t>
              </w:r>
              <w:r w:rsidRPr="00CE07A5">
                <w:rPr>
                  <w:rFonts w:ascii="Times New Roman" w:hAnsi="Times New Roman" w:cs="Times New Roman"/>
                  <w:color w:val="0000FF"/>
                  <w:u w:val="single"/>
                  <w:lang w:val="ru-RU"/>
                </w:rPr>
                <w:t>4544</w:t>
              </w:r>
            </w:hyperlink>
          </w:p>
        </w:tc>
      </w:tr>
      <w:tr w:rsidR="00525F83" w:rsidRPr="00CE07A5" w:rsidTr="00AF7325">
        <w:trPr>
          <w:trHeight w:val="144"/>
          <w:tblCellSpacing w:w="20" w:type="nil"/>
        </w:trPr>
        <w:tc>
          <w:tcPr>
            <w:tcW w:w="1149" w:type="dxa"/>
            <w:tcMar>
              <w:top w:w="50" w:type="dxa"/>
              <w:left w:w="100" w:type="dxa"/>
            </w:tcMar>
            <w:vAlign w:val="center"/>
          </w:tcPr>
          <w:p w:rsidR="00A64F6C" w:rsidRPr="00CE07A5" w:rsidRDefault="00070CF8" w:rsidP="00CE07A5">
            <w:pPr>
              <w:spacing w:after="0"/>
              <w:rPr>
                <w:rFonts w:ascii="Times New Roman" w:hAnsi="Times New Roman" w:cs="Times New Roman"/>
              </w:rPr>
            </w:pPr>
            <w:r w:rsidRPr="00CE07A5">
              <w:rPr>
                <w:rFonts w:ascii="Times New Roman" w:hAnsi="Times New Roman" w:cs="Times New Roman"/>
                <w:color w:val="000000"/>
              </w:rPr>
              <w:t>1</w:t>
            </w:r>
            <w:r w:rsidR="002B06A4" w:rsidRPr="00CE07A5">
              <w:rPr>
                <w:rFonts w:ascii="Times New Roman" w:hAnsi="Times New Roman" w:cs="Times New Roman"/>
                <w:color w:val="000000"/>
                <w:lang w:val="ru-RU"/>
              </w:rPr>
              <w:t>0</w:t>
            </w:r>
            <w:r w:rsidRPr="00CE07A5">
              <w:rPr>
                <w:rFonts w:ascii="Times New Roman" w:hAnsi="Times New Roman" w:cs="Times New Roman"/>
                <w:color w:val="000000"/>
              </w:rPr>
              <w:t>0</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rPr>
            </w:pPr>
            <w:r w:rsidRPr="00CE07A5">
              <w:rPr>
                <w:rFonts w:ascii="Times New Roman" w:hAnsi="Times New Roman" w:cs="Times New Roman"/>
                <w:color w:val="000000"/>
                <w:lang w:val="ru-RU"/>
              </w:rPr>
              <w:t xml:space="preserve">Средства создания образов героев-животных в рассказах зарубежных писателей. </w:t>
            </w:r>
            <w:r w:rsidRPr="00CE07A5">
              <w:rPr>
                <w:rFonts w:ascii="Times New Roman" w:hAnsi="Times New Roman" w:cs="Times New Roman"/>
                <w:color w:val="000000"/>
              </w:rPr>
              <w:t>На примере рассказа Э.Сетон-Томпсона «Чинк»</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rPr>
              <w:t xml:space="preserve"> 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240">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f</w:t>
              </w:r>
              <w:r w:rsidRPr="00CE07A5">
                <w:rPr>
                  <w:rFonts w:ascii="Times New Roman" w:hAnsi="Times New Roman" w:cs="Times New Roman"/>
                  <w:color w:val="0000FF"/>
                  <w:u w:val="single"/>
                  <w:lang w:val="ru-RU"/>
                </w:rPr>
                <w:t>29</w:t>
              </w:r>
              <w:r w:rsidRPr="00CE07A5">
                <w:rPr>
                  <w:rFonts w:ascii="Times New Roman" w:hAnsi="Times New Roman" w:cs="Times New Roman"/>
                  <w:color w:val="0000FF"/>
                  <w:u w:val="single"/>
                </w:rPr>
                <w:t>f</w:t>
              </w:r>
              <w:r w:rsidRPr="00CE07A5">
                <w:rPr>
                  <w:rFonts w:ascii="Times New Roman" w:hAnsi="Times New Roman" w:cs="Times New Roman"/>
                  <w:color w:val="0000FF"/>
                  <w:u w:val="single"/>
                  <w:lang w:val="ru-RU"/>
                </w:rPr>
                <w:t>4666</w:t>
              </w:r>
            </w:hyperlink>
          </w:p>
        </w:tc>
      </w:tr>
      <w:tr w:rsidR="00525F83" w:rsidRPr="00CE07A5" w:rsidTr="00AF7325">
        <w:trPr>
          <w:trHeight w:val="144"/>
          <w:tblCellSpacing w:w="20" w:type="nil"/>
        </w:trPr>
        <w:tc>
          <w:tcPr>
            <w:tcW w:w="1149" w:type="dxa"/>
            <w:tcMar>
              <w:top w:w="50" w:type="dxa"/>
              <w:left w:w="100" w:type="dxa"/>
            </w:tcMar>
            <w:vAlign w:val="center"/>
          </w:tcPr>
          <w:p w:rsidR="00A64F6C" w:rsidRPr="00CE07A5" w:rsidRDefault="002B06A4" w:rsidP="00CE07A5">
            <w:pPr>
              <w:spacing w:after="0"/>
              <w:rPr>
                <w:rFonts w:ascii="Times New Roman" w:hAnsi="Times New Roman" w:cs="Times New Roman"/>
              </w:rPr>
            </w:pPr>
            <w:r w:rsidRPr="00CE07A5">
              <w:rPr>
                <w:rFonts w:ascii="Times New Roman" w:hAnsi="Times New Roman" w:cs="Times New Roman"/>
                <w:color w:val="000000"/>
              </w:rPr>
              <w:t>101</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rPr>
            </w:pPr>
            <w:r w:rsidRPr="00CE07A5">
              <w:rPr>
                <w:rFonts w:ascii="Times New Roman" w:hAnsi="Times New Roman" w:cs="Times New Roman"/>
                <w:color w:val="000000"/>
                <w:lang w:val="ru-RU"/>
              </w:rPr>
              <w:t xml:space="preserve">Осознание нравственно-этических понятий: верность и преданность </w:t>
            </w:r>
            <w:r w:rsidRPr="00CE07A5">
              <w:rPr>
                <w:rFonts w:ascii="Times New Roman" w:hAnsi="Times New Roman" w:cs="Times New Roman"/>
                <w:color w:val="000000"/>
                <w:lang w:val="ru-RU"/>
              </w:rPr>
              <w:lastRenderedPageBreak/>
              <w:t xml:space="preserve">животных. </w:t>
            </w:r>
            <w:r w:rsidRPr="00CE07A5">
              <w:rPr>
                <w:rFonts w:ascii="Times New Roman" w:hAnsi="Times New Roman" w:cs="Times New Roman"/>
                <w:color w:val="000000"/>
              </w:rPr>
              <w:t>На примере рассказа Э.Сетон-Томпсона «Чинк»</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rPr>
              <w:lastRenderedPageBreak/>
              <w:t xml:space="preserve"> 1 </w:t>
            </w:r>
          </w:p>
        </w:tc>
        <w:tc>
          <w:tcPr>
            <w:tcW w:w="1841"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 xml:space="preserve">Библиотека ЦОК </w:t>
            </w:r>
            <w:hyperlink r:id="rId241">
              <w:r w:rsidRPr="00CE07A5">
                <w:rPr>
                  <w:rFonts w:ascii="Times New Roman" w:hAnsi="Times New Roman" w:cs="Times New Roman"/>
                  <w:color w:val="0000FF"/>
                  <w:u w:val="single"/>
                </w:rPr>
                <w:t>https</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m</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edsoo</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ru</w:t>
              </w:r>
              <w:r w:rsidRPr="00CE07A5">
                <w:rPr>
                  <w:rFonts w:ascii="Times New Roman" w:hAnsi="Times New Roman" w:cs="Times New Roman"/>
                  <w:color w:val="0000FF"/>
                  <w:u w:val="single"/>
                  <w:lang w:val="ru-RU"/>
                </w:rPr>
                <w:t>/</w:t>
              </w:r>
              <w:r w:rsidRPr="00CE07A5">
                <w:rPr>
                  <w:rFonts w:ascii="Times New Roman" w:hAnsi="Times New Roman" w:cs="Times New Roman"/>
                  <w:color w:val="0000FF"/>
                  <w:u w:val="single"/>
                </w:rPr>
                <w:t>f</w:t>
              </w:r>
              <w:r w:rsidRPr="00CE07A5">
                <w:rPr>
                  <w:rFonts w:ascii="Times New Roman" w:hAnsi="Times New Roman" w:cs="Times New Roman"/>
                  <w:color w:val="0000FF"/>
                  <w:u w:val="single"/>
                  <w:lang w:val="ru-RU"/>
                </w:rPr>
                <w:t>29</w:t>
              </w:r>
              <w:r w:rsidRPr="00CE07A5">
                <w:rPr>
                  <w:rFonts w:ascii="Times New Roman" w:hAnsi="Times New Roman" w:cs="Times New Roman"/>
                  <w:color w:val="0000FF"/>
                  <w:u w:val="single"/>
                </w:rPr>
                <w:t>f</w:t>
              </w:r>
              <w:r w:rsidRPr="00CE07A5">
                <w:rPr>
                  <w:rFonts w:ascii="Times New Roman" w:hAnsi="Times New Roman" w:cs="Times New Roman"/>
                  <w:color w:val="0000FF"/>
                  <w:u w:val="single"/>
                  <w:lang w:val="ru-RU"/>
                </w:rPr>
                <w:t>4774</w:t>
              </w:r>
            </w:hyperlink>
          </w:p>
        </w:tc>
      </w:tr>
      <w:tr w:rsidR="00525F83" w:rsidRPr="00CE07A5" w:rsidTr="00AF7325">
        <w:trPr>
          <w:trHeight w:val="144"/>
          <w:tblCellSpacing w:w="20" w:type="nil"/>
        </w:trPr>
        <w:tc>
          <w:tcPr>
            <w:tcW w:w="1149" w:type="dxa"/>
            <w:tcMar>
              <w:top w:w="50" w:type="dxa"/>
              <w:left w:w="100" w:type="dxa"/>
            </w:tcMar>
            <w:vAlign w:val="center"/>
          </w:tcPr>
          <w:p w:rsidR="00A64F6C" w:rsidRPr="00CE07A5" w:rsidRDefault="002B06A4" w:rsidP="00CE07A5">
            <w:pPr>
              <w:spacing w:after="0"/>
              <w:rPr>
                <w:rFonts w:ascii="Times New Roman" w:hAnsi="Times New Roman" w:cs="Times New Roman"/>
              </w:rPr>
            </w:pPr>
            <w:r w:rsidRPr="00CE07A5">
              <w:rPr>
                <w:rFonts w:ascii="Times New Roman" w:hAnsi="Times New Roman" w:cs="Times New Roman"/>
                <w:color w:val="000000"/>
              </w:rPr>
              <w:lastRenderedPageBreak/>
              <w:t>102</w:t>
            </w:r>
          </w:p>
        </w:tc>
        <w:tc>
          <w:tcPr>
            <w:tcW w:w="3984" w:type="dxa"/>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Проверочная работа по итогам изученного в 3 классе</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lang w:val="ru-RU"/>
              </w:rPr>
              <w:t xml:space="preserve"> </w:t>
            </w:r>
            <w:r w:rsidRPr="00CE07A5">
              <w:rPr>
                <w:rFonts w:ascii="Times New Roman" w:hAnsi="Times New Roman" w:cs="Times New Roman"/>
                <w:color w:val="000000"/>
              </w:rPr>
              <w:t xml:space="preserve">1 </w:t>
            </w:r>
          </w:p>
        </w:tc>
        <w:tc>
          <w:tcPr>
            <w:tcW w:w="1841"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rPr>
              <w:t xml:space="preserve"> 1 </w:t>
            </w:r>
          </w:p>
        </w:tc>
        <w:tc>
          <w:tcPr>
            <w:tcW w:w="1910" w:type="dxa"/>
            <w:tcMar>
              <w:top w:w="50" w:type="dxa"/>
              <w:left w:w="100" w:type="dxa"/>
            </w:tcMar>
            <w:vAlign w:val="center"/>
          </w:tcPr>
          <w:p w:rsidR="00A64F6C" w:rsidRPr="00CE07A5" w:rsidRDefault="00A64F6C" w:rsidP="00CE07A5">
            <w:pPr>
              <w:spacing w:after="0"/>
              <w:jc w:val="center"/>
              <w:rPr>
                <w:rFonts w:ascii="Times New Roman" w:hAnsi="Times New Roman" w:cs="Times New Roman"/>
              </w:rPr>
            </w:pPr>
          </w:p>
        </w:tc>
        <w:tc>
          <w:tcPr>
            <w:tcW w:w="1347" w:type="dxa"/>
            <w:tcMar>
              <w:top w:w="50" w:type="dxa"/>
              <w:left w:w="100" w:type="dxa"/>
            </w:tcMar>
            <w:vAlign w:val="center"/>
          </w:tcPr>
          <w:p w:rsidR="00A64F6C" w:rsidRPr="00CE07A5" w:rsidRDefault="00A64F6C" w:rsidP="00CE07A5">
            <w:pPr>
              <w:spacing w:after="0"/>
              <w:rPr>
                <w:rFonts w:ascii="Times New Roman" w:hAnsi="Times New Roman" w:cs="Times New Roman"/>
              </w:rPr>
            </w:pPr>
          </w:p>
        </w:tc>
        <w:tc>
          <w:tcPr>
            <w:tcW w:w="2861" w:type="dxa"/>
            <w:tcMar>
              <w:top w:w="50" w:type="dxa"/>
              <w:left w:w="100" w:type="dxa"/>
            </w:tcMar>
            <w:vAlign w:val="center"/>
          </w:tcPr>
          <w:p w:rsidR="00A64F6C" w:rsidRPr="00CE07A5" w:rsidRDefault="00A64F6C" w:rsidP="00CE07A5">
            <w:pPr>
              <w:spacing w:after="0"/>
              <w:rPr>
                <w:rFonts w:ascii="Times New Roman" w:hAnsi="Times New Roman" w:cs="Times New Roman"/>
              </w:rPr>
            </w:pPr>
          </w:p>
        </w:tc>
      </w:tr>
      <w:tr w:rsidR="00AF7325" w:rsidRPr="00CE07A5" w:rsidTr="00AF7325">
        <w:trPr>
          <w:trHeight w:val="144"/>
          <w:tblCellSpacing w:w="20" w:type="nil"/>
        </w:trPr>
        <w:tc>
          <w:tcPr>
            <w:tcW w:w="1149" w:type="dxa"/>
            <w:tcMar>
              <w:top w:w="50" w:type="dxa"/>
              <w:left w:w="100" w:type="dxa"/>
            </w:tcMar>
            <w:vAlign w:val="center"/>
          </w:tcPr>
          <w:p w:rsidR="00AF7325" w:rsidRPr="00CE07A5" w:rsidRDefault="00AF7325" w:rsidP="00CE07A5">
            <w:pPr>
              <w:spacing w:after="0"/>
              <w:rPr>
                <w:rFonts w:ascii="Times New Roman" w:hAnsi="Times New Roman" w:cs="Times New Roman"/>
                <w:color w:val="000000"/>
              </w:rPr>
            </w:pPr>
          </w:p>
        </w:tc>
        <w:tc>
          <w:tcPr>
            <w:tcW w:w="3984" w:type="dxa"/>
            <w:tcMar>
              <w:top w:w="50" w:type="dxa"/>
              <w:left w:w="100" w:type="dxa"/>
            </w:tcMar>
            <w:vAlign w:val="center"/>
          </w:tcPr>
          <w:p w:rsidR="00AF7325" w:rsidRPr="00CE07A5" w:rsidRDefault="00AF7325" w:rsidP="00CE07A5">
            <w:pPr>
              <w:spacing w:after="0"/>
              <w:rPr>
                <w:rFonts w:ascii="Times New Roman" w:hAnsi="Times New Roman" w:cs="Times New Roman"/>
                <w:color w:val="000000"/>
                <w:lang w:val="ru-RU"/>
              </w:rPr>
            </w:pPr>
            <w:r w:rsidRPr="00CE07A5">
              <w:rPr>
                <w:rFonts w:ascii="Times New Roman" w:hAnsi="Times New Roman" w:cs="Times New Roman"/>
                <w:color w:val="000000"/>
                <w:lang w:val="ru-RU"/>
              </w:rPr>
              <w:t>Осознание важности читательской деятельности. Работа со стихотворением Б.Заходера «Что такое стихи</w:t>
            </w:r>
          </w:p>
        </w:tc>
        <w:tc>
          <w:tcPr>
            <w:tcW w:w="948" w:type="dxa"/>
            <w:tcMar>
              <w:top w:w="50" w:type="dxa"/>
              <w:left w:w="100" w:type="dxa"/>
            </w:tcMar>
            <w:vAlign w:val="center"/>
          </w:tcPr>
          <w:p w:rsidR="00AF7325" w:rsidRPr="00CE07A5" w:rsidRDefault="00AF7325" w:rsidP="00CE07A5">
            <w:pPr>
              <w:spacing w:after="0"/>
              <w:jc w:val="center"/>
              <w:rPr>
                <w:rFonts w:ascii="Times New Roman" w:hAnsi="Times New Roman" w:cs="Times New Roman"/>
                <w:color w:val="000000"/>
                <w:lang w:val="ru-RU"/>
              </w:rPr>
            </w:pPr>
            <w:r w:rsidRPr="00CE07A5">
              <w:rPr>
                <w:rFonts w:ascii="Times New Roman" w:hAnsi="Times New Roman" w:cs="Times New Roman"/>
                <w:color w:val="000000"/>
                <w:lang w:val="ru-RU"/>
              </w:rPr>
              <w:t>1</w:t>
            </w:r>
          </w:p>
        </w:tc>
        <w:tc>
          <w:tcPr>
            <w:tcW w:w="1841" w:type="dxa"/>
            <w:tcMar>
              <w:top w:w="50" w:type="dxa"/>
              <w:left w:w="100" w:type="dxa"/>
            </w:tcMar>
            <w:vAlign w:val="center"/>
          </w:tcPr>
          <w:p w:rsidR="00AF7325" w:rsidRPr="00CE07A5" w:rsidRDefault="00AF7325" w:rsidP="00CE07A5">
            <w:pPr>
              <w:spacing w:after="0"/>
              <w:jc w:val="center"/>
              <w:rPr>
                <w:rFonts w:ascii="Times New Roman" w:hAnsi="Times New Roman" w:cs="Times New Roman"/>
                <w:color w:val="000000"/>
                <w:lang w:val="ru-RU"/>
              </w:rPr>
            </w:pPr>
          </w:p>
        </w:tc>
        <w:tc>
          <w:tcPr>
            <w:tcW w:w="1910" w:type="dxa"/>
            <w:tcMar>
              <w:top w:w="50" w:type="dxa"/>
              <w:left w:w="100" w:type="dxa"/>
            </w:tcMar>
            <w:vAlign w:val="center"/>
          </w:tcPr>
          <w:p w:rsidR="00AF7325" w:rsidRPr="00CE07A5" w:rsidRDefault="00AF7325" w:rsidP="00CE07A5">
            <w:pPr>
              <w:spacing w:after="0"/>
              <w:jc w:val="center"/>
              <w:rPr>
                <w:rFonts w:ascii="Times New Roman" w:hAnsi="Times New Roman" w:cs="Times New Roman"/>
                <w:lang w:val="ru-RU"/>
              </w:rPr>
            </w:pPr>
          </w:p>
        </w:tc>
        <w:tc>
          <w:tcPr>
            <w:tcW w:w="1347" w:type="dxa"/>
            <w:tcMar>
              <w:top w:w="50" w:type="dxa"/>
              <w:left w:w="100" w:type="dxa"/>
            </w:tcMar>
            <w:vAlign w:val="center"/>
          </w:tcPr>
          <w:p w:rsidR="00AF7325" w:rsidRPr="00CE07A5" w:rsidRDefault="00AF7325" w:rsidP="00CE07A5">
            <w:pPr>
              <w:spacing w:after="0"/>
              <w:rPr>
                <w:rFonts w:ascii="Times New Roman" w:hAnsi="Times New Roman" w:cs="Times New Roman"/>
                <w:lang w:val="ru-RU"/>
              </w:rPr>
            </w:pPr>
          </w:p>
        </w:tc>
        <w:tc>
          <w:tcPr>
            <w:tcW w:w="2861" w:type="dxa"/>
            <w:tcMar>
              <w:top w:w="50" w:type="dxa"/>
              <w:left w:w="100" w:type="dxa"/>
            </w:tcMar>
            <w:vAlign w:val="center"/>
          </w:tcPr>
          <w:p w:rsidR="00AF7325" w:rsidRPr="00CE07A5" w:rsidRDefault="00AF7325" w:rsidP="00CE07A5">
            <w:pPr>
              <w:spacing w:after="0"/>
              <w:rPr>
                <w:rFonts w:ascii="Times New Roman" w:hAnsi="Times New Roman" w:cs="Times New Roman"/>
                <w:lang w:val="ru-RU"/>
              </w:rPr>
            </w:pPr>
          </w:p>
        </w:tc>
      </w:tr>
      <w:tr w:rsidR="00A64F6C" w:rsidRPr="00CE07A5" w:rsidTr="00AF7325">
        <w:trPr>
          <w:trHeight w:val="144"/>
          <w:tblCellSpacing w:w="20" w:type="nil"/>
        </w:trPr>
        <w:tc>
          <w:tcPr>
            <w:tcW w:w="0" w:type="auto"/>
            <w:gridSpan w:val="2"/>
            <w:tcMar>
              <w:top w:w="50" w:type="dxa"/>
              <w:left w:w="100" w:type="dxa"/>
            </w:tcMar>
            <w:vAlign w:val="center"/>
          </w:tcPr>
          <w:p w:rsidR="00A64F6C" w:rsidRPr="00CE07A5" w:rsidRDefault="00070CF8" w:rsidP="00CE07A5">
            <w:pPr>
              <w:spacing w:after="0"/>
              <w:rPr>
                <w:rFonts w:ascii="Times New Roman" w:hAnsi="Times New Roman" w:cs="Times New Roman"/>
                <w:lang w:val="ru-RU"/>
              </w:rPr>
            </w:pPr>
            <w:r w:rsidRPr="00CE07A5">
              <w:rPr>
                <w:rFonts w:ascii="Times New Roman" w:hAnsi="Times New Roman" w:cs="Times New Roman"/>
                <w:color w:val="000000"/>
                <w:lang w:val="ru-RU"/>
              </w:rPr>
              <w:t>ОБЩЕЕ КОЛИЧЕСТВО ЧАСОВ ПО ПРОГРАММЕ</w:t>
            </w:r>
          </w:p>
        </w:tc>
        <w:tc>
          <w:tcPr>
            <w:tcW w:w="948" w:type="dxa"/>
            <w:tcMar>
              <w:top w:w="50" w:type="dxa"/>
              <w:left w:w="100" w:type="dxa"/>
            </w:tcMar>
            <w:vAlign w:val="center"/>
          </w:tcPr>
          <w:p w:rsidR="00A64F6C" w:rsidRPr="00CE07A5" w:rsidRDefault="00070CF8" w:rsidP="00CE07A5">
            <w:pPr>
              <w:spacing w:after="0"/>
              <w:jc w:val="center"/>
              <w:rPr>
                <w:rFonts w:ascii="Times New Roman" w:hAnsi="Times New Roman" w:cs="Times New Roman"/>
                <w:lang w:val="ru-RU"/>
              </w:rPr>
            </w:pPr>
            <w:r w:rsidRPr="00CE07A5">
              <w:rPr>
                <w:rFonts w:ascii="Times New Roman" w:hAnsi="Times New Roman" w:cs="Times New Roman"/>
                <w:color w:val="000000"/>
                <w:lang w:val="ru-RU"/>
              </w:rPr>
              <w:t xml:space="preserve"> </w:t>
            </w:r>
            <w:r w:rsidR="002B06A4" w:rsidRPr="00CE07A5">
              <w:rPr>
                <w:rFonts w:ascii="Times New Roman" w:hAnsi="Times New Roman" w:cs="Times New Roman"/>
                <w:color w:val="000000"/>
                <w:lang w:val="ru-RU"/>
              </w:rPr>
              <w:t>102</w:t>
            </w:r>
          </w:p>
        </w:tc>
        <w:tc>
          <w:tcPr>
            <w:tcW w:w="1841" w:type="dxa"/>
            <w:tcMar>
              <w:top w:w="50" w:type="dxa"/>
              <w:left w:w="100" w:type="dxa"/>
            </w:tcMar>
            <w:vAlign w:val="center"/>
          </w:tcPr>
          <w:p w:rsidR="00A64F6C" w:rsidRPr="00CE07A5" w:rsidRDefault="002B06A4" w:rsidP="00CE07A5">
            <w:pPr>
              <w:spacing w:after="0"/>
              <w:jc w:val="center"/>
              <w:rPr>
                <w:rFonts w:ascii="Times New Roman" w:hAnsi="Times New Roman" w:cs="Times New Roman"/>
              </w:rPr>
            </w:pPr>
            <w:r w:rsidRPr="00CE07A5">
              <w:rPr>
                <w:rFonts w:ascii="Times New Roman" w:hAnsi="Times New Roman" w:cs="Times New Roman"/>
                <w:color w:val="000000"/>
              </w:rPr>
              <w:t xml:space="preserve"> 6</w:t>
            </w:r>
          </w:p>
        </w:tc>
        <w:tc>
          <w:tcPr>
            <w:tcW w:w="1910" w:type="dxa"/>
            <w:tcMar>
              <w:top w:w="50" w:type="dxa"/>
              <w:left w:w="100" w:type="dxa"/>
            </w:tcMar>
            <w:vAlign w:val="center"/>
          </w:tcPr>
          <w:p w:rsidR="00A64F6C" w:rsidRPr="00CE07A5" w:rsidRDefault="00070CF8" w:rsidP="00CE07A5">
            <w:pPr>
              <w:spacing w:after="0"/>
              <w:jc w:val="center"/>
              <w:rPr>
                <w:rFonts w:ascii="Times New Roman" w:hAnsi="Times New Roman" w:cs="Times New Roman"/>
              </w:rPr>
            </w:pPr>
            <w:r w:rsidRPr="00CE07A5">
              <w:rPr>
                <w:rFonts w:ascii="Times New Roman" w:hAnsi="Times New Roman" w:cs="Times New Roman"/>
                <w:color w:val="000000"/>
              </w:rPr>
              <w:t xml:space="preserve"> 0 </w:t>
            </w:r>
          </w:p>
        </w:tc>
        <w:tc>
          <w:tcPr>
            <w:tcW w:w="0" w:type="auto"/>
            <w:gridSpan w:val="2"/>
            <w:tcMar>
              <w:top w:w="50" w:type="dxa"/>
              <w:left w:w="100" w:type="dxa"/>
            </w:tcMar>
            <w:vAlign w:val="center"/>
          </w:tcPr>
          <w:p w:rsidR="00A64F6C" w:rsidRPr="00CE07A5" w:rsidRDefault="00A64F6C" w:rsidP="00CE07A5">
            <w:pPr>
              <w:spacing w:after="0"/>
              <w:rPr>
                <w:rFonts w:ascii="Times New Roman" w:hAnsi="Times New Roman" w:cs="Times New Roman"/>
              </w:rPr>
            </w:pPr>
          </w:p>
        </w:tc>
      </w:tr>
    </w:tbl>
    <w:p w:rsidR="00A64F6C" w:rsidRPr="00CE07A5" w:rsidRDefault="00A64F6C" w:rsidP="00CE07A5">
      <w:pPr>
        <w:spacing w:after="0"/>
        <w:rPr>
          <w:rFonts w:ascii="Times New Roman" w:hAnsi="Times New Roman" w:cs="Times New Roman"/>
        </w:rPr>
        <w:sectPr w:rsidR="00A64F6C" w:rsidRPr="00CE07A5">
          <w:pgSz w:w="16383" w:h="11906" w:orient="landscape"/>
          <w:pgMar w:top="1134" w:right="850" w:bottom="1134" w:left="1701" w:header="720" w:footer="720" w:gutter="0"/>
          <w:cols w:space="720"/>
        </w:sectPr>
      </w:pPr>
    </w:p>
    <w:p w:rsidR="00A64F6C" w:rsidRDefault="00070CF8">
      <w:pPr>
        <w:spacing w:after="0"/>
        <w:ind w:left="120"/>
      </w:pPr>
      <w:r>
        <w:rPr>
          <w:rFonts w:ascii="Times New Roman" w:hAnsi="Times New Roman"/>
          <w:b/>
          <w:color w:val="000000"/>
          <w:sz w:val="28"/>
        </w:rPr>
        <w:lastRenderedPageBreak/>
        <w:t xml:space="preserve"> 4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82"/>
        <w:gridCol w:w="3881"/>
        <w:gridCol w:w="1147"/>
        <w:gridCol w:w="1841"/>
        <w:gridCol w:w="1910"/>
        <w:gridCol w:w="1347"/>
        <w:gridCol w:w="2824"/>
      </w:tblGrid>
      <w:tr w:rsidR="00A64F6C">
        <w:trPr>
          <w:trHeight w:val="144"/>
          <w:tblCellSpacing w:w="20" w:type="nil"/>
        </w:trPr>
        <w:tc>
          <w:tcPr>
            <w:tcW w:w="460" w:type="dxa"/>
            <w:vMerge w:val="restart"/>
            <w:tcMar>
              <w:top w:w="50" w:type="dxa"/>
              <w:left w:w="100" w:type="dxa"/>
            </w:tcMar>
            <w:vAlign w:val="center"/>
          </w:tcPr>
          <w:p w:rsidR="00A64F6C" w:rsidRDefault="00070CF8">
            <w:pPr>
              <w:spacing w:after="0"/>
              <w:ind w:left="135"/>
            </w:pPr>
            <w:r>
              <w:rPr>
                <w:rFonts w:ascii="Times New Roman" w:hAnsi="Times New Roman"/>
                <w:b/>
                <w:color w:val="000000"/>
                <w:sz w:val="24"/>
              </w:rPr>
              <w:t xml:space="preserve">№ п/п </w:t>
            </w:r>
          </w:p>
          <w:p w:rsidR="00A64F6C" w:rsidRDefault="00A64F6C">
            <w:pPr>
              <w:spacing w:after="0"/>
              <w:ind w:left="135"/>
            </w:pPr>
          </w:p>
        </w:tc>
        <w:tc>
          <w:tcPr>
            <w:tcW w:w="3224" w:type="dxa"/>
            <w:vMerge w:val="restart"/>
            <w:tcMar>
              <w:top w:w="50" w:type="dxa"/>
              <w:left w:w="100" w:type="dxa"/>
            </w:tcMar>
            <w:vAlign w:val="center"/>
          </w:tcPr>
          <w:p w:rsidR="00A64F6C" w:rsidRDefault="00070CF8">
            <w:pPr>
              <w:spacing w:after="0"/>
              <w:ind w:left="135"/>
            </w:pPr>
            <w:r>
              <w:rPr>
                <w:rFonts w:ascii="Times New Roman" w:hAnsi="Times New Roman"/>
                <w:b/>
                <w:color w:val="000000"/>
                <w:sz w:val="24"/>
              </w:rPr>
              <w:t xml:space="preserve">Тема урока </w:t>
            </w:r>
          </w:p>
          <w:p w:rsidR="00A64F6C" w:rsidRDefault="00A64F6C">
            <w:pPr>
              <w:spacing w:after="0"/>
              <w:ind w:left="135"/>
            </w:pPr>
          </w:p>
        </w:tc>
        <w:tc>
          <w:tcPr>
            <w:tcW w:w="0" w:type="auto"/>
            <w:gridSpan w:val="3"/>
            <w:tcMar>
              <w:top w:w="50" w:type="dxa"/>
              <w:left w:w="100" w:type="dxa"/>
            </w:tcMar>
            <w:vAlign w:val="center"/>
          </w:tcPr>
          <w:p w:rsidR="00A64F6C" w:rsidRDefault="00070CF8">
            <w:pPr>
              <w:spacing w:after="0"/>
            </w:pPr>
            <w:r>
              <w:rPr>
                <w:rFonts w:ascii="Times New Roman" w:hAnsi="Times New Roman"/>
                <w:b/>
                <w:color w:val="000000"/>
                <w:sz w:val="24"/>
              </w:rPr>
              <w:t>Количество часов</w:t>
            </w:r>
          </w:p>
        </w:tc>
        <w:tc>
          <w:tcPr>
            <w:tcW w:w="1134" w:type="dxa"/>
            <w:vMerge w:val="restart"/>
            <w:tcMar>
              <w:top w:w="50" w:type="dxa"/>
              <w:left w:w="100" w:type="dxa"/>
            </w:tcMar>
            <w:vAlign w:val="center"/>
          </w:tcPr>
          <w:p w:rsidR="00A64F6C" w:rsidRDefault="00070CF8">
            <w:pPr>
              <w:spacing w:after="0"/>
              <w:ind w:left="135"/>
            </w:pPr>
            <w:r>
              <w:rPr>
                <w:rFonts w:ascii="Times New Roman" w:hAnsi="Times New Roman"/>
                <w:b/>
                <w:color w:val="000000"/>
                <w:sz w:val="24"/>
              </w:rPr>
              <w:t xml:space="preserve">Дата изучения </w:t>
            </w:r>
          </w:p>
          <w:p w:rsidR="00A64F6C" w:rsidRDefault="00A64F6C">
            <w:pPr>
              <w:spacing w:after="0"/>
              <w:ind w:left="135"/>
            </w:pPr>
          </w:p>
        </w:tc>
        <w:tc>
          <w:tcPr>
            <w:tcW w:w="1952" w:type="dxa"/>
            <w:vMerge w:val="restart"/>
            <w:tcMar>
              <w:top w:w="50" w:type="dxa"/>
              <w:left w:w="100" w:type="dxa"/>
            </w:tcMar>
            <w:vAlign w:val="center"/>
          </w:tcPr>
          <w:p w:rsidR="00A64F6C" w:rsidRDefault="00070CF8">
            <w:pPr>
              <w:spacing w:after="0"/>
              <w:ind w:left="135"/>
            </w:pPr>
            <w:r>
              <w:rPr>
                <w:rFonts w:ascii="Times New Roman" w:hAnsi="Times New Roman"/>
                <w:b/>
                <w:color w:val="000000"/>
                <w:sz w:val="24"/>
              </w:rPr>
              <w:t xml:space="preserve">Электронные цифровые образовательные ресурсы </w:t>
            </w:r>
          </w:p>
          <w:p w:rsidR="00A64F6C" w:rsidRDefault="00A64F6C">
            <w:pPr>
              <w:spacing w:after="0"/>
              <w:ind w:left="135"/>
            </w:pPr>
          </w:p>
        </w:tc>
      </w:tr>
      <w:tr w:rsidR="00A64F6C">
        <w:trPr>
          <w:trHeight w:val="144"/>
          <w:tblCellSpacing w:w="20" w:type="nil"/>
        </w:trPr>
        <w:tc>
          <w:tcPr>
            <w:tcW w:w="0" w:type="auto"/>
            <w:vMerge/>
            <w:tcBorders>
              <w:top w:val="nil"/>
            </w:tcBorders>
            <w:tcMar>
              <w:top w:w="50" w:type="dxa"/>
              <w:left w:w="100" w:type="dxa"/>
            </w:tcMar>
          </w:tcPr>
          <w:p w:rsidR="00A64F6C" w:rsidRDefault="00A64F6C"/>
        </w:tc>
        <w:tc>
          <w:tcPr>
            <w:tcW w:w="0" w:type="auto"/>
            <w:vMerge/>
            <w:tcBorders>
              <w:top w:val="nil"/>
            </w:tcBorders>
            <w:tcMar>
              <w:top w:w="50" w:type="dxa"/>
              <w:left w:w="100" w:type="dxa"/>
            </w:tcMar>
          </w:tcPr>
          <w:p w:rsidR="00A64F6C" w:rsidRDefault="00A64F6C"/>
        </w:tc>
        <w:tc>
          <w:tcPr>
            <w:tcW w:w="809" w:type="dxa"/>
            <w:tcMar>
              <w:top w:w="50" w:type="dxa"/>
              <w:left w:w="100" w:type="dxa"/>
            </w:tcMar>
            <w:vAlign w:val="center"/>
          </w:tcPr>
          <w:p w:rsidR="00A64F6C" w:rsidRDefault="00070CF8">
            <w:pPr>
              <w:spacing w:after="0"/>
              <w:ind w:left="135"/>
            </w:pPr>
            <w:r>
              <w:rPr>
                <w:rFonts w:ascii="Times New Roman" w:hAnsi="Times New Roman"/>
                <w:b/>
                <w:color w:val="000000"/>
                <w:sz w:val="24"/>
              </w:rPr>
              <w:t xml:space="preserve">Всего </w:t>
            </w:r>
          </w:p>
          <w:p w:rsidR="00A64F6C" w:rsidRDefault="00A64F6C">
            <w:pPr>
              <w:spacing w:after="0"/>
              <w:ind w:left="135"/>
            </w:pPr>
          </w:p>
        </w:tc>
        <w:tc>
          <w:tcPr>
            <w:tcW w:w="1503" w:type="dxa"/>
            <w:tcMar>
              <w:top w:w="50" w:type="dxa"/>
              <w:left w:w="100" w:type="dxa"/>
            </w:tcMar>
            <w:vAlign w:val="center"/>
          </w:tcPr>
          <w:p w:rsidR="00A64F6C" w:rsidRDefault="00070CF8">
            <w:pPr>
              <w:spacing w:after="0"/>
              <w:ind w:left="135"/>
            </w:pPr>
            <w:r>
              <w:rPr>
                <w:rFonts w:ascii="Times New Roman" w:hAnsi="Times New Roman"/>
                <w:b/>
                <w:color w:val="000000"/>
                <w:sz w:val="24"/>
              </w:rPr>
              <w:t xml:space="preserve">Контрольные работы </w:t>
            </w:r>
          </w:p>
          <w:p w:rsidR="00A64F6C" w:rsidRDefault="00A64F6C">
            <w:pPr>
              <w:spacing w:after="0"/>
              <w:ind w:left="135"/>
            </w:pPr>
          </w:p>
        </w:tc>
        <w:tc>
          <w:tcPr>
            <w:tcW w:w="1604" w:type="dxa"/>
            <w:tcMar>
              <w:top w:w="50" w:type="dxa"/>
              <w:left w:w="100" w:type="dxa"/>
            </w:tcMar>
            <w:vAlign w:val="center"/>
          </w:tcPr>
          <w:p w:rsidR="00A64F6C" w:rsidRDefault="00070CF8">
            <w:pPr>
              <w:spacing w:after="0"/>
              <w:ind w:left="135"/>
            </w:pPr>
            <w:r>
              <w:rPr>
                <w:rFonts w:ascii="Times New Roman" w:hAnsi="Times New Roman"/>
                <w:b/>
                <w:color w:val="000000"/>
                <w:sz w:val="24"/>
              </w:rPr>
              <w:t xml:space="preserve">Практические работы </w:t>
            </w:r>
          </w:p>
          <w:p w:rsidR="00A64F6C" w:rsidRDefault="00A64F6C">
            <w:pPr>
              <w:spacing w:after="0"/>
              <w:ind w:left="135"/>
            </w:pPr>
          </w:p>
        </w:tc>
        <w:tc>
          <w:tcPr>
            <w:tcW w:w="0" w:type="auto"/>
            <w:vMerge/>
            <w:tcBorders>
              <w:top w:val="nil"/>
            </w:tcBorders>
            <w:tcMar>
              <w:top w:w="50" w:type="dxa"/>
              <w:left w:w="100" w:type="dxa"/>
            </w:tcMar>
          </w:tcPr>
          <w:p w:rsidR="00A64F6C" w:rsidRDefault="00A64F6C"/>
        </w:tc>
        <w:tc>
          <w:tcPr>
            <w:tcW w:w="0" w:type="auto"/>
            <w:vMerge/>
            <w:tcBorders>
              <w:top w:val="nil"/>
            </w:tcBorders>
            <w:tcMar>
              <w:top w:w="50" w:type="dxa"/>
              <w:left w:w="100" w:type="dxa"/>
            </w:tcMar>
          </w:tcPr>
          <w:p w:rsidR="00A64F6C" w:rsidRDefault="00A64F6C"/>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1</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Разнообразие малых жанров фольклора (назначение, сравнение, классификация)</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242">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67</w:t>
              </w:r>
              <w:r>
                <w:rPr>
                  <w:rFonts w:ascii="Times New Roman" w:hAnsi="Times New Roman"/>
                  <w:color w:val="0000FF"/>
                  <w:u w:val="single"/>
                </w:rPr>
                <w:t>cc</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2</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Проявление народной культуры в разнообразных видах фольклора: словесном, музыкальном, обрядовом (календарном)</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243">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6952</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3</w:t>
            </w:r>
          </w:p>
        </w:tc>
        <w:tc>
          <w:tcPr>
            <w:tcW w:w="3224"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Образы русских богатырей: где жил, чем занимался, какими качествами обладал. </w:t>
            </w:r>
            <w:r>
              <w:rPr>
                <w:rFonts w:ascii="Times New Roman" w:hAnsi="Times New Roman"/>
                <w:color w:val="000000"/>
                <w:sz w:val="24"/>
              </w:rPr>
              <w:t>На примере былины «Ильины три поездочки»</w:t>
            </w:r>
          </w:p>
        </w:tc>
        <w:tc>
          <w:tcPr>
            <w:tcW w:w="809"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244">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6</w:t>
              </w:r>
              <w:r>
                <w:rPr>
                  <w:rFonts w:ascii="Times New Roman" w:hAnsi="Times New Roman"/>
                  <w:color w:val="0000FF"/>
                  <w:u w:val="single"/>
                </w:rPr>
                <w:t>d</w:t>
              </w:r>
              <w:r w:rsidRPr="00C008A6">
                <w:rPr>
                  <w:rFonts w:ascii="Times New Roman" w:hAnsi="Times New Roman"/>
                  <w:color w:val="0000FF"/>
                  <w:u w:val="single"/>
                  <w:lang w:val="ru-RU"/>
                </w:rPr>
                <w:t>1</w:t>
              </w:r>
              <w:r>
                <w:rPr>
                  <w:rFonts w:ascii="Times New Roman" w:hAnsi="Times New Roman"/>
                  <w:color w:val="0000FF"/>
                  <w:u w:val="single"/>
                </w:rPr>
                <w:t>c</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4</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Герой былины - защитник страны. На примере былины "Ильины три поездочки"</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245">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783</w:t>
              </w:r>
              <w:r>
                <w:rPr>
                  <w:rFonts w:ascii="Times New Roman" w:hAnsi="Times New Roman"/>
                  <w:color w:val="0000FF"/>
                  <w:u w:val="single"/>
                </w:rPr>
                <w:t>e</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5</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Резервный урок. Средства художественной выразительности в былине: устойчивые выражения, повторы, гипербола, устаревшие слова</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246">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6</w:t>
              </w:r>
              <w:r>
                <w:rPr>
                  <w:rFonts w:ascii="Times New Roman" w:hAnsi="Times New Roman"/>
                  <w:color w:val="0000FF"/>
                  <w:u w:val="single"/>
                </w:rPr>
                <w:t>e</w:t>
              </w:r>
              <w:r w:rsidRPr="00C008A6">
                <w:rPr>
                  <w:rFonts w:ascii="Times New Roman" w:hAnsi="Times New Roman"/>
                  <w:color w:val="0000FF"/>
                  <w:u w:val="single"/>
                  <w:lang w:val="ru-RU"/>
                </w:rPr>
                <w:t>34</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6</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Отражение народной былинной темы в творчестве художника В. М.Васнецова</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247">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6</w:t>
              </w:r>
              <w:r>
                <w:rPr>
                  <w:rFonts w:ascii="Times New Roman" w:hAnsi="Times New Roman"/>
                  <w:color w:val="0000FF"/>
                  <w:u w:val="single"/>
                </w:rPr>
                <w:t>f</w:t>
              </w:r>
              <w:r w:rsidRPr="00C008A6">
                <w:rPr>
                  <w:rFonts w:ascii="Times New Roman" w:hAnsi="Times New Roman"/>
                  <w:color w:val="0000FF"/>
                  <w:u w:val="single"/>
                  <w:lang w:val="ru-RU"/>
                </w:rPr>
                <w:t>38</w:t>
              </w:r>
            </w:hyperlink>
            <w:r w:rsidRPr="00C008A6">
              <w:rPr>
                <w:rFonts w:ascii="Times New Roman" w:hAnsi="Times New Roman"/>
                <w:color w:val="000000"/>
                <w:sz w:val="24"/>
                <w:lang w:val="ru-RU"/>
              </w:rPr>
              <w:t xml:space="preserve"> </w:t>
            </w:r>
            <w:hyperlink r:id="rId248">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70</w:t>
              </w:r>
              <w:r>
                <w:rPr>
                  <w:rFonts w:ascii="Times New Roman" w:hAnsi="Times New Roman"/>
                  <w:color w:val="0000FF"/>
                  <w:u w:val="single"/>
                </w:rPr>
                <w:t>aa</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lastRenderedPageBreak/>
              <w:t>7</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Резервный урок. Летопись «И повесил Олег щит свой на вратах Царьграда». Знакомство с произведением А. С. Пушкина «Песнь о вещем Олеге»</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249">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5</w:t>
              </w:r>
              <w:r>
                <w:rPr>
                  <w:rFonts w:ascii="Times New Roman" w:hAnsi="Times New Roman"/>
                  <w:color w:val="0000FF"/>
                  <w:u w:val="single"/>
                </w:rPr>
                <w:t>afc</w:t>
              </w:r>
            </w:hyperlink>
          </w:p>
        </w:tc>
      </w:tr>
      <w:tr w:rsidR="00A64F6C">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8</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Путешествие героя как основа композиции волшебной сказки. На примере русской народной сказки "Волшебное кольцо"</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Default="00A64F6C">
            <w:pPr>
              <w:spacing w:after="0"/>
              <w:ind w:left="135"/>
            </w:pPr>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9</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Образ Александра Невского в произведении С.Т.Романовского «Ледовое побоище». Страницы истории России, великие люди и события. На примере Житие Сергия Радонежского</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250">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62</w:t>
              </w:r>
              <w:r>
                <w:rPr>
                  <w:rFonts w:ascii="Times New Roman" w:hAnsi="Times New Roman"/>
                  <w:color w:val="0000FF"/>
                  <w:u w:val="single"/>
                </w:rPr>
                <w:t>e</w:t>
              </w:r>
              <w:r w:rsidRPr="00C008A6">
                <w:rPr>
                  <w:rFonts w:ascii="Times New Roman" w:hAnsi="Times New Roman"/>
                  <w:color w:val="0000FF"/>
                  <w:u w:val="single"/>
                  <w:lang w:val="ru-RU"/>
                </w:rPr>
                <w:t>0</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10</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Представление в сказке народного быта и культуры: сказки о животных, бытовые, волшебные</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251">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76</w:t>
              </w:r>
              <w:r>
                <w:rPr>
                  <w:rFonts w:ascii="Times New Roman" w:hAnsi="Times New Roman"/>
                  <w:color w:val="0000FF"/>
                  <w:u w:val="single"/>
                </w:rPr>
                <w:t>cc</w:t>
              </w:r>
            </w:hyperlink>
          </w:p>
        </w:tc>
      </w:tr>
      <w:tr w:rsidR="00A64F6C">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11</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Характеристика героев волшебной сказки: чем занимались, какими качествами обладают. На примере русской народной сказки "Волшебное кольцо"</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Default="00A64F6C">
            <w:pPr>
              <w:spacing w:after="0"/>
              <w:ind w:left="135"/>
            </w:pPr>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12</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Сравнение фольклорных произведений разных народов: тема, герои, сюжет. Представление в сказке </w:t>
            </w:r>
            <w:r w:rsidRPr="00C008A6">
              <w:rPr>
                <w:rFonts w:ascii="Times New Roman" w:hAnsi="Times New Roman"/>
                <w:color w:val="000000"/>
                <w:sz w:val="24"/>
                <w:lang w:val="ru-RU"/>
              </w:rPr>
              <w:lastRenderedPageBreak/>
              <w:t>нравственных ценностей, быта и культуры народов мира</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252">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6</w:t>
              </w:r>
              <w:r>
                <w:rPr>
                  <w:rFonts w:ascii="Times New Roman" w:hAnsi="Times New Roman"/>
                  <w:color w:val="0000FF"/>
                  <w:u w:val="single"/>
                </w:rPr>
                <w:t>ace</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lastRenderedPageBreak/>
              <w:t>13</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Отражение нравственных ценностей на примере фольклорных сказок народов России и мира</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253">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6</w:t>
              </w:r>
              <w:r>
                <w:rPr>
                  <w:rFonts w:ascii="Times New Roman" w:hAnsi="Times New Roman"/>
                  <w:color w:val="0000FF"/>
                  <w:u w:val="single"/>
                </w:rPr>
                <w:t>c</w:t>
              </w:r>
              <w:r w:rsidRPr="00C008A6">
                <w:rPr>
                  <w:rFonts w:ascii="Times New Roman" w:hAnsi="Times New Roman"/>
                  <w:color w:val="0000FF"/>
                  <w:u w:val="single"/>
                  <w:lang w:val="ru-RU"/>
                </w:rPr>
                <w:t>04</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14</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Тематическая проверочная работа по итогам раздела «Фольклор – народная мудрость»</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254">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7956</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15</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Резервный урок.Работа с детскими книгами на тему: «Фольклор (устное народное творчество)»: собиратели фольклора (А.Н. Афанасьев, В.И. Даль)</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255">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6</w:t>
              </w:r>
              <w:r>
                <w:rPr>
                  <w:rFonts w:ascii="Times New Roman" w:hAnsi="Times New Roman"/>
                  <w:color w:val="0000FF"/>
                  <w:u w:val="single"/>
                </w:rPr>
                <w:t>ace</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16</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Составление устного рассказа «Моё любимое произведение А.С. Пушкина»</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256">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w:t>
              </w:r>
              <w:r>
                <w:rPr>
                  <w:rFonts w:ascii="Times New Roman" w:hAnsi="Times New Roman"/>
                  <w:color w:val="0000FF"/>
                  <w:u w:val="single"/>
                </w:rPr>
                <w:t>a</w:t>
              </w:r>
              <w:r w:rsidRPr="00C008A6">
                <w:rPr>
                  <w:rFonts w:ascii="Times New Roman" w:hAnsi="Times New Roman"/>
                  <w:color w:val="0000FF"/>
                  <w:u w:val="single"/>
                  <w:lang w:val="ru-RU"/>
                </w:rPr>
                <w:t>0</w:t>
              </w:r>
              <w:r>
                <w:rPr>
                  <w:rFonts w:ascii="Times New Roman" w:hAnsi="Times New Roman"/>
                  <w:color w:val="0000FF"/>
                  <w:u w:val="single"/>
                </w:rPr>
                <w:t>bdc</w:t>
              </w:r>
              <w:r w:rsidRPr="00C008A6">
                <w:rPr>
                  <w:rFonts w:ascii="Times New Roman" w:hAnsi="Times New Roman"/>
                  <w:color w:val="0000FF"/>
                  <w:u w:val="single"/>
                  <w:lang w:val="ru-RU"/>
                </w:rPr>
                <w:t>0</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17</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Составление выставки «Произведения А.С. Пушкина». Написание аннотации к книгам на выставке</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257">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w:t>
              </w:r>
              <w:r>
                <w:rPr>
                  <w:rFonts w:ascii="Times New Roman" w:hAnsi="Times New Roman"/>
                  <w:color w:val="0000FF"/>
                  <w:u w:val="single"/>
                </w:rPr>
                <w:t>a</w:t>
              </w:r>
              <w:r w:rsidRPr="00C008A6">
                <w:rPr>
                  <w:rFonts w:ascii="Times New Roman" w:hAnsi="Times New Roman"/>
                  <w:color w:val="0000FF"/>
                  <w:u w:val="single"/>
                  <w:lang w:val="ru-RU"/>
                </w:rPr>
                <w:t>0</w:t>
              </w:r>
              <w:r>
                <w:rPr>
                  <w:rFonts w:ascii="Times New Roman" w:hAnsi="Times New Roman"/>
                  <w:color w:val="0000FF"/>
                  <w:u w:val="single"/>
                </w:rPr>
                <w:t>aa</w:t>
              </w:r>
              <w:r w:rsidRPr="00C008A6">
                <w:rPr>
                  <w:rFonts w:ascii="Times New Roman" w:hAnsi="Times New Roman"/>
                  <w:color w:val="0000FF"/>
                  <w:u w:val="single"/>
                  <w:lang w:val="ru-RU"/>
                </w:rPr>
                <w:t>06</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18</w:t>
            </w:r>
          </w:p>
        </w:tc>
        <w:tc>
          <w:tcPr>
            <w:tcW w:w="3224"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Оценка настроения и чувств, вызываемых лирическим произведением А.С. Пушкина. </w:t>
            </w:r>
            <w:r>
              <w:rPr>
                <w:rFonts w:ascii="Times New Roman" w:hAnsi="Times New Roman"/>
                <w:color w:val="000000"/>
                <w:sz w:val="24"/>
              </w:rPr>
              <w:t>На примере стихотворения «Няне»</w:t>
            </w:r>
          </w:p>
        </w:tc>
        <w:tc>
          <w:tcPr>
            <w:tcW w:w="809"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258">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w:t>
              </w:r>
              <w:r>
                <w:rPr>
                  <w:rFonts w:ascii="Times New Roman" w:hAnsi="Times New Roman"/>
                  <w:color w:val="0000FF"/>
                  <w:u w:val="single"/>
                </w:rPr>
                <w:t>a</w:t>
              </w:r>
              <w:r w:rsidRPr="00C008A6">
                <w:rPr>
                  <w:rFonts w:ascii="Times New Roman" w:hAnsi="Times New Roman"/>
                  <w:color w:val="0000FF"/>
                  <w:u w:val="single"/>
                  <w:lang w:val="ru-RU"/>
                </w:rPr>
                <w:t>0</w:t>
              </w:r>
              <w:r>
                <w:rPr>
                  <w:rFonts w:ascii="Times New Roman" w:hAnsi="Times New Roman"/>
                  <w:color w:val="0000FF"/>
                  <w:u w:val="single"/>
                </w:rPr>
                <w:t>a</w:t>
              </w:r>
              <w:r w:rsidRPr="00C008A6">
                <w:rPr>
                  <w:rFonts w:ascii="Times New Roman" w:hAnsi="Times New Roman"/>
                  <w:color w:val="0000FF"/>
                  <w:u w:val="single"/>
                  <w:lang w:val="ru-RU"/>
                </w:rPr>
                <w:t>36</w:t>
              </w:r>
              <w:r>
                <w:rPr>
                  <w:rFonts w:ascii="Times New Roman" w:hAnsi="Times New Roman"/>
                  <w:color w:val="0000FF"/>
                  <w:u w:val="single"/>
                </w:rPr>
                <w:t>c</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19</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Картины осени в лирических произведениях А.С. Пушкина: сравнения, эпитет, олицетворения</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259">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7</w:t>
              </w:r>
              <w:r>
                <w:rPr>
                  <w:rFonts w:ascii="Times New Roman" w:hAnsi="Times New Roman"/>
                  <w:color w:val="0000FF"/>
                  <w:u w:val="single"/>
                </w:rPr>
                <w:t>a</w:t>
              </w:r>
              <w:r w:rsidRPr="00C008A6">
                <w:rPr>
                  <w:rFonts w:ascii="Times New Roman" w:hAnsi="Times New Roman"/>
                  <w:color w:val="0000FF"/>
                  <w:u w:val="single"/>
                  <w:lang w:val="ru-RU"/>
                </w:rPr>
                <w:t>78</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lastRenderedPageBreak/>
              <w:t>20</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Восприятие пейзажной лирики А.С. Пушкина: средства художественной выразительности в стихотворении «Зимняя дорога» и других его произведениях</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260">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7</w:t>
              </w:r>
              <w:r>
                <w:rPr>
                  <w:rFonts w:ascii="Times New Roman" w:hAnsi="Times New Roman"/>
                  <w:color w:val="0000FF"/>
                  <w:u w:val="single"/>
                </w:rPr>
                <w:t>ba</w:t>
              </w:r>
              <w:r w:rsidRPr="00C008A6">
                <w:rPr>
                  <w:rFonts w:ascii="Times New Roman" w:hAnsi="Times New Roman"/>
                  <w:color w:val="0000FF"/>
                  <w:u w:val="single"/>
                  <w:lang w:val="ru-RU"/>
                </w:rPr>
                <w:t>4</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21</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Сравнение стихотворения А. С. Пушкина с репродукцией картины. На примере стихотворения "Туча" и репродукции картины И. И. Левитана «Вечерний звон»</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261">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w:t>
              </w:r>
              <w:r>
                <w:rPr>
                  <w:rFonts w:ascii="Times New Roman" w:hAnsi="Times New Roman"/>
                  <w:color w:val="0000FF"/>
                  <w:u w:val="single"/>
                </w:rPr>
                <w:t>a</w:t>
              </w:r>
              <w:r w:rsidRPr="00C008A6">
                <w:rPr>
                  <w:rFonts w:ascii="Times New Roman" w:hAnsi="Times New Roman"/>
                  <w:color w:val="0000FF"/>
                  <w:u w:val="single"/>
                  <w:lang w:val="ru-RU"/>
                </w:rPr>
                <w:t>0</w:t>
              </w:r>
              <w:r>
                <w:rPr>
                  <w:rFonts w:ascii="Times New Roman" w:hAnsi="Times New Roman"/>
                  <w:color w:val="0000FF"/>
                  <w:u w:val="single"/>
                </w:rPr>
                <w:t>a</w:t>
              </w:r>
              <w:r w:rsidRPr="00C008A6">
                <w:rPr>
                  <w:rFonts w:ascii="Times New Roman" w:hAnsi="Times New Roman"/>
                  <w:color w:val="0000FF"/>
                  <w:u w:val="single"/>
                  <w:lang w:val="ru-RU"/>
                </w:rPr>
                <w:t>7</w:t>
              </w:r>
              <w:r>
                <w:rPr>
                  <w:rFonts w:ascii="Times New Roman" w:hAnsi="Times New Roman"/>
                  <w:color w:val="0000FF"/>
                  <w:u w:val="single"/>
                </w:rPr>
                <w:t>f</w:t>
              </w:r>
              <w:r w:rsidRPr="00C008A6">
                <w:rPr>
                  <w:rFonts w:ascii="Times New Roman" w:hAnsi="Times New Roman"/>
                  <w:color w:val="0000FF"/>
                  <w:u w:val="single"/>
                  <w:lang w:val="ru-RU"/>
                </w:rPr>
                <w:t>4</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22</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Знакомство с литературной сказкой А.С.Пушкина «Сказка о мёртвой царевне и о семи богатырях»: сюжет произведения</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262">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7</w:t>
              </w:r>
              <w:r>
                <w:rPr>
                  <w:rFonts w:ascii="Times New Roman" w:hAnsi="Times New Roman"/>
                  <w:color w:val="0000FF"/>
                  <w:u w:val="single"/>
                </w:rPr>
                <w:t>cbc</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23</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Характеристика положительных и отрицательных героев, волшебные помощники в сказке А.С. Пушкина «Сказка о мёртвой царевне и о семи богатырях»</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263">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8284</w:t>
              </w:r>
            </w:hyperlink>
            <w:r w:rsidRPr="00C008A6">
              <w:rPr>
                <w:rFonts w:ascii="Times New Roman" w:hAnsi="Times New Roman"/>
                <w:color w:val="000000"/>
                <w:sz w:val="24"/>
                <w:lang w:val="ru-RU"/>
              </w:rPr>
              <w:t xml:space="preserve"> </w:t>
            </w:r>
            <w:hyperlink r:id="rId264">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85</w:t>
              </w:r>
              <w:r>
                <w:rPr>
                  <w:rFonts w:ascii="Times New Roman" w:hAnsi="Times New Roman"/>
                  <w:color w:val="0000FF"/>
                  <w:u w:val="single"/>
                </w:rPr>
                <w:t>c</w:t>
              </w:r>
              <w:r w:rsidRPr="00C008A6">
                <w:rPr>
                  <w:rFonts w:ascii="Times New Roman" w:hAnsi="Times New Roman"/>
                  <w:color w:val="0000FF"/>
                  <w:u w:val="single"/>
                  <w:lang w:val="ru-RU"/>
                </w:rPr>
                <w:t>2</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24</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Наблюдение за художественными особенностями текста, языком авторской сказки А.С. Пушкина «Сказка о мёртвой царевне и о семи богатырях»</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265">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8478</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25</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Фольклорная основа литературной сказки А.С. Пушкина «Сказка о мёртвой царевне и о семи богатырях»</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266">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7</w:t>
              </w:r>
              <w:r>
                <w:rPr>
                  <w:rFonts w:ascii="Times New Roman" w:hAnsi="Times New Roman"/>
                  <w:color w:val="0000FF"/>
                  <w:u w:val="single"/>
                </w:rPr>
                <w:t>e</w:t>
              </w:r>
              <w:r w:rsidRPr="00C008A6">
                <w:rPr>
                  <w:rFonts w:ascii="Times New Roman" w:hAnsi="Times New Roman"/>
                  <w:color w:val="0000FF"/>
                  <w:u w:val="single"/>
                  <w:lang w:val="ru-RU"/>
                </w:rPr>
                <w:t>42</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lastRenderedPageBreak/>
              <w:t>26</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Сходство фольклорных и литературных произведений А.С. Пушкина, В.А. Жуковского по тематике, художественным образам («бродячие» сюжеты)</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267">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86</w:t>
              </w:r>
              <w:r>
                <w:rPr>
                  <w:rFonts w:ascii="Times New Roman" w:hAnsi="Times New Roman"/>
                  <w:color w:val="0000FF"/>
                  <w:u w:val="single"/>
                </w:rPr>
                <w:t>d</w:t>
              </w:r>
              <w:r w:rsidRPr="00C008A6">
                <w:rPr>
                  <w:rFonts w:ascii="Times New Roman" w:hAnsi="Times New Roman"/>
                  <w:color w:val="0000FF"/>
                  <w:u w:val="single"/>
                  <w:lang w:val="ru-RU"/>
                </w:rPr>
                <w:t>0</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27</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Тематическая проверочная работа по итогам раздела «Творчество А.С. Пушкина»</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268">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890</w:t>
              </w:r>
              <w:r>
                <w:rPr>
                  <w:rFonts w:ascii="Times New Roman" w:hAnsi="Times New Roman"/>
                  <w:color w:val="0000FF"/>
                  <w:u w:val="single"/>
                </w:rPr>
                <w:t>a</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28</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Составление сообщения о М. Ю. Лермонтове. Строфа как элемент композиции стихотворения М.Ю. Лермонтова «Парус»</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269">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9418</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29</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Работа со стихотворением М.Ю. Лермонтова «Утёс»: характеристика средств художественной выразительности</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270">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9558</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30</w:t>
            </w:r>
          </w:p>
        </w:tc>
        <w:tc>
          <w:tcPr>
            <w:tcW w:w="3224"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Наблюдение за художественными особенностями лирических произведений М.Ю. Лермонтова. </w:t>
            </w:r>
            <w:r>
              <w:rPr>
                <w:rFonts w:ascii="Times New Roman" w:hAnsi="Times New Roman"/>
                <w:color w:val="000000"/>
                <w:sz w:val="24"/>
              </w:rPr>
              <w:t>Стихотворения о Кавказе</w:t>
            </w:r>
          </w:p>
        </w:tc>
        <w:tc>
          <w:tcPr>
            <w:tcW w:w="809"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271">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9710</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31</w:t>
            </w:r>
          </w:p>
        </w:tc>
        <w:tc>
          <w:tcPr>
            <w:tcW w:w="3224"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Патриотическое звучание стихотворения М.Ю. Лермонтова «Москва, Москва! …</w:t>
            </w:r>
            <w:r>
              <w:rPr>
                <w:rFonts w:ascii="Times New Roman" w:hAnsi="Times New Roman"/>
                <w:color w:val="000000"/>
                <w:sz w:val="24"/>
              </w:rPr>
              <w:t>Люблю тебя как сын…»: метафора как «свёрнутое» сравнение</w:t>
            </w:r>
          </w:p>
        </w:tc>
        <w:tc>
          <w:tcPr>
            <w:tcW w:w="809"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272">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983</w:t>
              </w:r>
              <w:r>
                <w:rPr>
                  <w:rFonts w:ascii="Times New Roman" w:hAnsi="Times New Roman"/>
                  <w:color w:val="0000FF"/>
                  <w:u w:val="single"/>
                </w:rPr>
                <w:t>c</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32</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Творчество Л.Н. Толстого – великого русского писателя</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273">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fa</w:t>
              </w:r>
              <w:r w:rsidRPr="00C008A6">
                <w:rPr>
                  <w:rFonts w:ascii="Times New Roman" w:hAnsi="Times New Roman"/>
                  <w:color w:val="0000FF"/>
                  <w:u w:val="single"/>
                  <w:lang w:val="ru-RU"/>
                </w:rPr>
                <w:t>66</w:t>
              </w:r>
              <w:r>
                <w:rPr>
                  <w:rFonts w:ascii="Times New Roman" w:hAnsi="Times New Roman"/>
                  <w:color w:val="0000FF"/>
                  <w:u w:val="single"/>
                </w:rPr>
                <w:t>a</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33</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Общее представление о повести как эпическом жанре. Знакомство </w:t>
            </w:r>
            <w:r w:rsidRPr="00C008A6">
              <w:rPr>
                <w:rFonts w:ascii="Times New Roman" w:hAnsi="Times New Roman"/>
                <w:color w:val="000000"/>
                <w:sz w:val="24"/>
                <w:lang w:val="ru-RU"/>
              </w:rPr>
              <w:lastRenderedPageBreak/>
              <w:t>с отрывками из повести Л.Н.Толстого «Детство»</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274">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fa</w:t>
              </w:r>
              <w:r w:rsidRPr="00C008A6">
                <w:rPr>
                  <w:rFonts w:ascii="Times New Roman" w:hAnsi="Times New Roman"/>
                  <w:color w:val="0000FF"/>
                  <w:u w:val="single"/>
                  <w:lang w:val="ru-RU"/>
                </w:rPr>
                <w:t>7</w:t>
              </w:r>
              <w:r>
                <w:rPr>
                  <w:rFonts w:ascii="Times New Roman" w:hAnsi="Times New Roman"/>
                  <w:color w:val="0000FF"/>
                  <w:u w:val="single"/>
                </w:rPr>
                <w:t>a</w:t>
              </w:r>
              <w:r w:rsidRPr="00C008A6">
                <w:rPr>
                  <w:rFonts w:ascii="Times New Roman" w:hAnsi="Times New Roman"/>
                  <w:color w:val="0000FF"/>
                  <w:u w:val="single"/>
                  <w:lang w:val="ru-RU"/>
                </w:rPr>
                <w:t>0</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lastRenderedPageBreak/>
              <w:t>34</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Чтение научно-познавательных рассказов Л.Н.Толстого. Примеры текста-рассуждения в рассказе «Черепаха» и в повести Л.Н. Толстого "Детство"</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275">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fa</w:t>
              </w:r>
              <w:r w:rsidRPr="00C008A6">
                <w:rPr>
                  <w:rFonts w:ascii="Times New Roman" w:hAnsi="Times New Roman"/>
                  <w:color w:val="0000FF"/>
                  <w:u w:val="single"/>
                  <w:lang w:val="ru-RU"/>
                </w:rPr>
                <w:t>8</w:t>
              </w:r>
              <w:r>
                <w:rPr>
                  <w:rFonts w:ascii="Times New Roman" w:hAnsi="Times New Roman"/>
                  <w:color w:val="0000FF"/>
                  <w:u w:val="single"/>
                </w:rPr>
                <w:t>ae</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35</w:t>
            </w:r>
          </w:p>
        </w:tc>
        <w:tc>
          <w:tcPr>
            <w:tcW w:w="3224"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Анализ художественных рассказов Л.Н.Толстого. Особенности художественного текста-описания на примере рассказа «Русак»и отрывков из повести Л. Толстого "Детство". </w:t>
            </w:r>
            <w:r>
              <w:rPr>
                <w:rFonts w:ascii="Times New Roman" w:hAnsi="Times New Roman"/>
                <w:color w:val="000000"/>
                <w:sz w:val="24"/>
              </w:rPr>
              <w:t>Составление цитатного плана</w:t>
            </w:r>
          </w:p>
        </w:tc>
        <w:tc>
          <w:tcPr>
            <w:tcW w:w="809"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276">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faa</w:t>
              </w:r>
              <w:r w:rsidRPr="00C008A6">
                <w:rPr>
                  <w:rFonts w:ascii="Times New Roman" w:hAnsi="Times New Roman"/>
                  <w:color w:val="0000FF"/>
                  <w:u w:val="single"/>
                  <w:lang w:val="ru-RU"/>
                </w:rPr>
                <w:t>20</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36</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Роль портрета, интерьера в создании образа героя повести «Детство»</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277">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fab</w:t>
              </w:r>
              <w:r w:rsidRPr="00C008A6">
                <w:rPr>
                  <w:rFonts w:ascii="Times New Roman" w:hAnsi="Times New Roman"/>
                  <w:color w:val="0000FF"/>
                  <w:u w:val="single"/>
                  <w:lang w:val="ru-RU"/>
                </w:rPr>
                <w:t>56</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37</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Басни Л.Н.Толстого: выделение жанровых особенностей</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278">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fac</w:t>
              </w:r>
              <w:r w:rsidRPr="00C008A6">
                <w:rPr>
                  <w:rFonts w:ascii="Times New Roman" w:hAnsi="Times New Roman"/>
                  <w:color w:val="0000FF"/>
                  <w:u w:val="single"/>
                  <w:lang w:val="ru-RU"/>
                </w:rPr>
                <w:t>6</w:t>
              </w:r>
              <w:r>
                <w:rPr>
                  <w:rFonts w:ascii="Times New Roman" w:hAnsi="Times New Roman"/>
                  <w:color w:val="0000FF"/>
                  <w:u w:val="single"/>
                </w:rPr>
                <w:t>e</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38</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Тематическая проверочная работа по итогам раздела «Жанровое многообразие творчества Л.Н. Толстого»</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279">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fad</w:t>
              </w:r>
              <w:r w:rsidRPr="00C008A6">
                <w:rPr>
                  <w:rFonts w:ascii="Times New Roman" w:hAnsi="Times New Roman"/>
                  <w:color w:val="0000FF"/>
                  <w:u w:val="single"/>
                  <w:lang w:val="ru-RU"/>
                </w:rPr>
                <w:t>7</w:t>
              </w:r>
              <w:r>
                <w:rPr>
                  <w:rFonts w:ascii="Times New Roman" w:hAnsi="Times New Roman"/>
                  <w:color w:val="0000FF"/>
                  <w:u w:val="single"/>
                </w:rPr>
                <w:t>c</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39</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Резервный урок. Подготовка выставки книг Л. Толстого. Подготовка сообщения о книгах Л. Толстого (сказки, рассказы, были, басни)</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280">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w:t>
              </w:r>
              <w:r>
                <w:rPr>
                  <w:rFonts w:ascii="Times New Roman" w:hAnsi="Times New Roman"/>
                  <w:color w:val="0000FF"/>
                  <w:u w:val="single"/>
                </w:rPr>
                <w:t>a</w:t>
              </w:r>
              <w:r w:rsidRPr="00C008A6">
                <w:rPr>
                  <w:rFonts w:ascii="Times New Roman" w:hAnsi="Times New Roman"/>
                  <w:color w:val="0000FF"/>
                  <w:u w:val="single"/>
                  <w:lang w:val="ru-RU"/>
                </w:rPr>
                <w:t>0</w:t>
              </w:r>
              <w:r>
                <w:rPr>
                  <w:rFonts w:ascii="Times New Roman" w:hAnsi="Times New Roman"/>
                  <w:color w:val="0000FF"/>
                  <w:u w:val="single"/>
                </w:rPr>
                <w:t>a</w:t>
              </w:r>
              <w:r w:rsidRPr="00C008A6">
                <w:rPr>
                  <w:rFonts w:ascii="Times New Roman" w:hAnsi="Times New Roman"/>
                  <w:color w:val="0000FF"/>
                  <w:u w:val="single"/>
                  <w:lang w:val="ru-RU"/>
                </w:rPr>
                <w:t>5</w:t>
              </w:r>
              <w:r>
                <w:rPr>
                  <w:rFonts w:ascii="Times New Roman" w:hAnsi="Times New Roman"/>
                  <w:color w:val="0000FF"/>
                  <w:u w:val="single"/>
                </w:rPr>
                <w:t>e</w:t>
              </w:r>
              <w:r w:rsidRPr="00C008A6">
                <w:rPr>
                  <w:rFonts w:ascii="Times New Roman" w:hAnsi="Times New Roman"/>
                  <w:color w:val="0000FF"/>
                  <w:u w:val="single"/>
                  <w:lang w:val="ru-RU"/>
                </w:rPr>
                <w:t>2</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lastRenderedPageBreak/>
              <w:t>40</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Взаимоотношения со сверстниками – тема рассказа А.П. Чехова «Мальчики»</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281">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fd</w:t>
              </w:r>
              <w:r w:rsidRPr="00C008A6">
                <w:rPr>
                  <w:rFonts w:ascii="Times New Roman" w:hAnsi="Times New Roman"/>
                  <w:color w:val="0000FF"/>
                  <w:u w:val="single"/>
                  <w:lang w:val="ru-RU"/>
                </w:rPr>
                <w:t>662</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41</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Образы героев-детей в рассказе А.П. Чехова «Мальчики»</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282">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fdb</w:t>
              </w:r>
              <w:r w:rsidRPr="00C008A6">
                <w:rPr>
                  <w:rFonts w:ascii="Times New Roman" w:hAnsi="Times New Roman"/>
                  <w:color w:val="0000FF"/>
                  <w:u w:val="single"/>
                  <w:lang w:val="ru-RU"/>
                </w:rPr>
                <w:t>80</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42</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Соотнесение заглавия и главной мысли рассказа А.П. Чехова «Мальчики»</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283">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fdcc</w:t>
              </w:r>
              <w:r w:rsidRPr="00C008A6">
                <w:rPr>
                  <w:rFonts w:ascii="Times New Roman" w:hAnsi="Times New Roman"/>
                  <w:color w:val="0000FF"/>
                  <w:u w:val="single"/>
                  <w:lang w:val="ru-RU"/>
                </w:rPr>
                <w:t>0</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43</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Осознание ценности чтения для учёбы и жизни</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284">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w:t>
              </w:r>
              <w:r>
                <w:rPr>
                  <w:rFonts w:ascii="Times New Roman" w:hAnsi="Times New Roman"/>
                  <w:color w:val="0000FF"/>
                  <w:u w:val="single"/>
                </w:rPr>
                <w:t>a</w:t>
              </w:r>
              <w:r w:rsidRPr="00C008A6">
                <w:rPr>
                  <w:rFonts w:ascii="Times New Roman" w:hAnsi="Times New Roman"/>
                  <w:color w:val="0000FF"/>
                  <w:u w:val="single"/>
                  <w:lang w:val="ru-RU"/>
                </w:rPr>
                <w:t>0</w:t>
              </w:r>
              <w:r>
                <w:rPr>
                  <w:rFonts w:ascii="Times New Roman" w:hAnsi="Times New Roman"/>
                  <w:color w:val="0000FF"/>
                  <w:u w:val="single"/>
                </w:rPr>
                <w:t>a</w:t>
              </w:r>
              <w:r w:rsidRPr="00C008A6">
                <w:rPr>
                  <w:rFonts w:ascii="Times New Roman" w:hAnsi="Times New Roman"/>
                  <w:color w:val="0000FF"/>
                  <w:u w:val="single"/>
                  <w:lang w:val="ru-RU"/>
                </w:rPr>
                <w:t>6</w:t>
              </w:r>
              <w:r>
                <w:rPr>
                  <w:rFonts w:ascii="Times New Roman" w:hAnsi="Times New Roman"/>
                  <w:color w:val="0000FF"/>
                  <w:u w:val="single"/>
                </w:rPr>
                <w:t>f</w:t>
              </w:r>
              <w:r w:rsidRPr="00C008A6">
                <w:rPr>
                  <w:rFonts w:ascii="Times New Roman" w:hAnsi="Times New Roman"/>
                  <w:color w:val="0000FF"/>
                  <w:u w:val="single"/>
                  <w:lang w:val="ru-RU"/>
                </w:rPr>
                <w:t>0</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44</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Поэты о красоте родной природы: анализ авторских приёмов создания художественного образа</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285">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9</w:t>
              </w:r>
              <w:r>
                <w:rPr>
                  <w:rFonts w:ascii="Times New Roman" w:hAnsi="Times New Roman"/>
                  <w:color w:val="0000FF"/>
                  <w:u w:val="single"/>
                </w:rPr>
                <w:t>b</w:t>
              </w:r>
              <w:r w:rsidRPr="00C008A6">
                <w:rPr>
                  <w:rFonts w:ascii="Times New Roman" w:hAnsi="Times New Roman"/>
                  <w:color w:val="0000FF"/>
                  <w:u w:val="single"/>
                  <w:lang w:val="ru-RU"/>
                </w:rPr>
                <w:t>34</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45</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Составление устного рассказа по репродукции картины на основе изученных произведений</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286">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fa</w:t>
              </w:r>
              <w:r w:rsidRPr="00C008A6">
                <w:rPr>
                  <w:rFonts w:ascii="Times New Roman" w:hAnsi="Times New Roman"/>
                  <w:color w:val="0000FF"/>
                  <w:u w:val="single"/>
                  <w:lang w:val="ru-RU"/>
                </w:rPr>
                <w:t>21</w:t>
              </w:r>
              <w:r>
                <w:rPr>
                  <w:rFonts w:ascii="Times New Roman" w:hAnsi="Times New Roman"/>
                  <w:color w:val="0000FF"/>
                  <w:u w:val="single"/>
                </w:rPr>
                <w:t>e</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46</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Описание явления природы в стихотворении В.А. Жуковский «Загадка»: приёмы создания художественного образа</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287">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fa</w:t>
              </w:r>
              <w:r w:rsidRPr="00C008A6">
                <w:rPr>
                  <w:rFonts w:ascii="Times New Roman" w:hAnsi="Times New Roman"/>
                  <w:color w:val="0000FF"/>
                  <w:u w:val="single"/>
                  <w:lang w:val="ru-RU"/>
                </w:rPr>
                <w:t>002</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47</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Сравнение образа радуги в стихотворениях В.А. Жуковского «Загадка» и Ф.И. Тютчева «Как неожиданно и ярко»</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288">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9</w:t>
              </w:r>
              <w:r>
                <w:rPr>
                  <w:rFonts w:ascii="Times New Roman" w:hAnsi="Times New Roman"/>
                  <w:color w:val="0000FF"/>
                  <w:u w:val="single"/>
                </w:rPr>
                <w:t>ee</w:t>
              </w:r>
              <w:r w:rsidRPr="00C008A6">
                <w:rPr>
                  <w:rFonts w:ascii="Times New Roman" w:hAnsi="Times New Roman"/>
                  <w:color w:val="0000FF"/>
                  <w:u w:val="single"/>
                  <w:lang w:val="ru-RU"/>
                </w:rPr>
                <w:t>0</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48</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Восприятие картин природы в стихотворении А.А. Фета «Весенний дождь» и других его стихотворений</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289">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fa</w:t>
              </w:r>
              <w:r w:rsidRPr="00C008A6">
                <w:rPr>
                  <w:rFonts w:ascii="Times New Roman" w:hAnsi="Times New Roman"/>
                  <w:color w:val="0000FF"/>
                  <w:u w:val="single"/>
                  <w:lang w:val="ru-RU"/>
                </w:rPr>
                <w:t>11</w:t>
              </w:r>
              <w:r>
                <w:rPr>
                  <w:rFonts w:ascii="Times New Roman" w:hAnsi="Times New Roman"/>
                  <w:color w:val="0000FF"/>
                  <w:u w:val="single"/>
                </w:rPr>
                <w:t>a</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lastRenderedPageBreak/>
              <w:t>49</w:t>
            </w:r>
          </w:p>
        </w:tc>
        <w:tc>
          <w:tcPr>
            <w:tcW w:w="3224"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Авторские приёмы создания художественного образа в стихотворении Е.А. Баратынского «Весна, весна! </w:t>
            </w:r>
            <w:r>
              <w:rPr>
                <w:rFonts w:ascii="Times New Roman" w:hAnsi="Times New Roman"/>
                <w:color w:val="000000"/>
                <w:sz w:val="24"/>
              </w:rPr>
              <w:t>Как воздух чист»..»</w:t>
            </w:r>
          </w:p>
        </w:tc>
        <w:tc>
          <w:tcPr>
            <w:tcW w:w="809"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290">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9</w:t>
              </w:r>
              <w:r>
                <w:rPr>
                  <w:rFonts w:ascii="Times New Roman" w:hAnsi="Times New Roman"/>
                  <w:color w:val="0000FF"/>
                  <w:u w:val="single"/>
                </w:rPr>
                <w:t>c</w:t>
              </w:r>
              <w:r w:rsidRPr="00C008A6">
                <w:rPr>
                  <w:rFonts w:ascii="Times New Roman" w:hAnsi="Times New Roman"/>
                  <w:color w:val="0000FF"/>
                  <w:u w:val="single"/>
                  <w:lang w:val="ru-RU"/>
                </w:rPr>
                <w:t>42</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50</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Резервный урок. Анализ настроения в стихотворении</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291">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9</w:t>
              </w:r>
              <w:r>
                <w:rPr>
                  <w:rFonts w:ascii="Times New Roman" w:hAnsi="Times New Roman"/>
                  <w:color w:val="0000FF"/>
                  <w:u w:val="single"/>
                </w:rPr>
                <w:t>d</w:t>
              </w:r>
              <w:r w:rsidRPr="00C008A6">
                <w:rPr>
                  <w:rFonts w:ascii="Times New Roman" w:hAnsi="Times New Roman"/>
                  <w:color w:val="0000FF"/>
                  <w:u w:val="single"/>
                  <w:lang w:val="ru-RU"/>
                </w:rPr>
                <w:t>82</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51</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Выразительность поэтической речи стихотворения И.С. Никитина «В синем небе плывут над полями…» и другие на выбор</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292">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faec</w:t>
              </w:r>
              <w:r w:rsidRPr="00C008A6">
                <w:rPr>
                  <w:rFonts w:ascii="Times New Roman" w:hAnsi="Times New Roman"/>
                  <w:color w:val="0000FF"/>
                  <w:u w:val="single"/>
                  <w:lang w:val="ru-RU"/>
                </w:rPr>
                <w:t>6</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52</w:t>
            </w:r>
          </w:p>
        </w:tc>
        <w:tc>
          <w:tcPr>
            <w:tcW w:w="3224"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Анализ чувств и настроения, создаваемых лирическим произведением. </w:t>
            </w:r>
            <w:r>
              <w:rPr>
                <w:rFonts w:ascii="Times New Roman" w:hAnsi="Times New Roman"/>
                <w:color w:val="000000"/>
                <w:sz w:val="24"/>
              </w:rPr>
              <w:t>На примере произведения А.А. Прокофьева "Люблю берёзу русскую..."</w:t>
            </w:r>
          </w:p>
        </w:tc>
        <w:tc>
          <w:tcPr>
            <w:tcW w:w="809"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293">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fb</w:t>
              </w:r>
              <w:r w:rsidRPr="00C008A6">
                <w:rPr>
                  <w:rFonts w:ascii="Times New Roman" w:hAnsi="Times New Roman"/>
                  <w:color w:val="0000FF"/>
                  <w:u w:val="single"/>
                  <w:lang w:val="ru-RU"/>
                </w:rPr>
                <w:t>682</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53</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Образное изображение осени в стихотворении И.А. Бунина «Листопад»</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294">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fb</w:t>
              </w:r>
              <w:r w:rsidRPr="00C008A6">
                <w:rPr>
                  <w:rFonts w:ascii="Times New Roman" w:hAnsi="Times New Roman"/>
                  <w:color w:val="0000FF"/>
                  <w:u w:val="single"/>
                  <w:lang w:val="ru-RU"/>
                </w:rPr>
                <w:t>420</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54</w:t>
            </w:r>
          </w:p>
        </w:tc>
        <w:tc>
          <w:tcPr>
            <w:tcW w:w="3224"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Средства создания речевой выразительности в стихотворения К.Д. Бальмонта. </w:t>
            </w:r>
            <w:r>
              <w:rPr>
                <w:rFonts w:ascii="Times New Roman" w:hAnsi="Times New Roman"/>
                <w:color w:val="000000"/>
                <w:sz w:val="24"/>
              </w:rPr>
              <w:t>На примере стихотворения "Камыши"</w:t>
            </w:r>
          </w:p>
        </w:tc>
        <w:tc>
          <w:tcPr>
            <w:tcW w:w="809"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295">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fb</w:t>
              </w:r>
              <w:r w:rsidRPr="00C008A6">
                <w:rPr>
                  <w:rFonts w:ascii="Times New Roman" w:hAnsi="Times New Roman"/>
                  <w:color w:val="0000FF"/>
                  <w:u w:val="single"/>
                  <w:lang w:val="ru-RU"/>
                </w:rPr>
                <w:t>556</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55</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Резервный урок. Составление текста-рассуждения на тему «Зачем нужна поэзия современному человеку»</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296">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fb</w:t>
              </w:r>
              <w:r w:rsidRPr="00C008A6">
                <w:rPr>
                  <w:rFonts w:ascii="Times New Roman" w:hAnsi="Times New Roman"/>
                  <w:color w:val="0000FF"/>
                  <w:u w:val="single"/>
                  <w:lang w:val="ru-RU"/>
                </w:rPr>
                <w:t>7</w:t>
              </w:r>
              <w:r>
                <w:rPr>
                  <w:rFonts w:ascii="Times New Roman" w:hAnsi="Times New Roman"/>
                  <w:color w:val="0000FF"/>
                  <w:u w:val="single"/>
                </w:rPr>
                <w:t>e</w:t>
              </w:r>
              <w:r w:rsidRPr="00C008A6">
                <w:rPr>
                  <w:rFonts w:ascii="Times New Roman" w:hAnsi="Times New Roman"/>
                  <w:color w:val="0000FF"/>
                  <w:u w:val="single"/>
                  <w:lang w:val="ru-RU"/>
                </w:rPr>
                <w:t>0</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lastRenderedPageBreak/>
              <w:t>56</w:t>
            </w:r>
          </w:p>
        </w:tc>
        <w:tc>
          <w:tcPr>
            <w:tcW w:w="3224"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Темы лирических произведений А.А. Блока. </w:t>
            </w:r>
            <w:r>
              <w:rPr>
                <w:rFonts w:ascii="Times New Roman" w:hAnsi="Times New Roman"/>
                <w:color w:val="000000"/>
                <w:sz w:val="24"/>
              </w:rPr>
              <w:t>На примере стихотворения «Рождество»</w:t>
            </w:r>
          </w:p>
        </w:tc>
        <w:tc>
          <w:tcPr>
            <w:tcW w:w="809"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297">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fb</w:t>
              </w:r>
              <w:r w:rsidRPr="00C008A6">
                <w:rPr>
                  <w:rFonts w:ascii="Times New Roman" w:hAnsi="Times New Roman"/>
                  <w:color w:val="0000FF"/>
                  <w:u w:val="single"/>
                  <w:lang w:val="ru-RU"/>
                </w:rPr>
                <w:t>8</w:t>
              </w:r>
              <w:r>
                <w:rPr>
                  <w:rFonts w:ascii="Times New Roman" w:hAnsi="Times New Roman"/>
                  <w:color w:val="0000FF"/>
                  <w:u w:val="single"/>
                </w:rPr>
                <w:t>f</w:t>
              </w:r>
              <w:r w:rsidRPr="00C008A6">
                <w:rPr>
                  <w:rFonts w:ascii="Times New Roman" w:hAnsi="Times New Roman"/>
                  <w:color w:val="0000FF"/>
                  <w:u w:val="single"/>
                  <w:lang w:val="ru-RU"/>
                </w:rPr>
                <w:t>8</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57</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Составление устного рассказа по репродукции картины на основе изученных лирических произведений</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298">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w:t>
              </w:r>
              <w:r>
                <w:rPr>
                  <w:rFonts w:ascii="Times New Roman" w:hAnsi="Times New Roman"/>
                  <w:color w:val="0000FF"/>
                  <w:u w:val="single"/>
                </w:rPr>
                <w:t>a</w:t>
              </w:r>
              <w:r w:rsidRPr="00C008A6">
                <w:rPr>
                  <w:rFonts w:ascii="Times New Roman" w:hAnsi="Times New Roman"/>
                  <w:color w:val="0000FF"/>
                  <w:u w:val="single"/>
                  <w:lang w:val="ru-RU"/>
                </w:rPr>
                <w:t>0</w:t>
              </w:r>
              <w:r>
                <w:rPr>
                  <w:rFonts w:ascii="Times New Roman" w:hAnsi="Times New Roman"/>
                  <w:color w:val="0000FF"/>
                  <w:u w:val="single"/>
                </w:rPr>
                <w:t>afd</w:t>
              </w:r>
              <w:r w:rsidRPr="00C008A6">
                <w:rPr>
                  <w:rFonts w:ascii="Times New Roman" w:hAnsi="Times New Roman"/>
                  <w:color w:val="0000FF"/>
                  <w:u w:val="single"/>
                  <w:lang w:val="ru-RU"/>
                </w:rPr>
                <w:t>8</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58</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Резервный урок. Читательский дневник (правила оформления)</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299">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w:t>
              </w:r>
              <w:r>
                <w:rPr>
                  <w:rFonts w:ascii="Times New Roman" w:hAnsi="Times New Roman"/>
                  <w:color w:val="0000FF"/>
                  <w:u w:val="single"/>
                </w:rPr>
                <w:t>a</w:t>
              </w:r>
              <w:r w:rsidRPr="00C008A6">
                <w:rPr>
                  <w:rFonts w:ascii="Times New Roman" w:hAnsi="Times New Roman"/>
                  <w:color w:val="0000FF"/>
                  <w:u w:val="single"/>
                  <w:lang w:val="ru-RU"/>
                </w:rPr>
                <w:t>0</w:t>
              </w:r>
              <w:r>
                <w:rPr>
                  <w:rFonts w:ascii="Times New Roman" w:hAnsi="Times New Roman"/>
                  <w:color w:val="0000FF"/>
                  <w:u w:val="single"/>
                </w:rPr>
                <w:t>b</w:t>
              </w:r>
              <w:r w:rsidRPr="00C008A6">
                <w:rPr>
                  <w:rFonts w:ascii="Times New Roman" w:hAnsi="Times New Roman"/>
                  <w:color w:val="0000FF"/>
                  <w:u w:val="single"/>
                  <w:lang w:val="ru-RU"/>
                </w:rPr>
                <w:t>1</w:t>
              </w:r>
              <w:r>
                <w:rPr>
                  <w:rFonts w:ascii="Times New Roman" w:hAnsi="Times New Roman"/>
                  <w:color w:val="0000FF"/>
                  <w:u w:val="single"/>
                </w:rPr>
                <w:t>c</w:t>
              </w:r>
              <w:r w:rsidRPr="00C008A6">
                <w:rPr>
                  <w:rFonts w:ascii="Times New Roman" w:hAnsi="Times New Roman"/>
                  <w:color w:val="0000FF"/>
                  <w:u w:val="single"/>
                  <w:lang w:val="ru-RU"/>
                </w:rPr>
                <w:t>2</w:t>
              </w:r>
            </w:hyperlink>
          </w:p>
        </w:tc>
      </w:tr>
      <w:tr w:rsidR="00A64F6C">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59</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Характеристика героя литературной сказки. На примере сказки В. Ф. Одоевского «Городок в табакерке»</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Default="00A64F6C">
            <w:pPr>
              <w:spacing w:after="0"/>
              <w:ind w:left="135"/>
            </w:pPr>
          </w:p>
        </w:tc>
      </w:tr>
      <w:tr w:rsidR="00A64F6C">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60</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Народные образы героев сказа П.П.Бажова «Серебряное копытце»</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Default="00A64F6C">
            <w:pPr>
              <w:spacing w:after="0"/>
              <w:ind w:left="135"/>
            </w:pPr>
          </w:p>
        </w:tc>
      </w:tr>
      <w:tr w:rsidR="00A64F6C">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61</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Наблюдение за художественными особенностями, языком сказа П.П.Бажова «Серебряное копытце»</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Default="00A64F6C">
            <w:pPr>
              <w:spacing w:after="0"/>
              <w:ind w:left="135"/>
            </w:pPr>
          </w:p>
        </w:tc>
      </w:tr>
      <w:tr w:rsidR="00A64F6C">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62</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Иллюстрации как отражение сюжета сказов П.П.Бажова</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Default="00A64F6C">
            <w:pPr>
              <w:spacing w:after="0"/>
              <w:ind w:left="135"/>
            </w:pPr>
          </w:p>
        </w:tc>
      </w:tr>
      <w:tr w:rsidR="00A64F6C">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63</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Литературная сказка П.П.Ершова «Конёк-Горбунок»: сюжет и построение (композиция) сказки</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Default="00A64F6C">
            <w:pPr>
              <w:spacing w:after="0"/>
              <w:ind w:left="135"/>
            </w:pPr>
          </w:p>
        </w:tc>
      </w:tr>
      <w:tr w:rsidR="00A64F6C">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64</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Речевые особенности (сказочные формулы, повторы, постоянные </w:t>
            </w:r>
            <w:r w:rsidRPr="00C008A6">
              <w:rPr>
                <w:rFonts w:ascii="Times New Roman" w:hAnsi="Times New Roman"/>
                <w:color w:val="000000"/>
                <w:sz w:val="24"/>
                <w:lang w:val="ru-RU"/>
              </w:rPr>
              <w:lastRenderedPageBreak/>
              <w:t>эпитеты) сказки П.П.Ершова «Конёк-Горбунок»</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Default="00A64F6C">
            <w:pPr>
              <w:spacing w:after="0"/>
              <w:ind w:left="135"/>
            </w:pPr>
          </w:p>
        </w:tc>
      </w:tr>
      <w:tr w:rsidR="00A64F6C">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lastRenderedPageBreak/>
              <w:t>65</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Литературная сказка С.Т. Аксакова "Аленький цветочек" (сюжет, композиция, герои)</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Default="00A64F6C">
            <w:pPr>
              <w:spacing w:after="0"/>
              <w:ind w:left="135"/>
            </w:pPr>
          </w:p>
        </w:tc>
      </w:tr>
      <w:tr w:rsidR="00A64F6C">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66</w:t>
            </w:r>
          </w:p>
        </w:tc>
        <w:tc>
          <w:tcPr>
            <w:tcW w:w="3224"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Фольклорная основа литературной сказки С.Т. Аксакова "Аленький цветочек". </w:t>
            </w:r>
            <w:r>
              <w:rPr>
                <w:rFonts w:ascii="Times New Roman" w:hAnsi="Times New Roman"/>
                <w:color w:val="000000"/>
                <w:sz w:val="24"/>
              </w:rPr>
              <w:t>Сочинение по сказке</w:t>
            </w:r>
          </w:p>
        </w:tc>
        <w:tc>
          <w:tcPr>
            <w:tcW w:w="809"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Default="00A64F6C">
            <w:pPr>
              <w:spacing w:after="0"/>
              <w:ind w:left="135"/>
            </w:pPr>
          </w:p>
        </w:tc>
      </w:tr>
      <w:tr w:rsidR="00A64F6C">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67</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Тематическая проверочная работа по итогам раздела «Литературная сказка»</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Default="00A64F6C">
            <w:pPr>
              <w:spacing w:after="0"/>
              <w:ind w:left="135"/>
            </w:pPr>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68</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Расширение круга детского чтения. Знакомство с авторами юмористических произведений</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00">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fef</w:t>
              </w:r>
              <w:r w:rsidRPr="00C008A6">
                <w:rPr>
                  <w:rFonts w:ascii="Times New Roman" w:hAnsi="Times New Roman"/>
                  <w:color w:val="0000FF"/>
                  <w:u w:val="single"/>
                  <w:lang w:val="ru-RU"/>
                </w:rPr>
                <w:t>08</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69</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Средства создания комического в произведениях Н.Н.Носова и других авторов на выбор</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01">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ff</w:t>
              </w:r>
              <w:r w:rsidRPr="00C008A6">
                <w:rPr>
                  <w:rFonts w:ascii="Times New Roman" w:hAnsi="Times New Roman"/>
                  <w:color w:val="0000FF"/>
                  <w:u w:val="single"/>
                  <w:lang w:val="ru-RU"/>
                </w:rPr>
                <w:t>336</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70</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Знакомство с экранизацией произведений юмористических произведений. На примере экранизации "Сказки о потерянном времени" Е. Л. Шварца (1964 г.)</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02">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ff</w:t>
              </w:r>
              <w:r w:rsidRPr="00C008A6">
                <w:rPr>
                  <w:rFonts w:ascii="Times New Roman" w:hAnsi="Times New Roman"/>
                  <w:color w:val="0000FF"/>
                  <w:u w:val="single"/>
                  <w:lang w:val="ru-RU"/>
                </w:rPr>
                <w:t>44</w:t>
              </w:r>
              <w:r>
                <w:rPr>
                  <w:rFonts w:ascii="Times New Roman" w:hAnsi="Times New Roman"/>
                  <w:color w:val="0000FF"/>
                  <w:u w:val="single"/>
                </w:rPr>
                <w:t>e</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71</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Резервный урок. Работа с детскими книгами "Произведения В. Ю. Драгунского"</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03">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fe</w:t>
              </w:r>
              <w:r w:rsidRPr="00C008A6">
                <w:rPr>
                  <w:rFonts w:ascii="Times New Roman" w:hAnsi="Times New Roman"/>
                  <w:color w:val="0000FF"/>
                  <w:u w:val="single"/>
                  <w:lang w:val="ru-RU"/>
                </w:rPr>
                <w:t>36</w:t>
              </w:r>
              <w:r>
                <w:rPr>
                  <w:rFonts w:ascii="Times New Roman" w:hAnsi="Times New Roman"/>
                  <w:color w:val="0000FF"/>
                  <w:u w:val="single"/>
                </w:rPr>
                <w:t>e</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lastRenderedPageBreak/>
              <w:t>72</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Герой юмористических произведений В.Ю.Драгунского. Средства создания юмористического содержания</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04">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w:t>
              </w:r>
              <w:r>
                <w:rPr>
                  <w:rFonts w:ascii="Times New Roman" w:hAnsi="Times New Roman"/>
                  <w:color w:val="0000FF"/>
                  <w:u w:val="single"/>
                </w:rPr>
                <w:t>a</w:t>
              </w:r>
              <w:r w:rsidRPr="00C008A6">
                <w:rPr>
                  <w:rFonts w:ascii="Times New Roman" w:hAnsi="Times New Roman"/>
                  <w:color w:val="0000FF"/>
                  <w:u w:val="single"/>
                  <w:lang w:val="ru-RU"/>
                </w:rPr>
                <w:t>08300</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73</w:t>
            </w:r>
          </w:p>
        </w:tc>
        <w:tc>
          <w:tcPr>
            <w:tcW w:w="3224"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Средства выразительности текста юмористического содержания: гипербола. </w:t>
            </w:r>
            <w:r>
              <w:rPr>
                <w:rFonts w:ascii="Times New Roman" w:hAnsi="Times New Roman"/>
                <w:color w:val="000000"/>
                <w:sz w:val="24"/>
              </w:rPr>
              <w:t>На примере рассказа В.Ю. Драгунского «Главные реки»</w:t>
            </w:r>
          </w:p>
        </w:tc>
        <w:tc>
          <w:tcPr>
            <w:tcW w:w="809"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05">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fe</w:t>
              </w:r>
              <w:r w:rsidRPr="00C008A6">
                <w:rPr>
                  <w:rFonts w:ascii="Times New Roman" w:hAnsi="Times New Roman"/>
                  <w:color w:val="0000FF"/>
                  <w:u w:val="single"/>
                  <w:lang w:val="ru-RU"/>
                </w:rPr>
                <w:t>256</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74</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Знакомство с пьесой как жанром литературы. Как подготовить произведение к постановке в театре?</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06">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fecba</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75</w:t>
            </w:r>
          </w:p>
        </w:tc>
        <w:tc>
          <w:tcPr>
            <w:tcW w:w="3224"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Создание ремарок (их назначение и содержание) на основе анализа характера героев произведения. </w:t>
            </w:r>
            <w:r>
              <w:rPr>
                <w:rFonts w:ascii="Times New Roman" w:hAnsi="Times New Roman"/>
                <w:color w:val="000000"/>
                <w:sz w:val="24"/>
              </w:rPr>
              <w:t>На примере рассказа В.Ю. Драгунского "Главные реки"</w:t>
            </w:r>
          </w:p>
        </w:tc>
        <w:tc>
          <w:tcPr>
            <w:tcW w:w="809"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07">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feb</w:t>
              </w:r>
              <w:r w:rsidRPr="00C008A6">
                <w:rPr>
                  <w:rFonts w:ascii="Times New Roman" w:hAnsi="Times New Roman"/>
                  <w:color w:val="0000FF"/>
                  <w:u w:val="single"/>
                  <w:lang w:val="ru-RU"/>
                </w:rPr>
                <w:t>52</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76</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Создание реквизита для инсценивроания произведения. Подготовка пригласительных билетов и афишы на примере рассказа В.Ю. Драгунского "Главные реки"</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08">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fe</w:t>
              </w:r>
              <w:r w:rsidRPr="00C008A6">
                <w:rPr>
                  <w:rFonts w:ascii="Times New Roman" w:hAnsi="Times New Roman"/>
                  <w:color w:val="0000FF"/>
                  <w:u w:val="single"/>
                  <w:lang w:val="ru-RU"/>
                </w:rPr>
                <w:t>9</w:t>
              </w:r>
              <w:r>
                <w:rPr>
                  <w:rFonts w:ascii="Times New Roman" w:hAnsi="Times New Roman"/>
                  <w:color w:val="0000FF"/>
                  <w:u w:val="single"/>
                </w:rPr>
                <w:t>ea</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77</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Пьеса и сказка: драматическое и эпическое произведения, их структурные и жанровые особенности</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09">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fe</w:t>
              </w:r>
              <w:r w:rsidRPr="00C008A6">
                <w:rPr>
                  <w:rFonts w:ascii="Times New Roman" w:hAnsi="Times New Roman"/>
                  <w:color w:val="0000FF"/>
                  <w:u w:val="single"/>
                  <w:lang w:val="ru-RU"/>
                </w:rPr>
                <w:t>7</w:t>
              </w:r>
              <w:r>
                <w:rPr>
                  <w:rFonts w:ascii="Times New Roman" w:hAnsi="Times New Roman"/>
                  <w:color w:val="0000FF"/>
                  <w:u w:val="single"/>
                </w:rPr>
                <w:t>c</w:t>
              </w:r>
              <w:r w:rsidRPr="00C008A6">
                <w:rPr>
                  <w:rFonts w:ascii="Times New Roman" w:hAnsi="Times New Roman"/>
                  <w:color w:val="0000FF"/>
                  <w:u w:val="single"/>
                  <w:lang w:val="ru-RU"/>
                </w:rPr>
                <w:t>4</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lastRenderedPageBreak/>
              <w:t>78</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Работа с пьесой-сказкой С.Я. Маршака «Двенадцать месяцев»</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10">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fe</w:t>
              </w:r>
              <w:r w:rsidRPr="00C008A6">
                <w:rPr>
                  <w:rFonts w:ascii="Times New Roman" w:hAnsi="Times New Roman"/>
                  <w:color w:val="0000FF"/>
                  <w:u w:val="single"/>
                  <w:lang w:val="ru-RU"/>
                </w:rPr>
                <w:t>8</w:t>
              </w:r>
              <w:r>
                <w:rPr>
                  <w:rFonts w:ascii="Times New Roman" w:hAnsi="Times New Roman"/>
                  <w:color w:val="0000FF"/>
                  <w:u w:val="single"/>
                </w:rPr>
                <w:t>dc</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79</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Характеристика героев юмористических произведений. На примере рассказа Л. Д. Каминского "Автопортрет"</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11">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fede</w:t>
              </w:r>
              <w:r w:rsidRPr="00C008A6">
                <w:rPr>
                  <w:rFonts w:ascii="Times New Roman" w:hAnsi="Times New Roman"/>
                  <w:color w:val="0000FF"/>
                  <w:u w:val="single"/>
                  <w:lang w:val="ru-RU"/>
                </w:rPr>
                <w:t>6</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80</w:t>
            </w:r>
          </w:p>
        </w:tc>
        <w:tc>
          <w:tcPr>
            <w:tcW w:w="3224"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Резервный урок. Знакомство с детскими журналами:«Весёлые картинки», «Мурзилка» и другие. </w:t>
            </w:r>
            <w:r>
              <w:rPr>
                <w:rFonts w:ascii="Times New Roman" w:hAnsi="Times New Roman"/>
                <w:color w:val="000000"/>
                <w:sz w:val="24"/>
              </w:rPr>
              <w:t>Сочинение весёлой истории</w:t>
            </w:r>
          </w:p>
        </w:tc>
        <w:tc>
          <w:tcPr>
            <w:tcW w:w="809"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12">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w:t>
              </w:r>
              <w:r>
                <w:rPr>
                  <w:rFonts w:ascii="Times New Roman" w:hAnsi="Times New Roman"/>
                  <w:color w:val="0000FF"/>
                  <w:u w:val="single"/>
                </w:rPr>
                <w:t>a</w:t>
              </w:r>
              <w:r w:rsidRPr="00C008A6">
                <w:rPr>
                  <w:rFonts w:ascii="Times New Roman" w:hAnsi="Times New Roman"/>
                  <w:color w:val="0000FF"/>
                  <w:u w:val="single"/>
                  <w:lang w:val="ru-RU"/>
                </w:rPr>
                <w:t>0</w:t>
              </w:r>
              <w:r>
                <w:rPr>
                  <w:rFonts w:ascii="Times New Roman" w:hAnsi="Times New Roman"/>
                  <w:color w:val="0000FF"/>
                  <w:u w:val="single"/>
                </w:rPr>
                <w:t>b</w:t>
              </w:r>
              <w:r w:rsidRPr="00C008A6">
                <w:rPr>
                  <w:rFonts w:ascii="Times New Roman" w:hAnsi="Times New Roman"/>
                  <w:color w:val="0000FF"/>
                  <w:u w:val="single"/>
                  <w:lang w:val="ru-RU"/>
                </w:rPr>
                <w:t>906</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81</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Приёмы раскрытия главной мысли рассказа. На примере произведения Б. С. Житкова "Как я ловил человечков"</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13">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ff</w:t>
              </w:r>
              <w:r w:rsidRPr="00C008A6">
                <w:rPr>
                  <w:rFonts w:ascii="Times New Roman" w:hAnsi="Times New Roman"/>
                  <w:color w:val="0000FF"/>
                  <w:u w:val="single"/>
                  <w:lang w:val="ru-RU"/>
                </w:rPr>
                <w:t>214</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82</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Работа с рассказом К.Г. Паустовского «Корзина с еловыми шишками»</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14">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fba</w:t>
              </w:r>
              <w:r w:rsidRPr="00C008A6">
                <w:rPr>
                  <w:rFonts w:ascii="Times New Roman" w:hAnsi="Times New Roman"/>
                  <w:color w:val="0000FF"/>
                  <w:u w:val="single"/>
                  <w:lang w:val="ru-RU"/>
                </w:rPr>
                <w:t>1</w:t>
              </w:r>
              <w:r>
                <w:rPr>
                  <w:rFonts w:ascii="Times New Roman" w:hAnsi="Times New Roman"/>
                  <w:color w:val="0000FF"/>
                  <w:u w:val="single"/>
                </w:rPr>
                <w:t>a</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83</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Особенности художественного текста-описания: пейзаж, портрет героя, интерьер на примере рассказа К.Г. Паустовского «Корзина с еловыми шишками»</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15">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fbb</w:t>
              </w:r>
              <w:r w:rsidRPr="00C008A6">
                <w:rPr>
                  <w:rFonts w:ascii="Times New Roman" w:hAnsi="Times New Roman"/>
                  <w:color w:val="0000FF"/>
                  <w:u w:val="single"/>
                  <w:lang w:val="ru-RU"/>
                </w:rPr>
                <w:t>28</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84</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Отличие автора от героя и рассказчика на примере рассказов М.М. Зощенко «О Лёньке и Миньке»</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16">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fd</w:t>
              </w:r>
              <w:r w:rsidRPr="00C008A6">
                <w:rPr>
                  <w:rFonts w:ascii="Times New Roman" w:hAnsi="Times New Roman"/>
                  <w:color w:val="0000FF"/>
                  <w:u w:val="single"/>
                  <w:lang w:val="ru-RU"/>
                </w:rPr>
                <w:t>43</w:t>
              </w:r>
              <w:r>
                <w:rPr>
                  <w:rFonts w:ascii="Times New Roman" w:hAnsi="Times New Roman"/>
                  <w:color w:val="0000FF"/>
                  <w:u w:val="single"/>
                </w:rPr>
                <w:t>c</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85</w:t>
            </w:r>
          </w:p>
        </w:tc>
        <w:tc>
          <w:tcPr>
            <w:tcW w:w="3224"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Отражение нравственно-этических понятий в рассказах М.М. Зощенко «О Лёньке и </w:t>
            </w:r>
            <w:r w:rsidRPr="00C008A6">
              <w:rPr>
                <w:rFonts w:ascii="Times New Roman" w:hAnsi="Times New Roman"/>
                <w:color w:val="000000"/>
                <w:sz w:val="24"/>
                <w:lang w:val="ru-RU"/>
              </w:rPr>
              <w:lastRenderedPageBreak/>
              <w:t xml:space="preserve">Миньке». </w:t>
            </w:r>
            <w:r>
              <w:rPr>
                <w:rFonts w:ascii="Times New Roman" w:hAnsi="Times New Roman"/>
                <w:color w:val="000000"/>
                <w:sz w:val="24"/>
              </w:rPr>
              <w:t>На примере рассказа "Ёлка"</w:t>
            </w:r>
          </w:p>
        </w:tc>
        <w:tc>
          <w:tcPr>
            <w:tcW w:w="809"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lastRenderedPageBreak/>
              <w:t xml:space="preserve"> 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17">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fe</w:t>
              </w:r>
              <w:r w:rsidRPr="00C008A6">
                <w:rPr>
                  <w:rFonts w:ascii="Times New Roman" w:hAnsi="Times New Roman"/>
                  <w:color w:val="0000FF"/>
                  <w:u w:val="single"/>
                  <w:lang w:val="ru-RU"/>
                </w:rPr>
                <w:t>6</w:t>
              </w:r>
              <w:r>
                <w:rPr>
                  <w:rFonts w:ascii="Times New Roman" w:hAnsi="Times New Roman"/>
                  <w:color w:val="0000FF"/>
                  <w:u w:val="single"/>
                </w:rPr>
                <w:t>ac</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lastRenderedPageBreak/>
              <w:t>86</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Знакомство с отрывками из повести Н.Г. Гарин-Михайловского «Детство Тёмы» (отдельные главы): основные события сюжета</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18">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fd</w:t>
              </w:r>
              <w:r w:rsidRPr="00C008A6">
                <w:rPr>
                  <w:rFonts w:ascii="Times New Roman" w:hAnsi="Times New Roman"/>
                  <w:color w:val="0000FF"/>
                  <w:u w:val="single"/>
                  <w:lang w:val="ru-RU"/>
                </w:rPr>
                <w:t>216</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87</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Словесный портрет героя повести Н.Г. Гарин-Михайловского «Детство Тёмы» (отдельнеы главы)</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19">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fd</w:t>
              </w:r>
              <w:r w:rsidRPr="00C008A6">
                <w:rPr>
                  <w:rFonts w:ascii="Times New Roman" w:hAnsi="Times New Roman"/>
                  <w:color w:val="0000FF"/>
                  <w:u w:val="single"/>
                  <w:lang w:val="ru-RU"/>
                </w:rPr>
                <w:t>31</w:t>
              </w:r>
              <w:r>
                <w:rPr>
                  <w:rFonts w:ascii="Times New Roman" w:hAnsi="Times New Roman"/>
                  <w:color w:val="0000FF"/>
                  <w:u w:val="single"/>
                </w:rPr>
                <w:t>a</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88</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Осмысление поступков и поведения главного героя повести Н.Г. Гарин-Михайловского «Детство Тёмы» (отдельные главы)</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20">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fd</w:t>
              </w:r>
              <w:r w:rsidRPr="00C008A6">
                <w:rPr>
                  <w:rFonts w:ascii="Times New Roman" w:hAnsi="Times New Roman"/>
                  <w:color w:val="0000FF"/>
                  <w:u w:val="single"/>
                  <w:lang w:val="ru-RU"/>
                </w:rPr>
                <w:t>554</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89</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Темы лирических произведений. На примере стихотворений М.И. Цветаевой "Наши царства", "Бежит тропинка с бугорка…"</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21">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w:t>
              </w:r>
              <w:r>
                <w:rPr>
                  <w:rFonts w:ascii="Times New Roman" w:hAnsi="Times New Roman"/>
                  <w:color w:val="0000FF"/>
                  <w:u w:val="single"/>
                </w:rPr>
                <w:t>a</w:t>
              </w:r>
              <w:r w:rsidRPr="00C008A6">
                <w:rPr>
                  <w:rFonts w:ascii="Times New Roman" w:hAnsi="Times New Roman"/>
                  <w:color w:val="0000FF"/>
                  <w:u w:val="single"/>
                  <w:lang w:val="ru-RU"/>
                </w:rPr>
                <w:t>0</w:t>
              </w:r>
              <w:r>
                <w:rPr>
                  <w:rFonts w:ascii="Times New Roman" w:hAnsi="Times New Roman"/>
                  <w:color w:val="0000FF"/>
                  <w:u w:val="single"/>
                </w:rPr>
                <w:t>a</w:t>
              </w:r>
              <w:r w:rsidRPr="00C008A6">
                <w:rPr>
                  <w:rFonts w:ascii="Times New Roman" w:hAnsi="Times New Roman"/>
                  <w:color w:val="0000FF"/>
                  <w:u w:val="single"/>
                  <w:lang w:val="ru-RU"/>
                </w:rPr>
                <w:t>4</w:t>
              </w:r>
              <w:r>
                <w:rPr>
                  <w:rFonts w:ascii="Times New Roman" w:hAnsi="Times New Roman"/>
                  <w:color w:val="0000FF"/>
                  <w:u w:val="single"/>
                </w:rPr>
                <w:t>b</w:t>
              </w:r>
              <w:r w:rsidRPr="00C008A6">
                <w:rPr>
                  <w:rFonts w:ascii="Times New Roman" w:hAnsi="Times New Roman"/>
                  <w:color w:val="0000FF"/>
                  <w:u w:val="single"/>
                  <w:lang w:val="ru-RU"/>
                </w:rPr>
                <w:t>6</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90</w:t>
            </w:r>
          </w:p>
        </w:tc>
        <w:tc>
          <w:tcPr>
            <w:tcW w:w="3224"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Резервный урок. Выразительность поэтических картин родной природы. </w:t>
            </w:r>
            <w:r>
              <w:rPr>
                <w:rFonts w:ascii="Times New Roman" w:hAnsi="Times New Roman"/>
                <w:color w:val="000000"/>
                <w:sz w:val="24"/>
              </w:rPr>
              <w:t>На примере стихотворения И.А. Бунина «Детство»</w:t>
            </w:r>
          </w:p>
        </w:tc>
        <w:tc>
          <w:tcPr>
            <w:tcW w:w="809"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22">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fc</w:t>
              </w:r>
              <w:r w:rsidRPr="00C008A6">
                <w:rPr>
                  <w:rFonts w:ascii="Times New Roman" w:hAnsi="Times New Roman"/>
                  <w:color w:val="0000FF"/>
                  <w:u w:val="single"/>
                  <w:lang w:val="ru-RU"/>
                </w:rPr>
                <w:t>1</w:t>
              </w:r>
              <w:r>
                <w:rPr>
                  <w:rFonts w:ascii="Times New Roman" w:hAnsi="Times New Roman"/>
                  <w:color w:val="0000FF"/>
                  <w:u w:val="single"/>
                </w:rPr>
                <w:t>b</w:t>
              </w:r>
              <w:r w:rsidRPr="00C008A6">
                <w:rPr>
                  <w:rFonts w:ascii="Times New Roman" w:hAnsi="Times New Roman"/>
                  <w:color w:val="0000FF"/>
                  <w:u w:val="single"/>
                  <w:lang w:val="ru-RU"/>
                </w:rPr>
                <w:t>8</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91</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Любовь к природе и родному краю – тема произведений поэтов. На примере стихотворений С.А. Есенина</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23">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w:t>
              </w:r>
              <w:r>
                <w:rPr>
                  <w:rFonts w:ascii="Times New Roman" w:hAnsi="Times New Roman"/>
                  <w:color w:val="0000FF"/>
                  <w:u w:val="single"/>
                </w:rPr>
                <w:t>a</w:t>
              </w:r>
              <w:r w:rsidRPr="00C008A6">
                <w:rPr>
                  <w:rFonts w:ascii="Times New Roman" w:hAnsi="Times New Roman"/>
                  <w:color w:val="0000FF"/>
                  <w:u w:val="single"/>
                  <w:lang w:val="ru-RU"/>
                </w:rPr>
                <w:t>09</w:t>
              </w:r>
              <w:r>
                <w:rPr>
                  <w:rFonts w:ascii="Times New Roman" w:hAnsi="Times New Roman"/>
                  <w:color w:val="0000FF"/>
                  <w:u w:val="single"/>
                </w:rPr>
                <w:t>dd</w:t>
              </w:r>
              <w:r w:rsidRPr="00C008A6">
                <w:rPr>
                  <w:rFonts w:ascii="Times New Roman" w:hAnsi="Times New Roman"/>
                  <w:color w:val="0000FF"/>
                  <w:u w:val="single"/>
                  <w:lang w:val="ru-RU"/>
                </w:rPr>
                <w:t>6</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lastRenderedPageBreak/>
              <w:t>92</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Тематическая проверочная работа по итогам раздела «Произведения о детях и для детей»</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24">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fe</w:t>
              </w:r>
              <w:r w:rsidRPr="00C008A6">
                <w:rPr>
                  <w:rFonts w:ascii="Times New Roman" w:hAnsi="Times New Roman"/>
                  <w:color w:val="0000FF"/>
                  <w:u w:val="single"/>
                  <w:lang w:val="ru-RU"/>
                </w:rPr>
                <w:t>12</w:t>
              </w:r>
              <w:r>
                <w:rPr>
                  <w:rFonts w:ascii="Times New Roman" w:hAnsi="Times New Roman"/>
                  <w:color w:val="0000FF"/>
                  <w:u w:val="single"/>
                </w:rPr>
                <w:t>a</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93</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Составление устного рассказа «Герой, который мне больше всего запомнился»</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25">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w:t>
              </w:r>
              <w:r>
                <w:rPr>
                  <w:rFonts w:ascii="Times New Roman" w:hAnsi="Times New Roman"/>
                  <w:color w:val="0000FF"/>
                  <w:u w:val="single"/>
                </w:rPr>
                <w:t>a</w:t>
              </w:r>
              <w:r w:rsidRPr="00C008A6">
                <w:rPr>
                  <w:rFonts w:ascii="Times New Roman" w:hAnsi="Times New Roman"/>
                  <w:color w:val="0000FF"/>
                  <w:u w:val="single"/>
                  <w:lang w:val="ru-RU"/>
                </w:rPr>
                <w:t>0</w:t>
              </w:r>
              <w:r>
                <w:rPr>
                  <w:rFonts w:ascii="Times New Roman" w:hAnsi="Times New Roman"/>
                  <w:color w:val="0000FF"/>
                  <w:u w:val="single"/>
                </w:rPr>
                <w:t>c</w:t>
              </w:r>
              <w:r w:rsidRPr="00C008A6">
                <w:rPr>
                  <w:rFonts w:ascii="Times New Roman" w:hAnsi="Times New Roman"/>
                  <w:color w:val="0000FF"/>
                  <w:u w:val="single"/>
                  <w:lang w:val="ru-RU"/>
                </w:rPr>
                <w:t>34</w:t>
              </w:r>
              <w:r>
                <w:rPr>
                  <w:rFonts w:ascii="Times New Roman" w:hAnsi="Times New Roman"/>
                  <w:color w:val="0000FF"/>
                  <w:u w:val="single"/>
                </w:rPr>
                <w:t>c</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94</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Книга как источник информации. Виды информации в книге</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26">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w:t>
              </w:r>
              <w:r>
                <w:rPr>
                  <w:rFonts w:ascii="Times New Roman" w:hAnsi="Times New Roman"/>
                  <w:color w:val="0000FF"/>
                  <w:u w:val="single"/>
                </w:rPr>
                <w:t>a</w:t>
              </w:r>
              <w:r w:rsidRPr="00C008A6">
                <w:rPr>
                  <w:rFonts w:ascii="Times New Roman" w:hAnsi="Times New Roman"/>
                  <w:color w:val="0000FF"/>
                  <w:u w:val="single"/>
                  <w:lang w:val="ru-RU"/>
                </w:rPr>
                <w:t>0</w:t>
              </w:r>
              <w:r>
                <w:rPr>
                  <w:rFonts w:ascii="Times New Roman" w:hAnsi="Times New Roman"/>
                  <w:color w:val="0000FF"/>
                  <w:u w:val="single"/>
                </w:rPr>
                <w:t>c</w:t>
              </w:r>
              <w:r w:rsidRPr="00C008A6">
                <w:rPr>
                  <w:rFonts w:ascii="Times New Roman" w:hAnsi="Times New Roman"/>
                  <w:color w:val="0000FF"/>
                  <w:u w:val="single"/>
                  <w:lang w:val="ru-RU"/>
                </w:rPr>
                <w:t>234</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95</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Человек и животные – тема многих произведений писателей</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27">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fbf</w:t>
              </w:r>
              <w:r w:rsidRPr="00C008A6">
                <w:rPr>
                  <w:rFonts w:ascii="Times New Roman" w:hAnsi="Times New Roman"/>
                  <w:color w:val="0000FF"/>
                  <w:u w:val="single"/>
                  <w:lang w:val="ru-RU"/>
                </w:rPr>
                <w:t>6</w:t>
              </w:r>
              <w:r>
                <w:rPr>
                  <w:rFonts w:ascii="Times New Roman" w:hAnsi="Times New Roman"/>
                  <w:color w:val="0000FF"/>
                  <w:u w:val="single"/>
                </w:rPr>
                <w:t>a</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96</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Писатели – авторы произведений о животных: выставка книг</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28">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fc</w:t>
              </w:r>
              <w:r w:rsidRPr="00C008A6">
                <w:rPr>
                  <w:rFonts w:ascii="Times New Roman" w:hAnsi="Times New Roman"/>
                  <w:color w:val="0000FF"/>
                  <w:u w:val="single"/>
                  <w:lang w:val="ru-RU"/>
                </w:rPr>
                <w:t>0</w:t>
              </w:r>
              <w:r>
                <w:rPr>
                  <w:rFonts w:ascii="Times New Roman" w:hAnsi="Times New Roman"/>
                  <w:color w:val="0000FF"/>
                  <w:u w:val="single"/>
                </w:rPr>
                <w:t>aa</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97</w:t>
            </w:r>
          </w:p>
        </w:tc>
        <w:tc>
          <w:tcPr>
            <w:tcW w:w="3224"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Наблюдательность писателей, выражающаяся в описании жизни животных. </w:t>
            </w:r>
            <w:r>
              <w:rPr>
                <w:rFonts w:ascii="Times New Roman" w:hAnsi="Times New Roman"/>
                <w:color w:val="000000"/>
                <w:sz w:val="24"/>
              </w:rPr>
              <w:t>На примере рассказа А.И. Куприна «Скворцы»</w:t>
            </w:r>
          </w:p>
        </w:tc>
        <w:tc>
          <w:tcPr>
            <w:tcW w:w="809"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29">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fc</w:t>
              </w:r>
              <w:r w:rsidRPr="00C008A6">
                <w:rPr>
                  <w:rFonts w:ascii="Times New Roman" w:hAnsi="Times New Roman"/>
                  <w:color w:val="0000FF"/>
                  <w:u w:val="single"/>
                  <w:lang w:val="ru-RU"/>
                </w:rPr>
                <w:t>5</w:t>
              </w:r>
              <w:r>
                <w:rPr>
                  <w:rFonts w:ascii="Times New Roman" w:hAnsi="Times New Roman"/>
                  <w:color w:val="0000FF"/>
                  <w:u w:val="single"/>
                </w:rPr>
                <w:t>f</w:t>
              </w:r>
              <w:r w:rsidRPr="00C008A6">
                <w:rPr>
                  <w:rFonts w:ascii="Times New Roman" w:hAnsi="Times New Roman"/>
                  <w:color w:val="0000FF"/>
                  <w:u w:val="single"/>
                  <w:lang w:val="ru-RU"/>
                </w:rPr>
                <w:t>0</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98</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Раскрытие темы о бережном отношении человека к природе родного края</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30">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fc</w:t>
              </w:r>
              <w:r w:rsidRPr="00C008A6">
                <w:rPr>
                  <w:rFonts w:ascii="Times New Roman" w:hAnsi="Times New Roman"/>
                  <w:color w:val="0000FF"/>
                  <w:u w:val="single"/>
                  <w:lang w:val="ru-RU"/>
                </w:rPr>
                <w:t>7</w:t>
              </w:r>
              <w:r>
                <w:rPr>
                  <w:rFonts w:ascii="Times New Roman" w:hAnsi="Times New Roman"/>
                  <w:color w:val="0000FF"/>
                  <w:u w:val="single"/>
                </w:rPr>
                <w:t>bc</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99</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Особенности художественного описания родной природы. На примере рассказа В.П.Астафьева «Весенний остров»</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31">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fcd</w:t>
              </w:r>
              <w:r w:rsidRPr="00C008A6">
                <w:rPr>
                  <w:rFonts w:ascii="Times New Roman" w:hAnsi="Times New Roman"/>
                  <w:color w:val="0000FF"/>
                  <w:u w:val="single"/>
                  <w:lang w:val="ru-RU"/>
                </w:rPr>
                <w:t>02</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100</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Отражение темы «Материнская любовь» в рассказе В.П. Астафьева «Капалуха» и стихотворении С.Есенина «Лебёдушка»</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32">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fce</w:t>
              </w:r>
              <w:r w:rsidRPr="00C008A6">
                <w:rPr>
                  <w:rFonts w:ascii="Times New Roman" w:hAnsi="Times New Roman"/>
                  <w:color w:val="0000FF"/>
                  <w:u w:val="single"/>
                  <w:lang w:val="ru-RU"/>
                </w:rPr>
                <w:t>92</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lastRenderedPageBreak/>
              <w:t>101</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Образ автора в рассказе В.П. Астафьев «Капалуха»</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33">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fd</w:t>
              </w:r>
              <w:r w:rsidRPr="00C008A6">
                <w:rPr>
                  <w:rFonts w:ascii="Times New Roman" w:hAnsi="Times New Roman"/>
                  <w:color w:val="0000FF"/>
                  <w:u w:val="single"/>
                  <w:lang w:val="ru-RU"/>
                </w:rPr>
                <w:t>0</w:t>
              </w:r>
              <w:r>
                <w:rPr>
                  <w:rFonts w:ascii="Times New Roman" w:hAnsi="Times New Roman"/>
                  <w:color w:val="0000FF"/>
                  <w:u w:val="single"/>
                </w:rPr>
                <w:t>f</w:t>
              </w:r>
              <w:r w:rsidRPr="00C008A6">
                <w:rPr>
                  <w:rFonts w:ascii="Times New Roman" w:hAnsi="Times New Roman"/>
                  <w:color w:val="0000FF"/>
                  <w:u w:val="single"/>
                  <w:lang w:val="ru-RU"/>
                </w:rPr>
                <w:t>4</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102</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М.М. Пришвин - певец русской природы. Чтение произведения М.М. Пришвина «Выскочка»</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34">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fc</w:t>
              </w:r>
              <w:r w:rsidRPr="00C008A6">
                <w:rPr>
                  <w:rFonts w:ascii="Times New Roman" w:hAnsi="Times New Roman"/>
                  <w:color w:val="0000FF"/>
                  <w:u w:val="single"/>
                  <w:lang w:val="ru-RU"/>
                </w:rPr>
                <w:t>30</w:t>
              </w:r>
              <w:r>
                <w:rPr>
                  <w:rFonts w:ascii="Times New Roman" w:hAnsi="Times New Roman"/>
                  <w:color w:val="0000FF"/>
                  <w:u w:val="single"/>
                </w:rPr>
                <w:t>c</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103</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Авторское мастерство создания образов героев-животных. На примере произведения Максима Горького "Воробьишка"</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35">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fc</w:t>
              </w:r>
              <w:r w:rsidRPr="00C008A6">
                <w:rPr>
                  <w:rFonts w:ascii="Times New Roman" w:hAnsi="Times New Roman"/>
                  <w:color w:val="0000FF"/>
                  <w:u w:val="single"/>
                  <w:lang w:val="ru-RU"/>
                </w:rPr>
                <w:t>4</w:t>
              </w:r>
              <w:r>
                <w:rPr>
                  <w:rFonts w:ascii="Times New Roman" w:hAnsi="Times New Roman"/>
                  <w:color w:val="0000FF"/>
                  <w:u w:val="single"/>
                </w:rPr>
                <w:t>c</w:t>
              </w:r>
              <w:r w:rsidRPr="00C008A6">
                <w:rPr>
                  <w:rFonts w:ascii="Times New Roman" w:hAnsi="Times New Roman"/>
                  <w:color w:val="0000FF"/>
                  <w:u w:val="single"/>
                  <w:lang w:val="ru-RU"/>
                </w:rPr>
                <w:t>4</w:t>
              </w:r>
            </w:hyperlink>
          </w:p>
        </w:tc>
      </w:tr>
      <w:tr w:rsidR="00A64F6C">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104</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Человек и его отношения с животными. Обсуждение в классе темы "Что такое самопожертвование"</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Default="00A64F6C">
            <w:pPr>
              <w:spacing w:after="0"/>
              <w:ind w:left="135"/>
            </w:pPr>
          </w:p>
        </w:tc>
      </w:tr>
      <w:tr w:rsidR="00A64F6C">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105</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Развитие речи: озаглавливание частей. На примере произведения В. П. Астафьева «Стрижонок Скрип»</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Default="00A64F6C">
            <w:pPr>
              <w:spacing w:after="0"/>
              <w:ind w:left="135"/>
            </w:pPr>
          </w:p>
        </w:tc>
      </w:tr>
      <w:tr w:rsidR="00A64F6C">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106</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Тематическая проверочная работа по итогам раздела «Произведения о животных и родной природе»</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Default="00A64F6C">
            <w:pPr>
              <w:spacing w:after="0"/>
              <w:ind w:left="135"/>
            </w:pPr>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107</w:t>
            </w:r>
          </w:p>
        </w:tc>
        <w:tc>
          <w:tcPr>
            <w:tcW w:w="3224"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Резервный урок. Работа с детскими книгами на тему: «Книги о Родине и её истории»: типы книг (изданий). </w:t>
            </w:r>
            <w:r>
              <w:rPr>
                <w:rFonts w:ascii="Times New Roman" w:hAnsi="Times New Roman"/>
                <w:color w:val="000000"/>
                <w:sz w:val="24"/>
              </w:rPr>
              <w:t>Презентация книги, прочитанной самостоятельно</w:t>
            </w:r>
          </w:p>
        </w:tc>
        <w:tc>
          <w:tcPr>
            <w:tcW w:w="809"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36">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w:t>
              </w:r>
              <w:r>
                <w:rPr>
                  <w:rFonts w:ascii="Times New Roman" w:hAnsi="Times New Roman"/>
                  <w:color w:val="0000FF"/>
                  <w:u w:val="single"/>
                </w:rPr>
                <w:t>a</w:t>
              </w:r>
              <w:r w:rsidRPr="00C008A6">
                <w:rPr>
                  <w:rFonts w:ascii="Times New Roman" w:hAnsi="Times New Roman"/>
                  <w:color w:val="0000FF"/>
                  <w:u w:val="single"/>
                  <w:lang w:val="ru-RU"/>
                </w:rPr>
                <w:t>0</w:t>
              </w:r>
              <w:r>
                <w:rPr>
                  <w:rFonts w:ascii="Times New Roman" w:hAnsi="Times New Roman"/>
                  <w:color w:val="0000FF"/>
                  <w:u w:val="single"/>
                </w:rPr>
                <w:t>bee</w:t>
              </w:r>
              <w:r w:rsidRPr="00C008A6">
                <w:rPr>
                  <w:rFonts w:ascii="Times New Roman" w:hAnsi="Times New Roman"/>
                  <w:color w:val="0000FF"/>
                  <w:u w:val="single"/>
                  <w:lang w:val="ru-RU"/>
                </w:rPr>
                <w:t>2</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108</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Составление устного рассказа "Моя любимая книга"</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37">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w:t>
              </w:r>
              <w:r>
                <w:rPr>
                  <w:rFonts w:ascii="Times New Roman" w:hAnsi="Times New Roman"/>
                  <w:color w:val="0000FF"/>
                  <w:u w:val="single"/>
                </w:rPr>
                <w:t>a</w:t>
              </w:r>
              <w:r w:rsidRPr="00C008A6">
                <w:rPr>
                  <w:rFonts w:ascii="Times New Roman" w:hAnsi="Times New Roman"/>
                  <w:color w:val="0000FF"/>
                  <w:u w:val="single"/>
                  <w:lang w:val="ru-RU"/>
                </w:rPr>
                <w:t>0</w:t>
              </w:r>
              <w:r>
                <w:rPr>
                  <w:rFonts w:ascii="Times New Roman" w:hAnsi="Times New Roman"/>
                  <w:color w:val="0000FF"/>
                  <w:u w:val="single"/>
                </w:rPr>
                <w:t>c</w:t>
              </w:r>
              <w:r w:rsidRPr="00C008A6">
                <w:rPr>
                  <w:rFonts w:ascii="Times New Roman" w:hAnsi="Times New Roman"/>
                  <w:color w:val="0000FF"/>
                  <w:u w:val="single"/>
                  <w:lang w:val="ru-RU"/>
                </w:rPr>
                <w:t>45</w:t>
              </w:r>
              <w:r>
                <w:rPr>
                  <w:rFonts w:ascii="Times New Roman" w:hAnsi="Times New Roman"/>
                  <w:color w:val="0000FF"/>
                  <w:u w:val="single"/>
                </w:rPr>
                <w:t>a</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lastRenderedPageBreak/>
              <w:t>109</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Проявление любви к родной земле в литературе народов России. На примере стихотворных и прозаических произведениях писателей и поэтов </w:t>
            </w:r>
            <w:r>
              <w:rPr>
                <w:rFonts w:ascii="Times New Roman" w:hAnsi="Times New Roman"/>
                <w:color w:val="000000"/>
                <w:sz w:val="24"/>
              </w:rPr>
              <w:t>XIX</w:t>
            </w:r>
            <w:r w:rsidRPr="00C008A6">
              <w:rPr>
                <w:rFonts w:ascii="Times New Roman" w:hAnsi="Times New Roman"/>
                <w:color w:val="000000"/>
                <w:sz w:val="24"/>
                <w:lang w:val="ru-RU"/>
              </w:rPr>
              <w:t xml:space="preserve"> и </w:t>
            </w:r>
            <w:r>
              <w:rPr>
                <w:rFonts w:ascii="Times New Roman" w:hAnsi="Times New Roman"/>
                <w:color w:val="000000"/>
                <w:sz w:val="24"/>
              </w:rPr>
              <w:t>XX</w:t>
            </w:r>
            <w:r w:rsidRPr="00C008A6">
              <w:rPr>
                <w:rFonts w:ascii="Times New Roman" w:hAnsi="Times New Roman"/>
                <w:color w:val="000000"/>
                <w:sz w:val="24"/>
                <w:lang w:val="ru-RU"/>
              </w:rPr>
              <w:t xml:space="preserve"> веков</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38">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5282</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110</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Образ родной земли в стихотворении С.Д.Дрожжина «Родине»</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39">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539</w:t>
              </w:r>
              <w:r>
                <w:rPr>
                  <w:rFonts w:ascii="Times New Roman" w:hAnsi="Times New Roman"/>
                  <w:color w:val="0000FF"/>
                  <w:u w:val="single"/>
                </w:rPr>
                <w:t>a</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111</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Раскрытие главной идеи произведения А.Т. Твардовского «О Родине большой и малой» (отрывок): чувство любви к своей стране и малой родине</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40">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54</w:t>
              </w:r>
              <w:r>
                <w:rPr>
                  <w:rFonts w:ascii="Times New Roman" w:hAnsi="Times New Roman"/>
                  <w:color w:val="0000FF"/>
                  <w:u w:val="single"/>
                </w:rPr>
                <w:t>c</w:t>
              </w:r>
              <w:r w:rsidRPr="00C008A6">
                <w:rPr>
                  <w:rFonts w:ascii="Times New Roman" w:hAnsi="Times New Roman"/>
                  <w:color w:val="0000FF"/>
                  <w:u w:val="single"/>
                  <w:lang w:val="ru-RU"/>
                </w:rPr>
                <w:t>6</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112</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Характеристика народной исторической песни: темы, образы, герои</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41">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55</w:t>
              </w:r>
              <w:r>
                <w:rPr>
                  <w:rFonts w:ascii="Times New Roman" w:hAnsi="Times New Roman"/>
                  <w:color w:val="0000FF"/>
                  <w:u w:val="single"/>
                </w:rPr>
                <w:t>de</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113</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Осознание понятий поступок, подвиг на примере произведений о Великой Отечественной войне</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42">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56</w:t>
              </w:r>
              <w:r>
                <w:rPr>
                  <w:rFonts w:ascii="Times New Roman" w:hAnsi="Times New Roman"/>
                  <w:color w:val="0000FF"/>
                  <w:u w:val="single"/>
                </w:rPr>
                <w:t>ec</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114</w:t>
            </w:r>
          </w:p>
        </w:tc>
        <w:tc>
          <w:tcPr>
            <w:tcW w:w="3224"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Наблюдение за художественными особенностями текста авторской песни. </w:t>
            </w:r>
            <w:r>
              <w:rPr>
                <w:rFonts w:ascii="Times New Roman" w:hAnsi="Times New Roman"/>
                <w:color w:val="000000"/>
                <w:sz w:val="24"/>
              </w:rPr>
              <w:t>Знакомство с песнями на тему Великой Отечественной войны</w:t>
            </w:r>
          </w:p>
        </w:tc>
        <w:tc>
          <w:tcPr>
            <w:tcW w:w="809"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43">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5</w:t>
              </w:r>
              <w:r>
                <w:rPr>
                  <w:rFonts w:ascii="Times New Roman" w:hAnsi="Times New Roman"/>
                  <w:color w:val="0000FF"/>
                  <w:u w:val="single"/>
                </w:rPr>
                <w:t>c</w:t>
              </w:r>
              <w:r w:rsidRPr="00C008A6">
                <w:rPr>
                  <w:rFonts w:ascii="Times New Roman" w:hAnsi="Times New Roman"/>
                  <w:color w:val="0000FF"/>
                  <w:u w:val="single"/>
                  <w:lang w:val="ru-RU"/>
                </w:rPr>
                <w:t>50</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115</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Тема героического прошлого России в произведениях литературы. На примере "Солдатской песни" Ф. Н. Глинки</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44">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60</w:t>
              </w:r>
              <w:r>
                <w:rPr>
                  <w:rFonts w:ascii="Times New Roman" w:hAnsi="Times New Roman"/>
                  <w:color w:val="0000FF"/>
                  <w:u w:val="single"/>
                </w:rPr>
                <w:t>a</w:t>
              </w:r>
              <w:r w:rsidRPr="00C008A6">
                <w:rPr>
                  <w:rFonts w:ascii="Times New Roman" w:hAnsi="Times New Roman"/>
                  <w:color w:val="0000FF"/>
                  <w:u w:val="single"/>
                  <w:lang w:val="ru-RU"/>
                </w:rPr>
                <w:t>6</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lastRenderedPageBreak/>
              <w:t>116</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Составление устного рассказа «Защитник Отечества» по изученным произведениям</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45">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61</w:t>
              </w:r>
              <w:r>
                <w:rPr>
                  <w:rFonts w:ascii="Times New Roman" w:hAnsi="Times New Roman"/>
                  <w:color w:val="0000FF"/>
                  <w:u w:val="single"/>
                </w:rPr>
                <w:t>c</w:t>
              </w:r>
              <w:r w:rsidRPr="00C008A6">
                <w:rPr>
                  <w:rFonts w:ascii="Times New Roman" w:hAnsi="Times New Roman"/>
                  <w:color w:val="0000FF"/>
                  <w:u w:val="single"/>
                  <w:lang w:val="ru-RU"/>
                </w:rPr>
                <w:t>8</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117</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Тематическая проверочная работа по итогам раздела «О Родине, героические страницы истории»</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46">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5</w:t>
              </w:r>
              <w:r>
                <w:rPr>
                  <w:rFonts w:ascii="Times New Roman" w:hAnsi="Times New Roman"/>
                  <w:color w:val="0000FF"/>
                  <w:u w:val="single"/>
                </w:rPr>
                <w:t>e</w:t>
              </w:r>
              <w:r w:rsidRPr="00C008A6">
                <w:rPr>
                  <w:rFonts w:ascii="Times New Roman" w:hAnsi="Times New Roman"/>
                  <w:color w:val="0000FF"/>
                  <w:u w:val="single"/>
                  <w:lang w:val="ru-RU"/>
                </w:rPr>
                <w:t>94</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118</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Патриотическое звучание произведений о Родине, о славных и героических страницах истории России</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47">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5</w:t>
              </w:r>
              <w:r>
                <w:rPr>
                  <w:rFonts w:ascii="Times New Roman" w:hAnsi="Times New Roman"/>
                  <w:color w:val="0000FF"/>
                  <w:u w:val="single"/>
                </w:rPr>
                <w:t>d</w:t>
              </w:r>
              <w:r w:rsidRPr="00C008A6">
                <w:rPr>
                  <w:rFonts w:ascii="Times New Roman" w:hAnsi="Times New Roman"/>
                  <w:color w:val="0000FF"/>
                  <w:u w:val="single"/>
                  <w:lang w:val="ru-RU"/>
                </w:rPr>
                <w:t>7</w:t>
              </w:r>
              <w:r>
                <w:rPr>
                  <w:rFonts w:ascii="Times New Roman" w:hAnsi="Times New Roman"/>
                  <w:color w:val="0000FF"/>
                  <w:u w:val="single"/>
                </w:rPr>
                <w:t>c</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119</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Книги о приключениях и фантастике</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48">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fded</w:t>
              </w:r>
              <w:r w:rsidRPr="00C008A6">
                <w:rPr>
                  <w:rFonts w:ascii="Times New Roman" w:hAnsi="Times New Roman"/>
                  <w:color w:val="0000FF"/>
                  <w:u w:val="single"/>
                  <w:lang w:val="ru-RU"/>
                </w:rPr>
                <w:t>2</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120</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Зарубежные писатели-сказочники: раскрытие главной мысли и особенности композиции</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49">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w:t>
              </w:r>
              <w:r>
                <w:rPr>
                  <w:rFonts w:ascii="Times New Roman" w:hAnsi="Times New Roman"/>
                  <w:color w:val="0000FF"/>
                  <w:u w:val="single"/>
                </w:rPr>
                <w:t>a</w:t>
              </w:r>
              <w:r w:rsidRPr="00C008A6">
                <w:rPr>
                  <w:rFonts w:ascii="Times New Roman" w:hAnsi="Times New Roman"/>
                  <w:color w:val="0000FF"/>
                  <w:u w:val="single"/>
                  <w:lang w:val="ru-RU"/>
                </w:rPr>
                <w:t>087</w:t>
              </w:r>
              <w:r>
                <w:rPr>
                  <w:rFonts w:ascii="Times New Roman" w:hAnsi="Times New Roman"/>
                  <w:color w:val="0000FF"/>
                  <w:u w:val="single"/>
                </w:rPr>
                <w:t>e</w:t>
              </w:r>
              <w:r w:rsidRPr="00C008A6">
                <w:rPr>
                  <w:rFonts w:ascii="Times New Roman" w:hAnsi="Times New Roman"/>
                  <w:color w:val="0000FF"/>
                  <w:u w:val="single"/>
                  <w:lang w:val="ru-RU"/>
                </w:rPr>
                <w:t>2</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121</w:t>
            </w:r>
          </w:p>
        </w:tc>
        <w:tc>
          <w:tcPr>
            <w:tcW w:w="3224"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Особенности басни как лиро-эпического жанра. </w:t>
            </w:r>
            <w:r>
              <w:rPr>
                <w:rFonts w:ascii="Times New Roman" w:hAnsi="Times New Roman"/>
                <w:color w:val="000000"/>
                <w:sz w:val="24"/>
              </w:rPr>
              <w:t>Басни стихотворные и прозаические</w:t>
            </w:r>
          </w:p>
        </w:tc>
        <w:tc>
          <w:tcPr>
            <w:tcW w:w="809"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50">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8</w:t>
              </w:r>
              <w:r>
                <w:rPr>
                  <w:rFonts w:ascii="Times New Roman" w:hAnsi="Times New Roman"/>
                  <w:color w:val="0000FF"/>
                  <w:u w:val="single"/>
                </w:rPr>
                <w:t>eb</w:t>
              </w:r>
              <w:r w:rsidRPr="00C008A6">
                <w:rPr>
                  <w:rFonts w:ascii="Times New Roman" w:hAnsi="Times New Roman"/>
                  <w:color w:val="0000FF"/>
                  <w:u w:val="single"/>
                  <w:lang w:val="ru-RU"/>
                </w:rPr>
                <w:t>4</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122</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Сравнение басен: темы и герои, особенности языка. На примере басен Крылов И.А. «Стрекоза и муравей», И.И. Хемницера «Стрекоза», Л.Н. Толстого «Стрекоза и муравьи»</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51">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8</w:t>
              </w:r>
              <w:r>
                <w:rPr>
                  <w:rFonts w:ascii="Times New Roman" w:hAnsi="Times New Roman"/>
                  <w:color w:val="0000FF"/>
                  <w:u w:val="single"/>
                </w:rPr>
                <w:t>ff</w:t>
              </w:r>
              <w:r w:rsidRPr="00C008A6">
                <w:rPr>
                  <w:rFonts w:ascii="Times New Roman" w:hAnsi="Times New Roman"/>
                  <w:color w:val="0000FF"/>
                  <w:u w:val="single"/>
                  <w:lang w:val="ru-RU"/>
                </w:rPr>
                <w:t>4</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123</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Аллегория и ирония как характеристика героев басен. На примере басни И.А. Крылова «Мартышка и очки»</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52">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91</w:t>
              </w:r>
              <w:r>
                <w:rPr>
                  <w:rFonts w:ascii="Times New Roman" w:hAnsi="Times New Roman"/>
                  <w:color w:val="0000FF"/>
                  <w:u w:val="single"/>
                </w:rPr>
                <w:t>d</w:t>
              </w:r>
              <w:r w:rsidRPr="00C008A6">
                <w:rPr>
                  <w:rFonts w:ascii="Times New Roman" w:hAnsi="Times New Roman"/>
                  <w:color w:val="0000FF"/>
                  <w:u w:val="single"/>
                  <w:lang w:val="ru-RU"/>
                </w:rPr>
                <w:t>4</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lastRenderedPageBreak/>
              <w:t>124</w:t>
            </w:r>
          </w:p>
        </w:tc>
        <w:tc>
          <w:tcPr>
            <w:tcW w:w="3224"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Работа с баснями И.А. Крылова. </w:t>
            </w:r>
            <w:r>
              <w:rPr>
                <w:rFonts w:ascii="Times New Roman" w:hAnsi="Times New Roman"/>
                <w:color w:val="000000"/>
                <w:sz w:val="24"/>
              </w:rPr>
              <w:t>Инсценирование их сюжета</w:t>
            </w:r>
          </w:p>
        </w:tc>
        <w:tc>
          <w:tcPr>
            <w:tcW w:w="809"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53">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9300</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125</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Язык басен И.А. Крылова: пословицы, поговорки, крылатые выражения</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54">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9300</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126</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Особенности сюжета «Путешествия Гулливера» Джонатана Свифта (отдельные главы)</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55">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w:t>
              </w:r>
              <w:r>
                <w:rPr>
                  <w:rFonts w:ascii="Times New Roman" w:hAnsi="Times New Roman"/>
                  <w:color w:val="0000FF"/>
                  <w:u w:val="single"/>
                </w:rPr>
                <w:t>a</w:t>
              </w:r>
              <w:r w:rsidRPr="00C008A6">
                <w:rPr>
                  <w:rFonts w:ascii="Times New Roman" w:hAnsi="Times New Roman"/>
                  <w:color w:val="0000FF"/>
                  <w:u w:val="single"/>
                  <w:lang w:val="ru-RU"/>
                </w:rPr>
                <w:t>08986</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127</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Характеристика главного героя «Путешествия Гулливера» Джонатана Свифта (отдельные главы)</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56">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w:t>
              </w:r>
              <w:r>
                <w:rPr>
                  <w:rFonts w:ascii="Times New Roman" w:hAnsi="Times New Roman"/>
                  <w:color w:val="0000FF"/>
                  <w:u w:val="single"/>
                </w:rPr>
                <w:t>a</w:t>
              </w:r>
              <w:r w:rsidRPr="00C008A6">
                <w:rPr>
                  <w:rFonts w:ascii="Times New Roman" w:hAnsi="Times New Roman"/>
                  <w:color w:val="0000FF"/>
                  <w:u w:val="single"/>
                  <w:lang w:val="ru-RU"/>
                </w:rPr>
                <w:t>08</w:t>
              </w:r>
              <w:r>
                <w:rPr>
                  <w:rFonts w:ascii="Times New Roman" w:hAnsi="Times New Roman"/>
                  <w:color w:val="0000FF"/>
                  <w:u w:val="single"/>
                </w:rPr>
                <w:t>b</w:t>
              </w:r>
              <w:r w:rsidRPr="00C008A6">
                <w:rPr>
                  <w:rFonts w:ascii="Times New Roman" w:hAnsi="Times New Roman"/>
                  <w:color w:val="0000FF"/>
                  <w:u w:val="single"/>
                  <w:lang w:val="ru-RU"/>
                </w:rPr>
                <w:t>2</w:t>
              </w:r>
              <w:r>
                <w:rPr>
                  <w:rFonts w:ascii="Times New Roman" w:hAnsi="Times New Roman"/>
                  <w:color w:val="0000FF"/>
                  <w:u w:val="single"/>
                </w:rPr>
                <w:t>a</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128</w:t>
            </w:r>
          </w:p>
        </w:tc>
        <w:tc>
          <w:tcPr>
            <w:tcW w:w="3224"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Особенности построения (композиция) литературной сказки: составление плана. </w:t>
            </w:r>
            <w:r>
              <w:rPr>
                <w:rFonts w:ascii="Times New Roman" w:hAnsi="Times New Roman"/>
                <w:color w:val="000000"/>
                <w:sz w:val="24"/>
              </w:rPr>
              <w:t>Х. К. Андерсен "Русалочка"</w:t>
            </w:r>
          </w:p>
        </w:tc>
        <w:tc>
          <w:tcPr>
            <w:tcW w:w="809"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57">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w:t>
              </w:r>
              <w:r>
                <w:rPr>
                  <w:rFonts w:ascii="Times New Roman" w:hAnsi="Times New Roman"/>
                  <w:color w:val="0000FF"/>
                  <w:u w:val="single"/>
                </w:rPr>
                <w:t>a</w:t>
              </w:r>
              <w:r w:rsidRPr="00C008A6">
                <w:rPr>
                  <w:rFonts w:ascii="Times New Roman" w:hAnsi="Times New Roman"/>
                  <w:color w:val="0000FF"/>
                  <w:u w:val="single"/>
                  <w:lang w:val="ru-RU"/>
                </w:rPr>
                <w:t>08</w:t>
              </w:r>
              <w:r>
                <w:rPr>
                  <w:rFonts w:ascii="Times New Roman" w:hAnsi="Times New Roman"/>
                  <w:color w:val="0000FF"/>
                  <w:u w:val="single"/>
                </w:rPr>
                <w:t>cb</w:t>
              </w:r>
              <w:r w:rsidRPr="00C008A6">
                <w:rPr>
                  <w:rFonts w:ascii="Times New Roman" w:hAnsi="Times New Roman"/>
                  <w:color w:val="0000FF"/>
                  <w:u w:val="single"/>
                  <w:lang w:val="ru-RU"/>
                </w:rPr>
                <w:t>0</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129</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Средства художественной выразительности в литературной сказке. Х. К. Андерсен "Дикие лебеди"</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58">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w:t>
              </w:r>
              <w:r>
                <w:rPr>
                  <w:rFonts w:ascii="Times New Roman" w:hAnsi="Times New Roman"/>
                  <w:color w:val="0000FF"/>
                  <w:u w:val="single"/>
                </w:rPr>
                <w:t>a</w:t>
              </w:r>
              <w:r w:rsidRPr="00C008A6">
                <w:rPr>
                  <w:rFonts w:ascii="Times New Roman" w:hAnsi="Times New Roman"/>
                  <w:color w:val="0000FF"/>
                  <w:u w:val="single"/>
                  <w:lang w:val="ru-RU"/>
                </w:rPr>
                <w:t>09372</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130</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Описание героя в произведении Марк Твена «Том Сойер» (отдельные главы)</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59">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w:t>
              </w:r>
              <w:r>
                <w:rPr>
                  <w:rFonts w:ascii="Times New Roman" w:hAnsi="Times New Roman"/>
                  <w:color w:val="0000FF"/>
                  <w:u w:val="single"/>
                </w:rPr>
                <w:t>a</w:t>
              </w:r>
              <w:r w:rsidRPr="00C008A6">
                <w:rPr>
                  <w:rFonts w:ascii="Times New Roman" w:hAnsi="Times New Roman"/>
                  <w:color w:val="0000FF"/>
                  <w:u w:val="single"/>
                  <w:lang w:val="ru-RU"/>
                </w:rPr>
                <w:t>09502</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131</w:t>
            </w:r>
          </w:p>
        </w:tc>
        <w:tc>
          <w:tcPr>
            <w:tcW w:w="3224"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Анализ отдельных эпизодов произведения Марк Твена «Том Сойер» (отдельные главы): средства создания комического. </w:t>
            </w:r>
            <w:r>
              <w:rPr>
                <w:rFonts w:ascii="Times New Roman" w:hAnsi="Times New Roman"/>
                <w:color w:val="000000"/>
                <w:sz w:val="24"/>
              </w:rPr>
              <w:t>Написание отзыва</w:t>
            </w:r>
          </w:p>
        </w:tc>
        <w:tc>
          <w:tcPr>
            <w:tcW w:w="809"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60">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w:t>
              </w:r>
              <w:r>
                <w:rPr>
                  <w:rFonts w:ascii="Times New Roman" w:hAnsi="Times New Roman"/>
                  <w:color w:val="0000FF"/>
                  <w:u w:val="single"/>
                </w:rPr>
                <w:t>a</w:t>
              </w:r>
              <w:r w:rsidRPr="00C008A6">
                <w:rPr>
                  <w:rFonts w:ascii="Times New Roman" w:hAnsi="Times New Roman"/>
                  <w:color w:val="0000FF"/>
                  <w:u w:val="single"/>
                  <w:lang w:val="ru-RU"/>
                </w:rPr>
                <w:t>09674</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lastRenderedPageBreak/>
              <w:t>132</w:t>
            </w:r>
          </w:p>
        </w:tc>
        <w:tc>
          <w:tcPr>
            <w:tcW w:w="3224" w:type="dxa"/>
            <w:tcMar>
              <w:top w:w="50" w:type="dxa"/>
              <w:left w:w="100" w:type="dxa"/>
            </w:tcMar>
            <w:vAlign w:val="center"/>
          </w:tcPr>
          <w:p w:rsidR="00A64F6C" w:rsidRDefault="00070CF8">
            <w:pPr>
              <w:spacing w:after="0"/>
              <w:ind w:left="135"/>
            </w:pPr>
            <w:r>
              <w:rPr>
                <w:rFonts w:ascii="Times New Roman" w:hAnsi="Times New Roman"/>
                <w:color w:val="000000"/>
                <w:sz w:val="24"/>
              </w:rPr>
              <w:t>Книги зарубежных писателей</w:t>
            </w:r>
          </w:p>
        </w:tc>
        <w:tc>
          <w:tcPr>
            <w:tcW w:w="809"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61">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w:t>
              </w:r>
              <w:r>
                <w:rPr>
                  <w:rFonts w:ascii="Times New Roman" w:hAnsi="Times New Roman"/>
                  <w:color w:val="0000FF"/>
                  <w:u w:val="single"/>
                </w:rPr>
                <w:t>a</w:t>
              </w:r>
              <w:r w:rsidRPr="00C008A6">
                <w:rPr>
                  <w:rFonts w:ascii="Times New Roman" w:hAnsi="Times New Roman"/>
                  <w:color w:val="0000FF"/>
                  <w:u w:val="single"/>
                  <w:lang w:val="ru-RU"/>
                </w:rPr>
                <w:t>097</w:t>
              </w:r>
              <w:r>
                <w:rPr>
                  <w:rFonts w:ascii="Times New Roman" w:hAnsi="Times New Roman"/>
                  <w:color w:val="0000FF"/>
                  <w:u w:val="single"/>
                </w:rPr>
                <w:t>d</w:t>
              </w:r>
              <w:r w:rsidRPr="00C008A6">
                <w:rPr>
                  <w:rFonts w:ascii="Times New Roman" w:hAnsi="Times New Roman"/>
                  <w:color w:val="0000FF"/>
                  <w:u w:val="single"/>
                  <w:lang w:val="ru-RU"/>
                </w:rPr>
                <w:t>2</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133</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Работа со словарём: поиск необходимой информации</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62">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w:t>
              </w:r>
              <w:r>
                <w:rPr>
                  <w:rFonts w:ascii="Times New Roman" w:hAnsi="Times New Roman"/>
                  <w:color w:val="0000FF"/>
                  <w:u w:val="single"/>
                </w:rPr>
                <w:t>a</w:t>
              </w:r>
              <w:r w:rsidRPr="00C008A6">
                <w:rPr>
                  <w:rFonts w:ascii="Times New Roman" w:hAnsi="Times New Roman"/>
                  <w:color w:val="0000FF"/>
                  <w:u w:val="single"/>
                  <w:lang w:val="ru-RU"/>
                </w:rPr>
                <w:t>0</w:t>
              </w:r>
              <w:r>
                <w:rPr>
                  <w:rFonts w:ascii="Times New Roman" w:hAnsi="Times New Roman"/>
                  <w:color w:val="0000FF"/>
                  <w:u w:val="single"/>
                </w:rPr>
                <w:t>b</w:t>
              </w:r>
              <w:r w:rsidRPr="00C008A6">
                <w:rPr>
                  <w:rFonts w:ascii="Times New Roman" w:hAnsi="Times New Roman"/>
                  <w:color w:val="0000FF"/>
                  <w:u w:val="single"/>
                  <w:lang w:val="ru-RU"/>
                </w:rPr>
                <w:t>348</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134</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Знакомство с современными изданиями периодической печати. Золотой фонд детской литературы. В.Ю. Драгунский, И.П.Токмакова и другие - авторы детских журналов</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63">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w:t>
              </w:r>
              <w:r>
                <w:rPr>
                  <w:rFonts w:ascii="Times New Roman" w:hAnsi="Times New Roman"/>
                  <w:color w:val="0000FF"/>
                  <w:u w:val="single"/>
                </w:rPr>
                <w:t>a</w:t>
              </w:r>
              <w:r w:rsidRPr="00C008A6">
                <w:rPr>
                  <w:rFonts w:ascii="Times New Roman" w:hAnsi="Times New Roman"/>
                  <w:color w:val="0000FF"/>
                  <w:u w:val="single"/>
                  <w:lang w:val="ru-RU"/>
                </w:rPr>
                <w:t>0</w:t>
              </w:r>
              <w:r>
                <w:rPr>
                  <w:rFonts w:ascii="Times New Roman" w:hAnsi="Times New Roman"/>
                  <w:color w:val="0000FF"/>
                  <w:u w:val="single"/>
                </w:rPr>
                <w:t>c</w:t>
              </w:r>
              <w:r w:rsidRPr="00C008A6">
                <w:rPr>
                  <w:rFonts w:ascii="Times New Roman" w:hAnsi="Times New Roman"/>
                  <w:color w:val="0000FF"/>
                  <w:u w:val="single"/>
                  <w:lang w:val="ru-RU"/>
                </w:rPr>
                <w:t>7</w:t>
              </w:r>
              <w:r>
                <w:rPr>
                  <w:rFonts w:ascii="Times New Roman" w:hAnsi="Times New Roman"/>
                  <w:color w:val="0000FF"/>
                  <w:u w:val="single"/>
                </w:rPr>
                <w:t>c</w:t>
              </w:r>
              <w:r w:rsidRPr="00C008A6">
                <w:rPr>
                  <w:rFonts w:ascii="Times New Roman" w:hAnsi="Times New Roman"/>
                  <w:color w:val="0000FF"/>
                  <w:u w:val="single"/>
                  <w:lang w:val="ru-RU"/>
                </w:rPr>
                <w:t>0</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135</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Резервный урок. Проверочная работа по итогам изученного в 4 классе</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64">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w:t>
              </w:r>
              <w:r>
                <w:rPr>
                  <w:rFonts w:ascii="Times New Roman" w:hAnsi="Times New Roman"/>
                  <w:color w:val="0000FF"/>
                  <w:u w:val="single"/>
                </w:rPr>
                <w:t>a</w:t>
              </w:r>
              <w:r w:rsidRPr="00C008A6">
                <w:rPr>
                  <w:rFonts w:ascii="Times New Roman" w:hAnsi="Times New Roman"/>
                  <w:color w:val="0000FF"/>
                  <w:u w:val="single"/>
                  <w:lang w:val="ru-RU"/>
                </w:rPr>
                <w:t>0</w:t>
              </w:r>
              <w:r>
                <w:rPr>
                  <w:rFonts w:ascii="Times New Roman" w:hAnsi="Times New Roman"/>
                  <w:color w:val="0000FF"/>
                  <w:u w:val="single"/>
                </w:rPr>
                <w:t>c</w:t>
              </w:r>
              <w:r w:rsidRPr="00C008A6">
                <w:rPr>
                  <w:rFonts w:ascii="Times New Roman" w:hAnsi="Times New Roman"/>
                  <w:color w:val="0000FF"/>
                  <w:u w:val="single"/>
                  <w:lang w:val="ru-RU"/>
                </w:rPr>
                <w:t>8</w:t>
              </w:r>
              <w:r>
                <w:rPr>
                  <w:rFonts w:ascii="Times New Roman" w:hAnsi="Times New Roman"/>
                  <w:color w:val="0000FF"/>
                  <w:u w:val="single"/>
                </w:rPr>
                <w:t>ec</w:t>
              </w:r>
            </w:hyperlink>
          </w:p>
        </w:tc>
      </w:tr>
      <w:tr w:rsidR="00A64F6C" w:rsidRPr="00BB6B6D">
        <w:trPr>
          <w:trHeight w:val="144"/>
          <w:tblCellSpacing w:w="20" w:type="nil"/>
        </w:trPr>
        <w:tc>
          <w:tcPr>
            <w:tcW w:w="460" w:type="dxa"/>
            <w:tcMar>
              <w:top w:w="50" w:type="dxa"/>
              <w:left w:w="100" w:type="dxa"/>
            </w:tcMar>
            <w:vAlign w:val="center"/>
          </w:tcPr>
          <w:p w:rsidR="00A64F6C" w:rsidRDefault="00070CF8">
            <w:pPr>
              <w:spacing w:after="0"/>
            </w:pPr>
            <w:r>
              <w:rPr>
                <w:rFonts w:ascii="Times New Roman" w:hAnsi="Times New Roman"/>
                <w:color w:val="000000"/>
                <w:sz w:val="24"/>
              </w:rPr>
              <w:t>136</w:t>
            </w:r>
          </w:p>
        </w:tc>
        <w:tc>
          <w:tcPr>
            <w:tcW w:w="3224"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Резервный урок. Рекомендации по летнему чтению. Правила читателя и способы выбора книги (тематический, систематический каталог)</w:t>
            </w:r>
          </w:p>
        </w:tc>
        <w:tc>
          <w:tcPr>
            <w:tcW w:w="809"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A64F6C" w:rsidRDefault="00A64F6C">
            <w:pPr>
              <w:spacing w:after="0"/>
              <w:ind w:left="135"/>
              <w:jc w:val="center"/>
            </w:pPr>
          </w:p>
        </w:tc>
        <w:tc>
          <w:tcPr>
            <w:tcW w:w="1604" w:type="dxa"/>
            <w:tcMar>
              <w:top w:w="50" w:type="dxa"/>
              <w:left w:w="100" w:type="dxa"/>
            </w:tcMar>
            <w:vAlign w:val="center"/>
          </w:tcPr>
          <w:p w:rsidR="00A64F6C" w:rsidRDefault="00A64F6C">
            <w:pPr>
              <w:spacing w:after="0"/>
              <w:ind w:left="135"/>
              <w:jc w:val="center"/>
            </w:pPr>
          </w:p>
        </w:tc>
        <w:tc>
          <w:tcPr>
            <w:tcW w:w="1134" w:type="dxa"/>
            <w:tcMar>
              <w:top w:w="50" w:type="dxa"/>
              <w:left w:w="100" w:type="dxa"/>
            </w:tcMar>
            <w:vAlign w:val="center"/>
          </w:tcPr>
          <w:p w:rsidR="00A64F6C" w:rsidRDefault="00A64F6C">
            <w:pPr>
              <w:spacing w:after="0"/>
              <w:ind w:left="135"/>
            </w:pPr>
          </w:p>
        </w:tc>
        <w:tc>
          <w:tcPr>
            <w:tcW w:w="195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65">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w:t>
              </w:r>
              <w:r>
                <w:rPr>
                  <w:rFonts w:ascii="Times New Roman" w:hAnsi="Times New Roman"/>
                  <w:color w:val="0000FF"/>
                  <w:u w:val="single"/>
                </w:rPr>
                <w:t>a</w:t>
              </w:r>
              <w:r w:rsidRPr="00C008A6">
                <w:rPr>
                  <w:rFonts w:ascii="Times New Roman" w:hAnsi="Times New Roman"/>
                  <w:color w:val="0000FF"/>
                  <w:u w:val="single"/>
                  <w:lang w:val="ru-RU"/>
                </w:rPr>
                <w:t>0</w:t>
              </w:r>
              <w:r>
                <w:rPr>
                  <w:rFonts w:ascii="Times New Roman" w:hAnsi="Times New Roman"/>
                  <w:color w:val="0000FF"/>
                  <w:u w:val="single"/>
                </w:rPr>
                <w:t>c</w:t>
              </w:r>
              <w:r w:rsidRPr="00C008A6">
                <w:rPr>
                  <w:rFonts w:ascii="Times New Roman" w:hAnsi="Times New Roman"/>
                  <w:color w:val="0000FF"/>
                  <w:u w:val="single"/>
                  <w:lang w:val="ru-RU"/>
                </w:rPr>
                <w:t>9</w:t>
              </w:r>
              <w:r>
                <w:rPr>
                  <w:rFonts w:ascii="Times New Roman" w:hAnsi="Times New Roman"/>
                  <w:color w:val="0000FF"/>
                  <w:u w:val="single"/>
                </w:rPr>
                <w:t>fa</w:t>
              </w:r>
            </w:hyperlink>
          </w:p>
        </w:tc>
      </w:tr>
      <w:tr w:rsidR="00A64F6C">
        <w:trPr>
          <w:trHeight w:val="144"/>
          <w:tblCellSpacing w:w="20" w:type="nil"/>
        </w:trPr>
        <w:tc>
          <w:tcPr>
            <w:tcW w:w="0" w:type="auto"/>
            <w:gridSpan w:val="2"/>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ОБЩЕЕ КОЛИЧЕСТВО ЧАСОВ ПО ПРОГРАММЕ</w:t>
            </w:r>
          </w:p>
        </w:tc>
        <w:tc>
          <w:tcPr>
            <w:tcW w:w="1271"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503"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8 </w:t>
            </w:r>
          </w:p>
        </w:tc>
        <w:tc>
          <w:tcPr>
            <w:tcW w:w="1604"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A64F6C" w:rsidRDefault="00A64F6C"/>
        </w:tc>
      </w:tr>
    </w:tbl>
    <w:p w:rsidR="00A64F6C" w:rsidRDefault="00A64F6C">
      <w:pPr>
        <w:sectPr w:rsidR="00A64F6C">
          <w:pgSz w:w="16383" w:h="11906" w:orient="landscape"/>
          <w:pgMar w:top="1134" w:right="850" w:bottom="1134" w:left="1701" w:header="720" w:footer="720" w:gutter="0"/>
          <w:cols w:space="720"/>
        </w:sectPr>
      </w:pPr>
    </w:p>
    <w:p w:rsidR="00A64F6C" w:rsidRDefault="00A64F6C">
      <w:pPr>
        <w:sectPr w:rsidR="00A64F6C">
          <w:pgSz w:w="16383" w:h="11906" w:orient="landscape"/>
          <w:pgMar w:top="1134" w:right="850" w:bottom="1134" w:left="1701" w:header="720" w:footer="720" w:gutter="0"/>
          <w:cols w:space="720"/>
        </w:sectPr>
      </w:pPr>
    </w:p>
    <w:p w:rsidR="00A64F6C" w:rsidRPr="00C008A6" w:rsidRDefault="00070CF8">
      <w:pPr>
        <w:spacing w:after="0"/>
        <w:ind w:left="120"/>
        <w:rPr>
          <w:lang w:val="ru-RU"/>
        </w:rPr>
      </w:pPr>
      <w:bookmarkStart w:id="89" w:name="block-20449584"/>
      <w:bookmarkEnd w:id="88"/>
      <w:r w:rsidRPr="00C008A6">
        <w:rPr>
          <w:rFonts w:ascii="Times New Roman" w:hAnsi="Times New Roman"/>
          <w:b/>
          <w:color w:val="000000"/>
          <w:sz w:val="28"/>
          <w:lang w:val="ru-RU"/>
        </w:rPr>
        <w:lastRenderedPageBreak/>
        <w:t xml:space="preserve"> ВАРИАНТ 2. ДЛЯ САМОСТОЯТЕЛЬНОГО КОНСТРУИРОВАНИЯ ПОУРОЧНОГО ПЛАНИРОВАНИЯ </w:t>
      </w:r>
    </w:p>
    <w:p w:rsidR="00A64F6C" w:rsidRDefault="00070CF8">
      <w:pPr>
        <w:spacing w:after="0"/>
        <w:ind w:left="120"/>
      </w:pPr>
      <w:r w:rsidRPr="00C008A6">
        <w:rPr>
          <w:rFonts w:ascii="Times New Roman" w:hAnsi="Times New Roman"/>
          <w:b/>
          <w:color w:val="000000"/>
          <w:sz w:val="28"/>
          <w:lang w:val="ru-RU"/>
        </w:rPr>
        <w:t xml:space="preserve"> </w:t>
      </w:r>
      <w:r>
        <w:rPr>
          <w:rFonts w:ascii="Times New Roman" w:hAnsi="Times New Roman"/>
          <w:b/>
          <w:color w:val="000000"/>
          <w:sz w:val="28"/>
        </w:rPr>
        <w:t xml:space="preserve">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07"/>
        <w:gridCol w:w="4419"/>
        <w:gridCol w:w="1187"/>
        <w:gridCol w:w="1841"/>
        <w:gridCol w:w="1910"/>
        <w:gridCol w:w="1347"/>
        <w:gridCol w:w="2221"/>
      </w:tblGrid>
      <w:tr w:rsidR="00A64F6C">
        <w:trPr>
          <w:trHeight w:val="144"/>
          <w:tblCellSpacing w:w="20" w:type="nil"/>
        </w:trPr>
        <w:tc>
          <w:tcPr>
            <w:tcW w:w="447" w:type="dxa"/>
            <w:vMerge w:val="restart"/>
            <w:tcMar>
              <w:top w:w="50" w:type="dxa"/>
              <w:left w:w="100" w:type="dxa"/>
            </w:tcMar>
            <w:vAlign w:val="center"/>
          </w:tcPr>
          <w:p w:rsidR="00A64F6C" w:rsidRDefault="00070CF8">
            <w:pPr>
              <w:spacing w:after="0"/>
              <w:ind w:left="135"/>
            </w:pPr>
            <w:r>
              <w:rPr>
                <w:rFonts w:ascii="Times New Roman" w:hAnsi="Times New Roman"/>
                <w:b/>
                <w:color w:val="000000"/>
                <w:sz w:val="24"/>
              </w:rPr>
              <w:t xml:space="preserve">№ п/п </w:t>
            </w:r>
          </w:p>
          <w:p w:rsidR="00A64F6C" w:rsidRDefault="00A64F6C">
            <w:pPr>
              <w:spacing w:after="0"/>
              <w:ind w:left="135"/>
            </w:pPr>
          </w:p>
        </w:tc>
        <w:tc>
          <w:tcPr>
            <w:tcW w:w="3461" w:type="dxa"/>
            <w:vMerge w:val="restart"/>
            <w:tcMar>
              <w:top w:w="50" w:type="dxa"/>
              <w:left w:w="100" w:type="dxa"/>
            </w:tcMar>
            <w:vAlign w:val="center"/>
          </w:tcPr>
          <w:p w:rsidR="00A64F6C" w:rsidRDefault="00070CF8">
            <w:pPr>
              <w:spacing w:after="0"/>
              <w:ind w:left="135"/>
            </w:pPr>
            <w:r>
              <w:rPr>
                <w:rFonts w:ascii="Times New Roman" w:hAnsi="Times New Roman"/>
                <w:b/>
                <w:color w:val="000000"/>
                <w:sz w:val="24"/>
              </w:rPr>
              <w:t xml:space="preserve">Тема урока </w:t>
            </w:r>
          </w:p>
          <w:p w:rsidR="00A64F6C" w:rsidRDefault="00A64F6C">
            <w:pPr>
              <w:spacing w:after="0"/>
              <w:ind w:left="135"/>
            </w:pPr>
          </w:p>
        </w:tc>
        <w:tc>
          <w:tcPr>
            <w:tcW w:w="0" w:type="auto"/>
            <w:gridSpan w:val="3"/>
            <w:tcMar>
              <w:top w:w="50" w:type="dxa"/>
              <w:left w:w="100" w:type="dxa"/>
            </w:tcMar>
            <w:vAlign w:val="center"/>
          </w:tcPr>
          <w:p w:rsidR="00A64F6C" w:rsidRDefault="00070CF8">
            <w:pPr>
              <w:spacing w:after="0"/>
            </w:pPr>
            <w:r>
              <w:rPr>
                <w:rFonts w:ascii="Times New Roman" w:hAnsi="Times New Roman"/>
                <w:b/>
                <w:color w:val="000000"/>
                <w:sz w:val="24"/>
              </w:rPr>
              <w:t>Количество часов</w:t>
            </w:r>
          </w:p>
        </w:tc>
        <w:tc>
          <w:tcPr>
            <w:tcW w:w="1110" w:type="dxa"/>
            <w:vMerge w:val="restart"/>
            <w:tcMar>
              <w:top w:w="50" w:type="dxa"/>
              <w:left w:w="100" w:type="dxa"/>
            </w:tcMar>
            <w:vAlign w:val="center"/>
          </w:tcPr>
          <w:p w:rsidR="00A64F6C" w:rsidRDefault="00070CF8">
            <w:pPr>
              <w:spacing w:after="0"/>
              <w:ind w:left="135"/>
            </w:pPr>
            <w:r>
              <w:rPr>
                <w:rFonts w:ascii="Times New Roman" w:hAnsi="Times New Roman"/>
                <w:b/>
                <w:color w:val="000000"/>
                <w:sz w:val="24"/>
              </w:rPr>
              <w:t xml:space="preserve">Дата изучения </w:t>
            </w:r>
          </w:p>
          <w:p w:rsidR="00A64F6C" w:rsidRDefault="00A64F6C">
            <w:pPr>
              <w:spacing w:after="0"/>
              <w:ind w:left="135"/>
            </w:pPr>
          </w:p>
        </w:tc>
        <w:tc>
          <w:tcPr>
            <w:tcW w:w="1922" w:type="dxa"/>
            <w:vMerge w:val="restart"/>
            <w:tcMar>
              <w:top w:w="50" w:type="dxa"/>
              <w:left w:w="100" w:type="dxa"/>
            </w:tcMar>
            <w:vAlign w:val="center"/>
          </w:tcPr>
          <w:p w:rsidR="00A64F6C" w:rsidRDefault="00070CF8">
            <w:pPr>
              <w:spacing w:after="0"/>
              <w:ind w:left="135"/>
            </w:pPr>
            <w:r>
              <w:rPr>
                <w:rFonts w:ascii="Times New Roman" w:hAnsi="Times New Roman"/>
                <w:b/>
                <w:color w:val="000000"/>
                <w:sz w:val="24"/>
              </w:rPr>
              <w:t xml:space="preserve">Электронные цифровые образовательные ресурсы </w:t>
            </w:r>
          </w:p>
          <w:p w:rsidR="00A64F6C" w:rsidRDefault="00A64F6C">
            <w:pPr>
              <w:spacing w:after="0"/>
              <w:ind w:left="135"/>
            </w:pPr>
          </w:p>
        </w:tc>
      </w:tr>
      <w:tr w:rsidR="00A64F6C">
        <w:trPr>
          <w:trHeight w:val="144"/>
          <w:tblCellSpacing w:w="20" w:type="nil"/>
        </w:trPr>
        <w:tc>
          <w:tcPr>
            <w:tcW w:w="0" w:type="auto"/>
            <w:vMerge/>
            <w:tcBorders>
              <w:top w:val="nil"/>
            </w:tcBorders>
            <w:tcMar>
              <w:top w:w="50" w:type="dxa"/>
              <w:left w:w="100" w:type="dxa"/>
            </w:tcMar>
          </w:tcPr>
          <w:p w:rsidR="00A64F6C" w:rsidRDefault="00A64F6C"/>
        </w:tc>
        <w:tc>
          <w:tcPr>
            <w:tcW w:w="0" w:type="auto"/>
            <w:vMerge/>
            <w:tcBorders>
              <w:top w:val="nil"/>
            </w:tcBorders>
            <w:tcMar>
              <w:top w:w="50" w:type="dxa"/>
              <w:left w:w="100" w:type="dxa"/>
            </w:tcMar>
          </w:tcPr>
          <w:p w:rsidR="00A64F6C" w:rsidRDefault="00A64F6C"/>
        </w:tc>
        <w:tc>
          <w:tcPr>
            <w:tcW w:w="783" w:type="dxa"/>
            <w:tcMar>
              <w:top w:w="50" w:type="dxa"/>
              <w:left w:w="100" w:type="dxa"/>
            </w:tcMar>
            <w:vAlign w:val="center"/>
          </w:tcPr>
          <w:p w:rsidR="00A64F6C" w:rsidRDefault="00070CF8">
            <w:pPr>
              <w:spacing w:after="0"/>
              <w:ind w:left="135"/>
            </w:pPr>
            <w:r>
              <w:rPr>
                <w:rFonts w:ascii="Times New Roman" w:hAnsi="Times New Roman"/>
                <w:b/>
                <w:color w:val="000000"/>
                <w:sz w:val="24"/>
              </w:rPr>
              <w:t xml:space="preserve">Всего </w:t>
            </w:r>
          </w:p>
          <w:p w:rsidR="00A64F6C" w:rsidRDefault="00A64F6C">
            <w:pPr>
              <w:spacing w:after="0"/>
              <w:ind w:left="135"/>
            </w:pPr>
          </w:p>
        </w:tc>
        <w:tc>
          <w:tcPr>
            <w:tcW w:w="1473" w:type="dxa"/>
            <w:tcMar>
              <w:top w:w="50" w:type="dxa"/>
              <w:left w:w="100" w:type="dxa"/>
            </w:tcMar>
            <w:vAlign w:val="center"/>
          </w:tcPr>
          <w:p w:rsidR="00A64F6C" w:rsidRDefault="00070CF8">
            <w:pPr>
              <w:spacing w:after="0"/>
              <w:ind w:left="135"/>
            </w:pPr>
            <w:r>
              <w:rPr>
                <w:rFonts w:ascii="Times New Roman" w:hAnsi="Times New Roman"/>
                <w:b/>
                <w:color w:val="000000"/>
                <w:sz w:val="24"/>
              </w:rPr>
              <w:t xml:space="preserve">Контрольные работы </w:t>
            </w:r>
          </w:p>
          <w:p w:rsidR="00A64F6C" w:rsidRDefault="00A64F6C">
            <w:pPr>
              <w:spacing w:after="0"/>
              <w:ind w:left="135"/>
            </w:pPr>
          </w:p>
        </w:tc>
        <w:tc>
          <w:tcPr>
            <w:tcW w:w="1576" w:type="dxa"/>
            <w:tcMar>
              <w:top w:w="50" w:type="dxa"/>
              <w:left w:w="100" w:type="dxa"/>
            </w:tcMar>
            <w:vAlign w:val="center"/>
          </w:tcPr>
          <w:p w:rsidR="00A64F6C" w:rsidRDefault="00070CF8">
            <w:pPr>
              <w:spacing w:after="0"/>
              <w:ind w:left="135"/>
            </w:pPr>
            <w:r>
              <w:rPr>
                <w:rFonts w:ascii="Times New Roman" w:hAnsi="Times New Roman"/>
                <w:b/>
                <w:color w:val="000000"/>
                <w:sz w:val="24"/>
              </w:rPr>
              <w:t xml:space="preserve">Практические работы </w:t>
            </w:r>
          </w:p>
          <w:p w:rsidR="00A64F6C" w:rsidRDefault="00A64F6C">
            <w:pPr>
              <w:spacing w:after="0"/>
              <w:ind w:left="135"/>
            </w:pPr>
          </w:p>
        </w:tc>
        <w:tc>
          <w:tcPr>
            <w:tcW w:w="0" w:type="auto"/>
            <w:vMerge/>
            <w:tcBorders>
              <w:top w:val="nil"/>
            </w:tcBorders>
            <w:tcMar>
              <w:top w:w="50" w:type="dxa"/>
              <w:left w:w="100" w:type="dxa"/>
            </w:tcMar>
          </w:tcPr>
          <w:p w:rsidR="00A64F6C" w:rsidRDefault="00A64F6C"/>
        </w:tc>
        <w:tc>
          <w:tcPr>
            <w:tcW w:w="0" w:type="auto"/>
            <w:vMerge/>
            <w:tcBorders>
              <w:top w:val="nil"/>
            </w:tcBorders>
            <w:tcMar>
              <w:top w:w="50" w:type="dxa"/>
              <w:left w:w="100" w:type="dxa"/>
            </w:tcMar>
          </w:tcPr>
          <w:p w:rsidR="00A64F6C" w:rsidRDefault="00A64F6C"/>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1</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Составление рассказов по сюжетным картинкам</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2</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Выделение предложения из речевого потока</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3</w:t>
            </w:r>
          </w:p>
        </w:tc>
        <w:tc>
          <w:tcPr>
            <w:tcW w:w="3461" w:type="dxa"/>
            <w:tcMar>
              <w:top w:w="50" w:type="dxa"/>
              <w:left w:w="100" w:type="dxa"/>
            </w:tcMar>
            <w:vAlign w:val="center"/>
          </w:tcPr>
          <w:p w:rsidR="00A64F6C" w:rsidRDefault="00070CF8">
            <w:pPr>
              <w:spacing w:after="0"/>
              <w:ind w:left="135"/>
            </w:pPr>
            <w:r>
              <w:rPr>
                <w:rFonts w:ascii="Times New Roman" w:hAnsi="Times New Roman"/>
                <w:color w:val="000000"/>
                <w:sz w:val="24"/>
              </w:rPr>
              <w:t>Моделирование состава предложения</w:t>
            </w:r>
          </w:p>
        </w:tc>
        <w:tc>
          <w:tcPr>
            <w:tcW w:w="783"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4</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Слушание литературного произведения о Родине. Произведение по выбору, например, С.Д. Дрожжин "Привет"</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5</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Выделение первого звука в слове</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6</w:t>
            </w:r>
          </w:p>
        </w:tc>
        <w:tc>
          <w:tcPr>
            <w:tcW w:w="3461" w:type="dxa"/>
            <w:tcMar>
              <w:top w:w="50" w:type="dxa"/>
              <w:left w:w="100" w:type="dxa"/>
            </w:tcMar>
            <w:vAlign w:val="center"/>
          </w:tcPr>
          <w:p w:rsidR="00A64F6C" w:rsidRDefault="00070CF8">
            <w:pPr>
              <w:spacing w:after="0"/>
              <w:ind w:left="135"/>
            </w:pPr>
            <w:r>
              <w:rPr>
                <w:rFonts w:ascii="Times New Roman" w:hAnsi="Times New Roman"/>
                <w:color w:val="000000"/>
                <w:sz w:val="24"/>
              </w:rPr>
              <w:t>Проведение звукового анализа слова</w:t>
            </w:r>
          </w:p>
        </w:tc>
        <w:tc>
          <w:tcPr>
            <w:tcW w:w="783"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7</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Выделение гласных звуков в слове</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8</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Слушание литературного произведения о Родине. Произведение по выбору, например, Е.В. Серова "Мой дом"</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9</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Сравнение звуков по твёрдости-мягкости</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10</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Отражение качественных характеристик звуков в моделях слов</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lastRenderedPageBreak/>
              <w:t>11</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Отработка умения проводить звуковой анализ слова</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12</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Слушание литературного произведения о природе. Произведение по выбору, например, И.С Соколов-Микитов "Русский лес"</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13</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Отработка умения устанавливать последовательность звуков в слове</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14</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Знакомство со строчной и заглавной буквами А, а</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15</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Проведение звукового анализа слов с буквами А, а</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16</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Знакомство со строчной и заглавной буквами Я, я</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17</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Проведение звукового анализа слов с буквами Я, я</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18</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Знакомство со строчной и заглавной буквами О, о</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19</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Слушание литературного произведения о родной природе. Произведение по выбору, например, М.Л. Михайлов "Лесные хоромы"</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20</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Знакомство со строчной и заглавной буквами Ё, ё</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21</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Проведение звукового анализа слов с буквами Ё, ё</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22</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Знакомство со строчной и заглавной буквами У, у</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lastRenderedPageBreak/>
              <w:t>23</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Проведение звукового анализа слов с буквами У, у</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24</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Знакомство со строчной и заглавной буквами Ю, ю</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25</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Проведение звукового анализа слов с буквами Ю, ю</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26</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Знакомство со строчной и заглавной буквами Э, э</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27</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Слушание литературного произведения о детях. Произведение по выбору, например, А.Л.Барто "В школу"</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28</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Знакомство со строчной и заглавной буквами Е, е</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29</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Проведение звукового анализа слов с буквами Е, е</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30</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Знакомство со строчной буквой ы</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31</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Знакомство со строчной и заглавной буквами И, и</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32</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Проведение звукового анализа слов с буквами И, и</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33</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Слушание литературного произведения о детях. Произведение по выбору, например, В.К.Железников "История с азбукой"</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34</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Повторение правил обозначения буквами гласных звуков после мягких и твёрдых согласных звуков</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lastRenderedPageBreak/>
              <w:t>35</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Знакомство со строчной и заглавной буквами М, м</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36</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Проведение звукового анализа слов с буквами М, м</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37</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Знакомство со строчной и заглавной буквами Н, н</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38</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Проведение звукового анализа слов с буквами Н, н</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39</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Знакомство со строчной и заглавной буквами Р, р</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40</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Проведение звукового анализа слов с буквами Р, р</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41</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Знакомство со строчной и заглавной буквами Л, л</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42</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Проведение звукового анализа слов с буквами Л, л</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43</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Знакомство со строчной и заглавной буквами Й, й</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44</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Слушание литературного произведения. Произведение по выбору, например, В.Г.Сутеев "Дядя Миша"</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45</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Знакомство со строчной и заглавной буквами Г, г</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46</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Проведение звукового анализа слов с буквами Г, г</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47</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Знакомство со строчной и заглавной буквами К, к</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lastRenderedPageBreak/>
              <w:t>48</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Проведение звукового анализа слов с буквами К, к</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49</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Знакомство со строчной и заглавной буквами З, з</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50</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Проведение звукового анализа слов с буквами З, з</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51</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Знакомство со строчной и заглавной буквами С, с</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52</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Проведение звукового анализа слов с буквами С, с</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53</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Знакомство со строчной и заглавной буквами Д, д</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54</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Проведение звукового анализа слов с буквами Д, д</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55</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Знакомство со строчной и заглавной буквами Т, т</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56</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Слушание литературного произведения. Произведение по выбору, например, В.В.Бианки "Лесной Колобок - Колючий бок"</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57</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Знакомство со строчной и заглавной буквами Б, б</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58</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Проведение звукового анализа слов с буквами Б, б</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59</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Знакомство со строчной и заглавной буквами П, п</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60</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Проведение звукового анализа слов с буквами П, п</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lastRenderedPageBreak/>
              <w:t>61</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Знакомство со строчной и заглавной буквами В, в</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62</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Проведение звукового анализа слов с буквами В, в</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63</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Знакомство со строчной и заглавной буквами Ф, ф</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64</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Слушание стихотворений о животных. Произведение по выбору, например, А.А. Блок "Зайчик"</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65</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Знакомство со строчной и заглавной буквами Ж, ж</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66</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Проведение звукового анализа слов с буквами Ж, ж</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67</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Знакомство со строчной и заглавной буквами Ш, ш</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68</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Слушание литературного произведения о животных. По выбору: Произведение по выбору, например, М.М. Пришвин "Лисичкин хлеб"</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69</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Знакомство со строчной и заглавной буквами Ч, ч</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70</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Проведение звукового анализа слов с буквами Ч, ч</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71</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Знакомство со строчной и заглавной буквами Щ, щ</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72</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Слушание литературного произведения о детях. Произведение </w:t>
            </w:r>
            <w:r w:rsidRPr="00C008A6">
              <w:rPr>
                <w:rFonts w:ascii="Times New Roman" w:hAnsi="Times New Roman"/>
                <w:color w:val="000000"/>
                <w:sz w:val="24"/>
                <w:lang w:val="ru-RU"/>
              </w:rPr>
              <w:lastRenderedPageBreak/>
              <w:t>по выбору, например, Е.А.Пермяк "Пичугин мост"</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lastRenderedPageBreak/>
              <w:t>73</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Знакомство со строчной и заглавной буквами Х, х</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74</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Проведение звукового анализа слов с буквами Х, х</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75</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Знакомство со строчной и заглавной буквами Ц, ц</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76</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Слушание литературного произведения. Произведение по выбору, например, С.Я.Маршак "Тихая сказка"</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77</w:t>
            </w:r>
          </w:p>
        </w:tc>
        <w:tc>
          <w:tcPr>
            <w:tcW w:w="3461" w:type="dxa"/>
            <w:tcMar>
              <w:top w:w="50" w:type="dxa"/>
              <w:left w:w="100" w:type="dxa"/>
            </w:tcMar>
            <w:vAlign w:val="center"/>
          </w:tcPr>
          <w:p w:rsidR="00A64F6C" w:rsidRDefault="00070CF8">
            <w:pPr>
              <w:spacing w:after="0"/>
              <w:ind w:left="135"/>
            </w:pPr>
            <w:r>
              <w:rPr>
                <w:rFonts w:ascii="Times New Roman" w:hAnsi="Times New Roman"/>
                <w:color w:val="000000"/>
                <w:sz w:val="24"/>
              </w:rPr>
              <w:t>Отработка навыка чтения</w:t>
            </w:r>
          </w:p>
        </w:tc>
        <w:tc>
          <w:tcPr>
            <w:tcW w:w="783"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78</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Знакомство с буквой ь. Различение функций буквы ь</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79</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Знакомство с особенностями буквы ъ</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80</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Слушание литературного произведения. Произведение по выбору, например, В.Г.Сутеев "Ёлка"</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81</w:t>
            </w:r>
          </w:p>
        </w:tc>
        <w:tc>
          <w:tcPr>
            <w:tcW w:w="3461"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Резервный урок.Обобщение знаний о буквах. </w:t>
            </w:r>
            <w:r>
              <w:rPr>
                <w:rFonts w:ascii="Times New Roman" w:hAnsi="Times New Roman"/>
                <w:color w:val="000000"/>
                <w:sz w:val="24"/>
              </w:rPr>
              <w:t>Русский алфавит</w:t>
            </w:r>
          </w:p>
        </w:tc>
        <w:tc>
          <w:tcPr>
            <w:tcW w:w="783"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82</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Резервный урок. Чтение произведений о буквах алфавита. С.Я.Маршак "Ты эти буквы заучи"</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83</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Резервный урок. Совершенствование навыка чтения. А.А. Шибаев "Беспокойные соседки", "Познакомились"</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lastRenderedPageBreak/>
              <w:t>84</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Резервный урок. Слушание литературных (авторских) сказок. Сказка К.Чуковского "Муха-Цокотуха"</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85</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Резервный урок.Определение темы произведения: о животных. На примере произведений Е.И. Чарушина</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86</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Резервный урок.Чтение небольших произведений о животных Н.И. Сладкова</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87</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Резервный урок. Чтение рассказов о животных. Ответы на вопросы по содержанию произведения</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88</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Резервный урок. Слушание литературных (авторских) сказок. Русская народная сказка "Лисичка-сестричка и волк"</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89</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Резервный урок. Чтение небольших произведений Л.Н. Толстого о детях</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90</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Резервный урок. Чтение произведений о детях Н.Н. Носова</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91</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Резервный урок. Чтение рассказов о детях. Ответы на вопросы по содержанию произведения</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92</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Резервный урок. Слушание литературных произведений. Е.Ф. Трутнева "Когда это бывает?"</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93</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Нравственные ценности и идеи в фольклорных (народных) сказках: </w:t>
            </w:r>
            <w:r w:rsidRPr="00C008A6">
              <w:rPr>
                <w:rFonts w:ascii="Times New Roman" w:hAnsi="Times New Roman"/>
                <w:color w:val="000000"/>
                <w:sz w:val="24"/>
                <w:lang w:val="ru-RU"/>
              </w:rPr>
              <w:lastRenderedPageBreak/>
              <w:t>отношения к природе, людям, предметам</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lastRenderedPageBreak/>
              <w:t>94</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Характеристика героев в фольклорных (народных) сказках о животных. На примере сказок «Лисица и тетерев», «Лиса и рак» и других на выбор</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95</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Реальность и волшебство в литературных (авторских) сказках. На примере произведений В.Г. Сутеева и других на выбор</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96</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Работа с фольклорной и литературной (авторской) сказками: событийная сторона сказок (последовательность событий)</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97</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Отражение сюжета произведения в иллюстрациях</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98</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Сравнение героев фольклорных (народных) и литературных (авторских) сказок: сходство и различия. На примере произведения К.Д.Ушинского «Петух и собака» и других на выбор</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99</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Определение темы произведения: о жизни, играх, делах детей</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100</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Выделение главной мысли (идеи) произведения. На примере рассказов К.Д.Ушинского и других на выбор</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lastRenderedPageBreak/>
              <w:t>101</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Заголовок произведения, его значение для понимания содержания</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102</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Рассказы о детях. На примере произведения Л.Н. Толстого «Косточка» и других на выбор</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103</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Рассказы о детях. На примере произведения В.А. Осеевой «Три товарища» и других на выбор</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104</w:t>
            </w:r>
          </w:p>
        </w:tc>
        <w:tc>
          <w:tcPr>
            <w:tcW w:w="3461"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Характеристика героя произведения: оценка поступков и поведения. </w:t>
            </w:r>
            <w:r>
              <w:rPr>
                <w:rFonts w:ascii="Times New Roman" w:hAnsi="Times New Roman"/>
                <w:color w:val="000000"/>
                <w:sz w:val="24"/>
              </w:rPr>
              <w:t>На примере произведения Е.А. Пермяка «Торопливый ножик»</w:t>
            </w:r>
          </w:p>
        </w:tc>
        <w:tc>
          <w:tcPr>
            <w:tcW w:w="783"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105</w:t>
            </w:r>
          </w:p>
        </w:tc>
        <w:tc>
          <w:tcPr>
            <w:tcW w:w="3461"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Работа с текстом произведения: осознание понятий друг, дружба, забота. </w:t>
            </w:r>
            <w:r>
              <w:rPr>
                <w:rFonts w:ascii="Times New Roman" w:hAnsi="Times New Roman"/>
                <w:color w:val="000000"/>
                <w:sz w:val="24"/>
              </w:rPr>
              <w:t>На примере произведения Ю.И. Ермолаев «Лучший друг»</w:t>
            </w:r>
          </w:p>
        </w:tc>
        <w:tc>
          <w:tcPr>
            <w:tcW w:w="783"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106</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Стихотворения о детях. На примере произведения А.Л. Барто «Я – лишний» и других на выбор</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107</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Работа с текстом произведения: осознание понятий труд, взаимопомощь</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108</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Восприятие произведений о маме: проявление любви и заботы о родных людях. На примере стихотворения А.Л. Барто «Мама» и других на выбор</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109</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Выделение главной мысли (идеи): заботливое и внимательное отношение </w:t>
            </w:r>
            <w:r w:rsidRPr="00C008A6">
              <w:rPr>
                <w:rFonts w:ascii="Times New Roman" w:hAnsi="Times New Roman"/>
                <w:color w:val="000000"/>
                <w:sz w:val="24"/>
                <w:lang w:val="ru-RU"/>
              </w:rPr>
              <w:lastRenderedPageBreak/>
              <w:t>к родным и близким людям. На примере стихотворения Е.А. Благинина «Посидим в тишине» и других на выбор</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lastRenderedPageBreak/>
              <w:t>110</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Осознание отражённых в произведении понятий: чувство любви матери к ребёнку, детей к матери, близким. На примере произведения А.В. Митяева «За что я люблю маму» и других на выбор</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111</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Определение темы произведения: изображение природы в разные времена года</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112</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Наблюдение за особенностями стихотворной речи: рифма, ритм. Роль интонации при выразительном чтении: темп, сила голоса</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113</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Восприятие произведений о родной природе: краски и звуки весны</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114</w:t>
            </w:r>
          </w:p>
        </w:tc>
        <w:tc>
          <w:tcPr>
            <w:tcW w:w="3461"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Сравнение стихотворного и прозаического текста о природе весной. </w:t>
            </w:r>
            <w:r>
              <w:rPr>
                <w:rFonts w:ascii="Times New Roman" w:hAnsi="Times New Roman"/>
                <w:color w:val="000000"/>
                <w:sz w:val="24"/>
              </w:rPr>
              <w:t>Определение настроений, которые они создают</w:t>
            </w:r>
          </w:p>
        </w:tc>
        <w:tc>
          <w:tcPr>
            <w:tcW w:w="783"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115</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Выделение главной мысли (идеи) в произведениях о родной природе, о Родине</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116</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Работа с детскими книгами. Отражение в иллюстрации эмоционального отклика на произведение</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lastRenderedPageBreak/>
              <w:t>117</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Знакомство с малыми жанрами устного народного творчества: потешка, загадка, пословица</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118</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Особенности загадки как средства воспитания живости ума, сообразительности</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119</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Понимание пословицы как средства проявления народной мудрости, краткого изречения жизненных правил</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120</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Характеристика особенностей потешки как игрового народного фольклора</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121</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Определение темы произведения: о взаимоотношениях человека и животных</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122</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Выделение главной мысли (идеи) в произведениях о братьях наших меньших: бережное отношение к животным</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123</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Отражение в произведениях понятий: любовь и забота о животных. На примере произведений М.М. Пришвина и других на выбор</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124</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Описание героя произведения, его внешности, действий. На примере произведений В.В. Бианки и других на выбор</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lastRenderedPageBreak/>
              <w:t>125</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Сравнение художественных и научно-познавательных текстов: описание героя-животного</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126</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Работа с текстом произведения: характеристика героя, его внешности, действий. На примере произведения Е.И. Чарушина «Про Томку» и других на выбор</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127</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Составление выставки книг «Произведения о животных»: художественный и научно-познавательные</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128</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Восприятие произведений о чудесах и фантазии: способность автора замечать необычное в окружающем мире произведения авторов на выбор</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129</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Открытие чудесного в обыкновенных явлениях. На примере стихотворений В.В. Лунина «Я видел чудо», Р.С. Сефа «Чудо» и других на выбор</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130</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Мир фантазии и чудес в произведениях Б.В. Заходера «Моя Вообразилия», Ю.П. Мориц «Сто фантазий» и других на выбор</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t>131</w:t>
            </w:r>
          </w:p>
        </w:tc>
        <w:tc>
          <w:tcPr>
            <w:tcW w:w="346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Сравнение фольклорных и авторских произведений о чудесах и фантазии: сходство и различие</w:t>
            </w:r>
          </w:p>
        </w:tc>
        <w:tc>
          <w:tcPr>
            <w:tcW w:w="783"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447" w:type="dxa"/>
            <w:tcMar>
              <w:top w:w="50" w:type="dxa"/>
              <w:left w:w="100" w:type="dxa"/>
            </w:tcMar>
            <w:vAlign w:val="center"/>
          </w:tcPr>
          <w:p w:rsidR="00A64F6C" w:rsidRDefault="00070CF8">
            <w:pPr>
              <w:spacing w:after="0"/>
            </w:pPr>
            <w:r>
              <w:rPr>
                <w:rFonts w:ascii="Times New Roman" w:hAnsi="Times New Roman"/>
                <w:color w:val="000000"/>
                <w:sz w:val="24"/>
              </w:rPr>
              <w:lastRenderedPageBreak/>
              <w:t>132</w:t>
            </w:r>
          </w:p>
        </w:tc>
        <w:tc>
          <w:tcPr>
            <w:tcW w:w="3461"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Ориентировка в книге: обложка, иллюстрация, оглавление. </w:t>
            </w:r>
            <w:r>
              <w:rPr>
                <w:rFonts w:ascii="Times New Roman" w:hAnsi="Times New Roman"/>
                <w:color w:val="000000"/>
                <w:sz w:val="24"/>
              </w:rPr>
              <w:t>Выбор книг в библиотеке</w:t>
            </w:r>
          </w:p>
        </w:tc>
        <w:tc>
          <w:tcPr>
            <w:tcW w:w="783"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A64F6C" w:rsidRDefault="00A64F6C">
            <w:pPr>
              <w:spacing w:after="0"/>
              <w:ind w:left="135"/>
              <w:jc w:val="center"/>
            </w:pPr>
          </w:p>
        </w:tc>
        <w:tc>
          <w:tcPr>
            <w:tcW w:w="1576" w:type="dxa"/>
            <w:tcMar>
              <w:top w:w="50" w:type="dxa"/>
              <w:left w:w="100" w:type="dxa"/>
            </w:tcMar>
            <w:vAlign w:val="center"/>
          </w:tcPr>
          <w:p w:rsidR="00A64F6C" w:rsidRDefault="00A64F6C">
            <w:pPr>
              <w:spacing w:after="0"/>
              <w:ind w:left="135"/>
              <w:jc w:val="center"/>
            </w:pPr>
          </w:p>
        </w:tc>
        <w:tc>
          <w:tcPr>
            <w:tcW w:w="1110" w:type="dxa"/>
            <w:tcMar>
              <w:top w:w="50" w:type="dxa"/>
              <w:left w:w="100" w:type="dxa"/>
            </w:tcMar>
            <w:vAlign w:val="center"/>
          </w:tcPr>
          <w:p w:rsidR="00A64F6C" w:rsidRDefault="00A64F6C">
            <w:pPr>
              <w:spacing w:after="0"/>
              <w:ind w:left="135"/>
            </w:pPr>
          </w:p>
        </w:tc>
        <w:tc>
          <w:tcPr>
            <w:tcW w:w="1922" w:type="dxa"/>
            <w:tcMar>
              <w:top w:w="50" w:type="dxa"/>
              <w:left w:w="100" w:type="dxa"/>
            </w:tcMar>
            <w:vAlign w:val="center"/>
          </w:tcPr>
          <w:p w:rsidR="00A64F6C" w:rsidRDefault="00A64F6C">
            <w:pPr>
              <w:spacing w:after="0"/>
              <w:ind w:left="135"/>
            </w:pPr>
          </w:p>
        </w:tc>
      </w:tr>
      <w:tr w:rsidR="00A64F6C">
        <w:trPr>
          <w:trHeight w:val="144"/>
          <w:tblCellSpacing w:w="20" w:type="nil"/>
        </w:trPr>
        <w:tc>
          <w:tcPr>
            <w:tcW w:w="0" w:type="auto"/>
            <w:gridSpan w:val="2"/>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ОБЩЕЕ КОЛИЧЕСТВО ЧАСОВ ПО ПРОГРАММЕ</w:t>
            </w:r>
          </w:p>
        </w:tc>
        <w:tc>
          <w:tcPr>
            <w:tcW w:w="1230"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132 </w:t>
            </w:r>
          </w:p>
        </w:tc>
        <w:tc>
          <w:tcPr>
            <w:tcW w:w="1473"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A64F6C" w:rsidRDefault="00A64F6C"/>
        </w:tc>
      </w:tr>
    </w:tbl>
    <w:p w:rsidR="00A64F6C" w:rsidRDefault="00A64F6C">
      <w:pPr>
        <w:sectPr w:rsidR="00A64F6C">
          <w:pgSz w:w="16383" w:h="11906" w:orient="landscape"/>
          <w:pgMar w:top="1134" w:right="850" w:bottom="1134" w:left="1701" w:header="720" w:footer="720" w:gutter="0"/>
          <w:cols w:space="720"/>
        </w:sectPr>
      </w:pPr>
    </w:p>
    <w:p w:rsidR="00A64F6C" w:rsidRDefault="00070CF8">
      <w:pPr>
        <w:spacing w:after="0"/>
        <w:ind w:left="120"/>
      </w:pPr>
      <w:r>
        <w:rPr>
          <w:rFonts w:ascii="Times New Roman" w:hAnsi="Times New Roman"/>
          <w:b/>
          <w:color w:val="000000"/>
          <w:sz w:val="28"/>
        </w:rPr>
        <w:lastRenderedPageBreak/>
        <w:t xml:space="preserve"> 2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66"/>
        <w:gridCol w:w="4319"/>
        <w:gridCol w:w="1228"/>
        <w:gridCol w:w="1841"/>
        <w:gridCol w:w="1910"/>
        <w:gridCol w:w="1347"/>
        <w:gridCol w:w="2221"/>
      </w:tblGrid>
      <w:tr w:rsidR="00A64F6C">
        <w:trPr>
          <w:trHeight w:val="144"/>
          <w:tblCellSpacing w:w="20" w:type="nil"/>
        </w:trPr>
        <w:tc>
          <w:tcPr>
            <w:tcW w:w="463" w:type="dxa"/>
            <w:vMerge w:val="restart"/>
            <w:tcMar>
              <w:top w:w="50" w:type="dxa"/>
              <w:left w:w="100" w:type="dxa"/>
            </w:tcMar>
            <w:vAlign w:val="center"/>
          </w:tcPr>
          <w:p w:rsidR="00A64F6C" w:rsidRDefault="00070CF8">
            <w:pPr>
              <w:spacing w:after="0"/>
              <w:ind w:left="135"/>
            </w:pPr>
            <w:r>
              <w:rPr>
                <w:rFonts w:ascii="Times New Roman" w:hAnsi="Times New Roman"/>
                <w:b/>
                <w:color w:val="000000"/>
                <w:sz w:val="24"/>
              </w:rPr>
              <w:t xml:space="preserve">№ п/п </w:t>
            </w:r>
          </w:p>
          <w:p w:rsidR="00A64F6C" w:rsidRDefault="00A64F6C">
            <w:pPr>
              <w:spacing w:after="0"/>
              <w:ind w:left="135"/>
            </w:pPr>
          </w:p>
        </w:tc>
        <w:tc>
          <w:tcPr>
            <w:tcW w:w="3168" w:type="dxa"/>
            <w:vMerge w:val="restart"/>
            <w:tcMar>
              <w:top w:w="50" w:type="dxa"/>
              <w:left w:w="100" w:type="dxa"/>
            </w:tcMar>
            <w:vAlign w:val="center"/>
          </w:tcPr>
          <w:p w:rsidR="00A64F6C" w:rsidRDefault="00070CF8">
            <w:pPr>
              <w:spacing w:after="0"/>
              <w:ind w:left="135"/>
            </w:pPr>
            <w:r>
              <w:rPr>
                <w:rFonts w:ascii="Times New Roman" w:hAnsi="Times New Roman"/>
                <w:b/>
                <w:color w:val="000000"/>
                <w:sz w:val="24"/>
              </w:rPr>
              <w:t xml:space="preserve">Тема урока </w:t>
            </w:r>
          </w:p>
          <w:p w:rsidR="00A64F6C" w:rsidRDefault="00A64F6C">
            <w:pPr>
              <w:spacing w:after="0"/>
              <w:ind w:left="135"/>
            </w:pPr>
          </w:p>
        </w:tc>
        <w:tc>
          <w:tcPr>
            <w:tcW w:w="0" w:type="auto"/>
            <w:gridSpan w:val="3"/>
            <w:tcMar>
              <w:top w:w="50" w:type="dxa"/>
              <w:left w:w="100" w:type="dxa"/>
            </w:tcMar>
            <w:vAlign w:val="center"/>
          </w:tcPr>
          <w:p w:rsidR="00A64F6C" w:rsidRDefault="00070CF8">
            <w:pPr>
              <w:spacing w:after="0"/>
            </w:pPr>
            <w:r>
              <w:rPr>
                <w:rFonts w:ascii="Times New Roman" w:hAnsi="Times New Roman"/>
                <w:b/>
                <w:color w:val="000000"/>
                <w:sz w:val="24"/>
              </w:rPr>
              <w:t>Количество часов</w:t>
            </w:r>
          </w:p>
        </w:tc>
        <w:tc>
          <w:tcPr>
            <w:tcW w:w="1139" w:type="dxa"/>
            <w:vMerge w:val="restart"/>
            <w:tcMar>
              <w:top w:w="50" w:type="dxa"/>
              <w:left w:w="100" w:type="dxa"/>
            </w:tcMar>
            <w:vAlign w:val="center"/>
          </w:tcPr>
          <w:p w:rsidR="00A64F6C" w:rsidRDefault="00070CF8">
            <w:pPr>
              <w:spacing w:after="0"/>
              <w:ind w:left="135"/>
            </w:pPr>
            <w:r>
              <w:rPr>
                <w:rFonts w:ascii="Times New Roman" w:hAnsi="Times New Roman"/>
                <w:b/>
                <w:color w:val="000000"/>
                <w:sz w:val="24"/>
              </w:rPr>
              <w:t xml:space="preserve">Дата изучения </w:t>
            </w:r>
          </w:p>
          <w:p w:rsidR="00A64F6C" w:rsidRDefault="00A64F6C">
            <w:pPr>
              <w:spacing w:after="0"/>
              <w:ind w:left="135"/>
            </w:pPr>
          </w:p>
        </w:tc>
        <w:tc>
          <w:tcPr>
            <w:tcW w:w="1959" w:type="dxa"/>
            <w:vMerge w:val="restart"/>
            <w:tcMar>
              <w:top w:w="50" w:type="dxa"/>
              <w:left w:w="100" w:type="dxa"/>
            </w:tcMar>
            <w:vAlign w:val="center"/>
          </w:tcPr>
          <w:p w:rsidR="00A64F6C" w:rsidRDefault="00070CF8">
            <w:pPr>
              <w:spacing w:after="0"/>
              <w:ind w:left="135"/>
            </w:pPr>
            <w:r>
              <w:rPr>
                <w:rFonts w:ascii="Times New Roman" w:hAnsi="Times New Roman"/>
                <w:b/>
                <w:color w:val="000000"/>
                <w:sz w:val="24"/>
              </w:rPr>
              <w:t xml:space="preserve">Электронные цифровые образовательные ресурсы </w:t>
            </w:r>
          </w:p>
          <w:p w:rsidR="00A64F6C" w:rsidRDefault="00A64F6C">
            <w:pPr>
              <w:spacing w:after="0"/>
              <w:ind w:left="135"/>
            </w:pPr>
          </w:p>
        </w:tc>
      </w:tr>
      <w:tr w:rsidR="00A64F6C">
        <w:trPr>
          <w:trHeight w:val="144"/>
          <w:tblCellSpacing w:w="20" w:type="nil"/>
        </w:trPr>
        <w:tc>
          <w:tcPr>
            <w:tcW w:w="0" w:type="auto"/>
            <w:vMerge/>
            <w:tcBorders>
              <w:top w:val="nil"/>
            </w:tcBorders>
            <w:tcMar>
              <w:top w:w="50" w:type="dxa"/>
              <w:left w:w="100" w:type="dxa"/>
            </w:tcMar>
          </w:tcPr>
          <w:p w:rsidR="00A64F6C" w:rsidRDefault="00A64F6C"/>
        </w:tc>
        <w:tc>
          <w:tcPr>
            <w:tcW w:w="0" w:type="auto"/>
            <w:vMerge/>
            <w:tcBorders>
              <w:top w:val="nil"/>
            </w:tcBorders>
            <w:tcMar>
              <w:top w:w="50" w:type="dxa"/>
              <w:left w:w="100" w:type="dxa"/>
            </w:tcMar>
          </w:tcPr>
          <w:p w:rsidR="00A64F6C" w:rsidRDefault="00A64F6C"/>
        </w:tc>
        <w:tc>
          <w:tcPr>
            <w:tcW w:w="815" w:type="dxa"/>
            <w:tcMar>
              <w:top w:w="50" w:type="dxa"/>
              <w:left w:w="100" w:type="dxa"/>
            </w:tcMar>
            <w:vAlign w:val="center"/>
          </w:tcPr>
          <w:p w:rsidR="00A64F6C" w:rsidRDefault="00070CF8">
            <w:pPr>
              <w:spacing w:after="0"/>
              <w:ind w:left="135"/>
            </w:pPr>
            <w:r>
              <w:rPr>
                <w:rFonts w:ascii="Times New Roman" w:hAnsi="Times New Roman"/>
                <w:b/>
                <w:color w:val="000000"/>
                <w:sz w:val="24"/>
              </w:rPr>
              <w:t xml:space="preserve">Всего </w:t>
            </w:r>
          </w:p>
          <w:p w:rsidR="00A64F6C" w:rsidRDefault="00A64F6C">
            <w:pPr>
              <w:spacing w:after="0"/>
              <w:ind w:left="135"/>
            </w:pPr>
          </w:p>
        </w:tc>
        <w:tc>
          <w:tcPr>
            <w:tcW w:w="1510" w:type="dxa"/>
            <w:tcMar>
              <w:top w:w="50" w:type="dxa"/>
              <w:left w:w="100" w:type="dxa"/>
            </w:tcMar>
            <w:vAlign w:val="center"/>
          </w:tcPr>
          <w:p w:rsidR="00A64F6C" w:rsidRDefault="00070CF8">
            <w:pPr>
              <w:spacing w:after="0"/>
              <w:ind w:left="135"/>
            </w:pPr>
            <w:r>
              <w:rPr>
                <w:rFonts w:ascii="Times New Roman" w:hAnsi="Times New Roman"/>
                <w:b/>
                <w:color w:val="000000"/>
                <w:sz w:val="24"/>
              </w:rPr>
              <w:t xml:space="preserve">Контрольные работы </w:t>
            </w:r>
          </w:p>
          <w:p w:rsidR="00A64F6C" w:rsidRDefault="00A64F6C">
            <w:pPr>
              <w:spacing w:after="0"/>
              <w:ind w:left="135"/>
            </w:pPr>
          </w:p>
        </w:tc>
        <w:tc>
          <w:tcPr>
            <w:tcW w:w="1611" w:type="dxa"/>
            <w:tcMar>
              <w:top w:w="50" w:type="dxa"/>
              <w:left w:w="100" w:type="dxa"/>
            </w:tcMar>
            <w:vAlign w:val="center"/>
          </w:tcPr>
          <w:p w:rsidR="00A64F6C" w:rsidRDefault="00070CF8">
            <w:pPr>
              <w:spacing w:after="0"/>
              <w:ind w:left="135"/>
            </w:pPr>
            <w:r>
              <w:rPr>
                <w:rFonts w:ascii="Times New Roman" w:hAnsi="Times New Roman"/>
                <w:b/>
                <w:color w:val="000000"/>
                <w:sz w:val="24"/>
              </w:rPr>
              <w:t xml:space="preserve">Практические работы </w:t>
            </w:r>
          </w:p>
          <w:p w:rsidR="00A64F6C" w:rsidRDefault="00A64F6C">
            <w:pPr>
              <w:spacing w:after="0"/>
              <w:ind w:left="135"/>
            </w:pPr>
          </w:p>
        </w:tc>
        <w:tc>
          <w:tcPr>
            <w:tcW w:w="0" w:type="auto"/>
            <w:vMerge/>
            <w:tcBorders>
              <w:top w:val="nil"/>
            </w:tcBorders>
            <w:tcMar>
              <w:top w:w="50" w:type="dxa"/>
              <w:left w:w="100" w:type="dxa"/>
            </w:tcMar>
          </w:tcPr>
          <w:p w:rsidR="00A64F6C" w:rsidRDefault="00A64F6C"/>
        </w:tc>
        <w:tc>
          <w:tcPr>
            <w:tcW w:w="0" w:type="auto"/>
            <w:vMerge/>
            <w:tcBorders>
              <w:top w:val="nil"/>
            </w:tcBorders>
            <w:tcMar>
              <w:top w:w="50" w:type="dxa"/>
              <w:left w:w="100" w:type="dxa"/>
            </w:tcMar>
          </w:tcPr>
          <w:p w:rsidR="00A64F6C" w:rsidRDefault="00A64F6C"/>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1</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Патриотическое звучание произведения Ф.П. Савинова «Родина» и другие по выбору</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2</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Отражение темы Родина в произведении И.С. Никитина «Русь»</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3</w:t>
            </w:r>
          </w:p>
        </w:tc>
        <w:tc>
          <w:tcPr>
            <w:tcW w:w="3168"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Отражение нравственных ценностей в произведениях о Родине: любовь к родному краю. </w:t>
            </w:r>
            <w:r>
              <w:rPr>
                <w:rFonts w:ascii="Times New Roman" w:hAnsi="Times New Roman"/>
                <w:color w:val="000000"/>
                <w:sz w:val="24"/>
              </w:rPr>
              <w:t>На примере произведения С.Т.Романовского «Русь»</w:t>
            </w:r>
          </w:p>
        </w:tc>
        <w:tc>
          <w:tcPr>
            <w:tcW w:w="815"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4</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Любовь к природе – тема произведений о Родине. На примере произведения К.Г.Паустовского «Мещёрская сторона»</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5</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Анализ заголовка стихотворения А.А. Прокофьева "Родина" и соотнесение его с главной мыслью произведения</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6</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Отражение темы Родины в изобразительном искусстве</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7</w:t>
            </w:r>
          </w:p>
        </w:tc>
        <w:tc>
          <w:tcPr>
            <w:tcW w:w="3168" w:type="dxa"/>
            <w:tcMar>
              <w:top w:w="50" w:type="dxa"/>
              <w:left w:w="100" w:type="dxa"/>
            </w:tcMar>
            <w:vAlign w:val="center"/>
          </w:tcPr>
          <w:p w:rsidR="00A64F6C" w:rsidRDefault="00070CF8">
            <w:pPr>
              <w:spacing w:after="0"/>
              <w:ind w:left="135"/>
            </w:pPr>
            <w:r>
              <w:rPr>
                <w:rFonts w:ascii="Times New Roman" w:hAnsi="Times New Roman"/>
                <w:color w:val="000000"/>
                <w:sz w:val="24"/>
              </w:rPr>
              <w:t>Характеристика особенностей народных песен</w:t>
            </w:r>
          </w:p>
        </w:tc>
        <w:tc>
          <w:tcPr>
            <w:tcW w:w="815"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lastRenderedPageBreak/>
              <w:t>8</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Загадка как жанр фольклора, тематические группы загадок</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9</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Анализ особенностей скороговорок, их роль в речи</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10</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Ритм и счёт – основа построения считалок</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11</w:t>
            </w:r>
          </w:p>
        </w:tc>
        <w:tc>
          <w:tcPr>
            <w:tcW w:w="3168"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Шуточные фольклорные произведения: игра со словом. </w:t>
            </w:r>
            <w:r>
              <w:rPr>
                <w:rFonts w:ascii="Times New Roman" w:hAnsi="Times New Roman"/>
                <w:color w:val="000000"/>
                <w:sz w:val="24"/>
              </w:rPr>
              <w:t>Небылица как «перевёртыш событий»</w:t>
            </w:r>
          </w:p>
        </w:tc>
        <w:tc>
          <w:tcPr>
            <w:tcW w:w="815"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12</w:t>
            </w:r>
          </w:p>
        </w:tc>
        <w:tc>
          <w:tcPr>
            <w:tcW w:w="3168" w:type="dxa"/>
            <w:tcMar>
              <w:top w:w="50" w:type="dxa"/>
              <w:left w:w="100" w:type="dxa"/>
            </w:tcMar>
            <w:vAlign w:val="center"/>
          </w:tcPr>
          <w:p w:rsidR="00A64F6C" w:rsidRDefault="00070CF8">
            <w:pPr>
              <w:spacing w:after="0"/>
              <w:ind w:left="135"/>
            </w:pPr>
            <w:r>
              <w:rPr>
                <w:rFonts w:ascii="Times New Roman" w:hAnsi="Times New Roman"/>
                <w:color w:val="000000"/>
                <w:sz w:val="24"/>
              </w:rPr>
              <w:t>Пословицы как жанр фольклора</w:t>
            </w:r>
          </w:p>
        </w:tc>
        <w:tc>
          <w:tcPr>
            <w:tcW w:w="815"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13</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Произведения малых жанров фольклора: потешки, считалки, пословицы, скороговорки, небылицы, загадки</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14</w:t>
            </w:r>
          </w:p>
        </w:tc>
        <w:tc>
          <w:tcPr>
            <w:tcW w:w="3168"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Общее представление о волшебной сказке: присказки, повторы. </w:t>
            </w:r>
            <w:r>
              <w:rPr>
                <w:rFonts w:ascii="Times New Roman" w:hAnsi="Times New Roman"/>
                <w:color w:val="000000"/>
                <w:sz w:val="24"/>
              </w:rPr>
              <w:t>Русская народная сказка «Снегурочка»</w:t>
            </w:r>
          </w:p>
        </w:tc>
        <w:tc>
          <w:tcPr>
            <w:tcW w:w="815"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15</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Характеристика героя волшебной сказки, постоянные эпитеты</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16</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Особенности сказок о животных. На примере русской народной сказки «Петушок и бобовое зёрнышко»</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17</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Бытовые сказки: особенности построения и язык. Диалоги героев в русской народной сказке «Каша из топора»</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lastRenderedPageBreak/>
              <w:t>18</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Сказка – выражение народной мудрости, нравственная идея фольклорных сказок</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19</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Особенности сказок разного вида (о животных, бытовые, волшебные)</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20</w:t>
            </w:r>
          </w:p>
        </w:tc>
        <w:tc>
          <w:tcPr>
            <w:tcW w:w="3168"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Фольклорные произведения народов России. Отражение в сказках быта и культуры народов России. </w:t>
            </w:r>
            <w:r>
              <w:rPr>
                <w:rFonts w:ascii="Times New Roman" w:hAnsi="Times New Roman"/>
                <w:color w:val="000000"/>
                <w:sz w:val="24"/>
              </w:rPr>
              <w:t>Произведения по выбору</w:t>
            </w:r>
          </w:p>
        </w:tc>
        <w:tc>
          <w:tcPr>
            <w:tcW w:w="815"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21</w:t>
            </w:r>
          </w:p>
        </w:tc>
        <w:tc>
          <w:tcPr>
            <w:tcW w:w="3168" w:type="dxa"/>
            <w:tcMar>
              <w:top w:w="50" w:type="dxa"/>
              <w:left w:w="100" w:type="dxa"/>
            </w:tcMar>
            <w:vAlign w:val="center"/>
          </w:tcPr>
          <w:p w:rsidR="00A64F6C" w:rsidRDefault="00070CF8">
            <w:pPr>
              <w:spacing w:after="0"/>
              <w:ind w:left="135"/>
            </w:pPr>
            <w:r>
              <w:rPr>
                <w:rFonts w:ascii="Times New Roman" w:hAnsi="Times New Roman"/>
                <w:color w:val="000000"/>
                <w:sz w:val="24"/>
              </w:rPr>
              <w:t>Произведения устного народного творчества</w:t>
            </w:r>
          </w:p>
        </w:tc>
        <w:tc>
          <w:tcPr>
            <w:tcW w:w="815"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22</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Тематическая проверочная работа по итогам раздела «Фольклор»</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23</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Осень в произведениях А.С. Пушкина «Уж небо осенью дышало…», Г.А. Скребицкого «Четыре художника» и других на выбор</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24</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Восприятие осени в произведении М.М.Пришвина «Утро» и других на выбор</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25</w:t>
            </w:r>
          </w:p>
        </w:tc>
        <w:tc>
          <w:tcPr>
            <w:tcW w:w="3168"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Наблюдение за художественными особенностями текста. </w:t>
            </w:r>
            <w:r>
              <w:rPr>
                <w:rFonts w:ascii="Times New Roman" w:hAnsi="Times New Roman"/>
                <w:color w:val="000000"/>
                <w:sz w:val="24"/>
              </w:rPr>
              <w:t>Произведения по выбору</w:t>
            </w:r>
          </w:p>
        </w:tc>
        <w:tc>
          <w:tcPr>
            <w:tcW w:w="815"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26</w:t>
            </w:r>
          </w:p>
        </w:tc>
        <w:tc>
          <w:tcPr>
            <w:tcW w:w="3168"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Описание картин осеннего леса в произведениях писателей. </w:t>
            </w:r>
            <w:r>
              <w:rPr>
                <w:rFonts w:ascii="Times New Roman" w:hAnsi="Times New Roman"/>
                <w:color w:val="000000"/>
                <w:sz w:val="24"/>
              </w:rPr>
              <w:t>Произведения по выбору</w:t>
            </w:r>
          </w:p>
        </w:tc>
        <w:tc>
          <w:tcPr>
            <w:tcW w:w="815"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27</w:t>
            </w:r>
          </w:p>
        </w:tc>
        <w:tc>
          <w:tcPr>
            <w:tcW w:w="3168"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Сравнение стихотворений об осени. На примере произведений А.А. </w:t>
            </w:r>
            <w:r w:rsidRPr="00C008A6">
              <w:rPr>
                <w:rFonts w:ascii="Times New Roman" w:hAnsi="Times New Roman"/>
                <w:color w:val="000000"/>
                <w:sz w:val="24"/>
                <w:lang w:val="ru-RU"/>
              </w:rPr>
              <w:lastRenderedPageBreak/>
              <w:t xml:space="preserve">Плещеева «Осень» и А.К. Толстого «Осень. </w:t>
            </w:r>
            <w:r>
              <w:rPr>
                <w:rFonts w:ascii="Times New Roman" w:hAnsi="Times New Roman"/>
                <w:color w:val="000000"/>
                <w:sz w:val="24"/>
              </w:rPr>
              <w:t>Обсыпается весь наш бедный сад…»</w:t>
            </w:r>
          </w:p>
        </w:tc>
        <w:tc>
          <w:tcPr>
            <w:tcW w:w="815"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lastRenderedPageBreak/>
              <w:t xml:space="preserve"> 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lastRenderedPageBreak/>
              <w:t>28</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Восприятие пейзажной лирики. Произведения по выбору, например, К.Д. Бальмонт «Осень»</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29</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Тематическая проверочная работа по итогам раздела «Звуки и краски осенней природы»</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30</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Составление устных рассказов «Природа осенью» по изученным текстам</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31</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Резервный урок. Создание осеннего пейзажа: краски и звуки. Произведения художников и композиторов по выбору</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32</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Резервный урок.Работа с детскими книгами: «Произведения писателей о родной природе»</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33</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Отражение понятия взаимопомощь в произведениях А.Л. Барто «Катя», Ю.И. Ермолаева «Два пирожных» и других на выбор</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34</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Главный герой: общее представление. Рассказ на выбор, например, С.А. Баруздин «Как Алёшке учиться надоело»</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lastRenderedPageBreak/>
              <w:t>35</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Оценка поступков и поведения главного героя. Произведения на выбор, например, А.Е.Пермяк «Смородинка»</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36</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Сравнение героев рассказов Н.Н. Носова «На горке» и «Заплатка»</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37</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Представление темы труда в произведениях писателей. на выбор, например, В.Г. Сутеев «Кто лучше?»</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38</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Характеристика героя, его портрет. Произведения о детях на выбор, например, М.М.Зощенко «Самое главное»</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39</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Работа со стихотворением В.В. Лунина «Я и Вовка»</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40</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Тема дружбы в рассказе Е.А. Пермяка «Две пословицы» и других на выбор</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41</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Характеристика главного героя рассказа Л.Н.Толстого «Филиппок»</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42</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Выделение главной мысли (идеи) рассказа В.Ю.Драгунского «Тайное становится явным»</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43</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Отражение темы дружбы в рассказах о детях</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44</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Тематическая проверочная работа по итогам раздела «О детях и дружбе»</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45</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Средства художественной выразительности: сравнение. </w:t>
            </w:r>
            <w:r w:rsidRPr="00C008A6">
              <w:rPr>
                <w:rFonts w:ascii="Times New Roman" w:hAnsi="Times New Roman"/>
                <w:color w:val="000000"/>
                <w:sz w:val="24"/>
                <w:lang w:val="ru-RU"/>
              </w:rPr>
              <w:lastRenderedPageBreak/>
              <w:t>Произведения по выбору, например, З.Н.Александрова «Снежок»</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lastRenderedPageBreak/>
              <w:t>46</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Наблюдение за описанием в художественном тексте. Произведения по выбору, например, С.А. Иванов «Каким бывает снег»</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47</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Картины зимнего леса в рассказе И.С. Соколова-Микитова «Зима в лесу»</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48</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Сравнение образа зимы в произведениях А.С.Пушкина «Вот север, тучи нагоняя…» и С.А.Есенина «Поёт зима – аукает»</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49</w:t>
            </w:r>
          </w:p>
        </w:tc>
        <w:tc>
          <w:tcPr>
            <w:tcW w:w="3168"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Работа со стихотворением Ф.И. Тютчева «Чародейкою </w:t>
            </w:r>
            <w:r>
              <w:rPr>
                <w:rFonts w:ascii="Times New Roman" w:hAnsi="Times New Roman"/>
                <w:color w:val="000000"/>
                <w:sz w:val="24"/>
              </w:rPr>
              <w:t>Зимою»</w:t>
            </w:r>
          </w:p>
        </w:tc>
        <w:tc>
          <w:tcPr>
            <w:tcW w:w="815"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50</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Средства художественной выразительности: эпитет. Произведения по выбору, например, Н.А.Некрасов «Мороз-воевода»</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51</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Составление устного рассказа «Краски и звуки зимнего леса» по изученным текстам</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52</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Описание игр и зимних забав детей. Произведения по выбору, например, И.З.Суриков «Детство»</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53</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Жизнь животных зимой: научно-познавательные рассказы. Произведения по выбору, например, Г.А. Скребицкого</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lastRenderedPageBreak/>
              <w:t>54</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Восприятие зимнего пейзажа в лирических произведениях по выбору</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55</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Тематическая проверочная работа по итогам раздела «Звуки и краски зимней природы»</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56</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Тема "Природа зимой" в картинах художников и произведениях композиторов</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57</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Характеристика героев русской народной сказки «Дети Деда Мороза»</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58</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Фольклорная основа авторской сказки В.И.Даля «Девочка Снегурочка»</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59</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Сравнение сюжетов и героев русской народной сказки «Снегурочка» и литературной (авторской) В.И. Даля «Девочка Снегурочка»</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60</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Фольклорная основа литературной (авторской) сказки В.Ф. Одоевского «Мороз Иванович»</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61</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Составление плана сказки: части текста, их главные темы</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62</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Иллюстрации, их назначение в раскрытии содержания произведения</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63</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Организация творческих проектов «Царство Мороза Ивановича» и «Приметы Нового года»</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64</w:t>
            </w:r>
          </w:p>
        </w:tc>
        <w:tc>
          <w:tcPr>
            <w:tcW w:w="3168" w:type="dxa"/>
            <w:tcMar>
              <w:top w:w="50" w:type="dxa"/>
              <w:left w:w="100" w:type="dxa"/>
            </w:tcMar>
            <w:vAlign w:val="center"/>
          </w:tcPr>
          <w:p w:rsidR="00A64F6C" w:rsidRDefault="00070CF8">
            <w:pPr>
              <w:spacing w:after="0"/>
              <w:ind w:left="135"/>
            </w:pPr>
            <w:r>
              <w:rPr>
                <w:rFonts w:ascii="Times New Roman" w:hAnsi="Times New Roman"/>
                <w:color w:val="000000"/>
                <w:sz w:val="24"/>
              </w:rPr>
              <w:t>Здравствуй, праздник новогодний!</w:t>
            </w:r>
          </w:p>
        </w:tc>
        <w:tc>
          <w:tcPr>
            <w:tcW w:w="815"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lastRenderedPageBreak/>
              <w:t>65</w:t>
            </w:r>
          </w:p>
        </w:tc>
        <w:tc>
          <w:tcPr>
            <w:tcW w:w="3168"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Волшебный мир сказок. «У лукоморья дуб зелёный…» </w:t>
            </w:r>
            <w:r>
              <w:rPr>
                <w:rFonts w:ascii="Times New Roman" w:hAnsi="Times New Roman"/>
                <w:color w:val="000000"/>
                <w:sz w:val="24"/>
              </w:rPr>
              <w:t>А.С. Пушкин</w:t>
            </w:r>
          </w:p>
        </w:tc>
        <w:tc>
          <w:tcPr>
            <w:tcW w:w="815"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66</w:t>
            </w:r>
          </w:p>
        </w:tc>
        <w:tc>
          <w:tcPr>
            <w:tcW w:w="3168"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Поучительный смысл «Сказки о рыбаке и рыбке» А.С. Пушкина. </w:t>
            </w:r>
            <w:r>
              <w:rPr>
                <w:rFonts w:ascii="Times New Roman" w:hAnsi="Times New Roman"/>
                <w:color w:val="000000"/>
                <w:sz w:val="24"/>
              </w:rPr>
              <w:t>Характеристика героев</w:t>
            </w:r>
          </w:p>
        </w:tc>
        <w:tc>
          <w:tcPr>
            <w:tcW w:w="815"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67</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Сравнение сказки А.С. Пушкина «Сказка о рыбаке и рыбке» с фольклорными (народными) сказками</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68</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Работа с фольклорной (народной) и литературной (авторской) сказкой: составление плана произведения, выделение особенностей языка</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69</w:t>
            </w:r>
          </w:p>
        </w:tc>
        <w:tc>
          <w:tcPr>
            <w:tcW w:w="3168"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Отражение образов животных в устном народном творчестве (фольклоре). </w:t>
            </w:r>
            <w:r>
              <w:rPr>
                <w:rFonts w:ascii="Times New Roman" w:hAnsi="Times New Roman"/>
                <w:color w:val="000000"/>
                <w:sz w:val="24"/>
              </w:rPr>
              <w:t>На примере русской народной песни «Коровушка»</w:t>
            </w:r>
          </w:p>
        </w:tc>
        <w:tc>
          <w:tcPr>
            <w:tcW w:w="815"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70</w:t>
            </w:r>
          </w:p>
        </w:tc>
        <w:tc>
          <w:tcPr>
            <w:tcW w:w="3168"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Характеристика героев-животных в фольклорных (народных) сказках. </w:t>
            </w:r>
            <w:r>
              <w:rPr>
                <w:rFonts w:ascii="Times New Roman" w:hAnsi="Times New Roman"/>
                <w:color w:val="000000"/>
                <w:sz w:val="24"/>
              </w:rPr>
              <w:t>Корякская народная сказка «Хитрая лиса» и другие на выбор</w:t>
            </w:r>
          </w:p>
        </w:tc>
        <w:tc>
          <w:tcPr>
            <w:tcW w:w="815"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71</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Особенности сказок о животных. На примере русской народной сказки «Зимовье зверей» и других на выбор</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72</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Фольклорные произведения народов России. Произведения по выбору, например, осетинская народная сказка «Человек и ёж»</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lastRenderedPageBreak/>
              <w:t>73</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Сравнение описания героев-животных в фольклорных (народных) и литературных произведениях. На примере произведений К.Д.Ушинского и других на выбор</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74</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Соотнесение заголовка и главной мысли рассказа Е.И. Чарушина «Страшный рассказ»</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75</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Осознание понятий друг, дружба на примере произведений о животных. Произведения по выбору, например, удмуртская народная сказка «Мышь и воробей»</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76</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Особенности басни как жанра литературы. Мораль басни как нравственный урок (поучение)</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77</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Сравнение прозаической и стихотворной басен И.А. Крылова «Лебедь, Щука и Рак» и Л.Н.Толстого «Лев и мышь»</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78</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Оценка поступков и поведения героя произведения Б.С. Житкова «Храбрый утёнок»</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79</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Отражение темы "Дружба животных" в стихотворении В.Д. Берестова «Кошкин щенок» и других на выбор</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80</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Сравнение описания животных в художественном и научно-познавательном тексте</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lastRenderedPageBreak/>
              <w:t>81</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Представление темы «Отношение человека к животным» в произведениях писателей</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82</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Отражение нравственно-этических понятий (защита и забота о животных) на примере рассказа М.М. Пришвина «Ребята и утята» и других на выбор</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83</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Образы героев стихотворных и прозаических произведений о животных</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84</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Тематическая проверочная работа по итогам раздела «О братьях наших меньших»</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85</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Знакомство с художниками-иллюстраторами, анималистами Е.И. Чарушиным, В.В. Бианки</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86</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Работа с детскими книгами на тему: «О братьях наших меньших»: составление аннотации</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87</w:t>
            </w:r>
          </w:p>
        </w:tc>
        <w:tc>
          <w:tcPr>
            <w:tcW w:w="3168"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Старинные народные весенние праздники и обряды. </w:t>
            </w:r>
            <w:r>
              <w:rPr>
                <w:rFonts w:ascii="Times New Roman" w:hAnsi="Times New Roman"/>
                <w:color w:val="000000"/>
                <w:sz w:val="24"/>
              </w:rPr>
              <w:t>Заклички, веснянки</w:t>
            </w:r>
          </w:p>
        </w:tc>
        <w:tc>
          <w:tcPr>
            <w:tcW w:w="815"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88</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Народная наблюдательность, выраженная в малых жанрах устного народного творчества (фольклоре)</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89</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Наблюдение за описанием весны в художественном тексте. </w:t>
            </w:r>
            <w:r w:rsidRPr="00C008A6">
              <w:rPr>
                <w:rFonts w:ascii="Times New Roman" w:hAnsi="Times New Roman"/>
                <w:color w:val="000000"/>
                <w:sz w:val="24"/>
                <w:lang w:val="ru-RU"/>
              </w:rPr>
              <w:lastRenderedPageBreak/>
              <w:t>Произведения по выбору, например, А.П. Чехов «Весной» (отрывок)</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lastRenderedPageBreak/>
              <w:t>90</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Картины весеннего леса в рассказе Г.А. Скребицкого «Четыре художника»</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91</w:t>
            </w:r>
          </w:p>
        </w:tc>
        <w:tc>
          <w:tcPr>
            <w:tcW w:w="3168"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Средства художественной выразительности в стихотворениях о весне. </w:t>
            </w:r>
            <w:r>
              <w:rPr>
                <w:rFonts w:ascii="Times New Roman" w:hAnsi="Times New Roman"/>
                <w:color w:val="000000"/>
                <w:sz w:val="24"/>
              </w:rPr>
              <w:t>Произведения по выбору, например, С.Я. Маршак «Весенняя песенка»</w:t>
            </w:r>
          </w:p>
        </w:tc>
        <w:tc>
          <w:tcPr>
            <w:tcW w:w="815"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92</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Работа со стихотворением Ф.И. Тютчева «Зима недаром злится»: выделение средств художественной выразительности</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93</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Жизнь животных весной: рассказы и сказки писателей. Произведения по выбору, например, сказки и рассказы Н.И. Сладкова</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94</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Красота весенней природы, отражённая в лирических произведениях. Произведения по выбору, например, А.А. Фет «Уж верба вся пушистая»</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95</w:t>
            </w:r>
          </w:p>
        </w:tc>
        <w:tc>
          <w:tcPr>
            <w:tcW w:w="3168"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Звуки весеннего леса и картины пробуждающейся природы в произведения писателей. </w:t>
            </w:r>
            <w:r>
              <w:rPr>
                <w:rFonts w:ascii="Times New Roman" w:hAnsi="Times New Roman"/>
                <w:color w:val="000000"/>
                <w:sz w:val="24"/>
              </w:rPr>
              <w:t>Произведения по выбору, например, Г.А.Скребицкий «Весенняя песня»</w:t>
            </w:r>
          </w:p>
        </w:tc>
        <w:tc>
          <w:tcPr>
            <w:tcW w:w="815"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lastRenderedPageBreak/>
              <w:t>96</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Восприятие весеннего пейзажа в лирических произведениях</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97</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Тема прихода весны в произведениях В.А.Жуковского «Жаворонок» и «Приход весны»</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98</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Признаки весны, отражённые в произведениях писателей</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99</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Сравнение образов одуванчика в произведениях О.И. Высотской «Одуванчик» и М.М. Пришвина «Золотой луг»</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100</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Создание весеннего пейзажа в произведениях писателей</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101</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Составление устного рассказа «Краски и звуки весеннего леса» по изученным текстам</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102</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Тематическая проверочная работа по итогам раздела «Звуки и краски весенней природы»</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103</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Восприятие произведений о весне. Выделение средств художественной выразительности (сравнение, эпитет)</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104</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Тема «Природа весной» в картинах художников и произведениях композиторов</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105</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Тема семьи в творчестве писателей. На примере произведения Л.Н. </w:t>
            </w:r>
            <w:r w:rsidRPr="00C008A6">
              <w:rPr>
                <w:rFonts w:ascii="Times New Roman" w:hAnsi="Times New Roman"/>
                <w:color w:val="000000"/>
                <w:sz w:val="24"/>
                <w:lang w:val="ru-RU"/>
              </w:rPr>
              <w:lastRenderedPageBreak/>
              <w:t>Толстого «Отец и сыновья» и других га выбор</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lastRenderedPageBreak/>
              <w:t>106</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Характеристика особенностей колыбельных народных песен: интонационный рисунок</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107</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Сравнение народной колыбельной песни и стихотворения А.А. Плещеева «Песня матери»: любовь и переживание матери</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108</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Оценка взаимооотношений взрослых и детей на примере рассказа Е.А. Пермяка «Случай с кошельком»</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109</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Анализ заголовка и соотнесение его с главной мыслью произведения: В.А. Осеева «Сыновья»</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110</w:t>
            </w:r>
          </w:p>
        </w:tc>
        <w:tc>
          <w:tcPr>
            <w:tcW w:w="3168"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Нравственные семейные ценности в фольклорных (народных) сказках. </w:t>
            </w:r>
            <w:r>
              <w:rPr>
                <w:rFonts w:ascii="Times New Roman" w:hAnsi="Times New Roman"/>
                <w:color w:val="000000"/>
                <w:sz w:val="24"/>
              </w:rPr>
              <w:t>Произведения по выбору, например, татарская народная сказка «Три дочери»</w:t>
            </w:r>
          </w:p>
        </w:tc>
        <w:tc>
          <w:tcPr>
            <w:tcW w:w="815"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111</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Международный женский день – тема художественных произведений</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112</w:t>
            </w:r>
          </w:p>
        </w:tc>
        <w:tc>
          <w:tcPr>
            <w:tcW w:w="3168"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Восприятие произведений о маме: проявление любви и радости общения. </w:t>
            </w:r>
            <w:r>
              <w:rPr>
                <w:rFonts w:ascii="Times New Roman" w:hAnsi="Times New Roman"/>
                <w:color w:val="000000"/>
                <w:sz w:val="24"/>
              </w:rPr>
              <w:t>Произведения по выбору, например, Л.Н. Толстой «Лучше всех»</w:t>
            </w:r>
          </w:p>
        </w:tc>
        <w:tc>
          <w:tcPr>
            <w:tcW w:w="815"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113</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Выделение главной мысли (идеи): уважение и внимание к старшему </w:t>
            </w:r>
            <w:r w:rsidRPr="00C008A6">
              <w:rPr>
                <w:rFonts w:ascii="Times New Roman" w:hAnsi="Times New Roman"/>
                <w:color w:val="000000"/>
                <w:sz w:val="24"/>
                <w:lang w:val="ru-RU"/>
              </w:rPr>
              <w:lastRenderedPageBreak/>
              <w:t>поколению. Произведения по выбору, например, Р.С. Сеф «Если ты ужасно гордый»</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lastRenderedPageBreak/>
              <w:t>114</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Работа с текстом произведения С.В. Михалкова «Быль для детей»: осознание темы Великой Отечественной войны</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115</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Отражение темы День Победы в произведении С.А. Баруздина «Салют» и другие на выбор</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116</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Тематическая проверочная работа по итогам раздела «О наших близких, о семье»</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117</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Работа с детскими книгами на тему: «О наших близких, о семье»: выбор книг на основе тематической картотеки</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118</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Сходство тем и сюжетов сказок разных народов. Произведения по выбору, например, английская народная сказка «Как Джек ходил счастье искать»</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119</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Хитрец и глупец в фольклорных (народных) сказках. Произведения по выбору, например, норвежская сказка «Лис Миккель и медведь Бамсе» и русская народная сказка «Вершки и корешки»</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lastRenderedPageBreak/>
              <w:t>120</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Отражение темы дружбы в сказке братьев Гримм «Бременские музыканты»</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121</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Работа со сказкой братьев Гримм «Бременские музыканты»: составление плана произведения</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122</w:t>
            </w:r>
          </w:p>
        </w:tc>
        <w:tc>
          <w:tcPr>
            <w:tcW w:w="3168"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Х.-К. Андерсен - известный писатель-сказочник. </w:t>
            </w:r>
            <w:r>
              <w:rPr>
                <w:rFonts w:ascii="Times New Roman" w:hAnsi="Times New Roman"/>
                <w:color w:val="000000"/>
                <w:sz w:val="24"/>
              </w:rPr>
              <w:t>Знакомство с его произведениями</w:t>
            </w:r>
          </w:p>
        </w:tc>
        <w:tc>
          <w:tcPr>
            <w:tcW w:w="815"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123</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Выделение главной мысли (идеи) сказки Х.-К. Андерсена «Пятеро из одного стручка» и других его сказок на выбор</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124</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Особенности построения волшебной сказки Ш.Перро «Кот в сапогах»</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125</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Характеристика героев сказки Ш.Перро «Кот в сапогах»</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126</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Фантазёры и мечтатели – герои произведений. Произведения по выбору, например, Э.Распе «Необыкновенный олень»</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127</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Тематическая проверочная работа по итогам раздела «Зарубежные писатели-сказочники»</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128</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Работа с детскими книгами на тему: «Зарубежные сказочники»: соотнесение иллюстраций с содержанием сказок</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lastRenderedPageBreak/>
              <w:t>129</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Книга как источник необходимых знаний. На примере произведения Г.А. Ладонщиков «Лучший друг»</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130</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Ориентировка в книге: обложка, содержание, аннотация, иллюстрация</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131</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Резервный урок.Работа с детскими книгами: виды книг (учебная, художественная, справочная)</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132</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Резервный урок.Восприятие лета в произведении И.З. Сурикова «Лето»</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133</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Резервный урок.Проверочная работа по итогам изученного во 2 классе</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134</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Резервный урок.Шутливое искажение действительности. На примере произведения Ю.Мориц «Хохотальная путаница»</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135</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Резервный урок.Средства создания комического в произведении. На примере произведения Д.Хармса «Весёлый старичок»</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136</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Резервный урок.Выбор книг на основе рекомендательного списка: летнее чтение</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0" w:type="auto"/>
            <w:gridSpan w:val="2"/>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ОБЩЕЕ КОЛИЧЕСТВО ЧАСОВ ПО ПРОГРАММЕ</w:t>
            </w:r>
          </w:p>
        </w:tc>
        <w:tc>
          <w:tcPr>
            <w:tcW w:w="1281"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510"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9 </w:t>
            </w:r>
          </w:p>
        </w:tc>
        <w:tc>
          <w:tcPr>
            <w:tcW w:w="1611"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A64F6C" w:rsidRDefault="00A64F6C"/>
        </w:tc>
      </w:tr>
    </w:tbl>
    <w:p w:rsidR="00A64F6C" w:rsidRDefault="00A64F6C">
      <w:pPr>
        <w:sectPr w:rsidR="00A64F6C">
          <w:pgSz w:w="16383" w:h="11906" w:orient="landscape"/>
          <w:pgMar w:top="1134" w:right="850" w:bottom="1134" w:left="1701" w:header="720" w:footer="720" w:gutter="0"/>
          <w:cols w:space="720"/>
        </w:sectPr>
      </w:pPr>
    </w:p>
    <w:p w:rsidR="00A64F6C" w:rsidRDefault="00070CF8">
      <w:pPr>
        <w:spacing w:after="0"/>
        <w:ind w:left="120"/>
      </w:pPr>
      <w:r>
        <w:rPr>
          <w:rFonts w:ascii="Times New Roman" w:hAnsi="Times New Roman"/>
          <w:b/>
          <w:color w:val="000000"/>
          <w:sz w:val="28"/>
        </w:rPr>
        <w:lastRenderedPageBreak/>
        <w:t xml:space="preserve"> 3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94"/>
        <w:gridCol w:w="3823"/>
        <w:gridCol w:w="1156"/>
        <w:gridCol w:w="1841"/>
        <w:gridCol w:w="1910"/>
        <w:gridCol w:w="1347"/>
        <w:gridCol w:w="2861"/>
      </w:tblGrid>
      <w:tr w:rsidR="00A64F6C">
        <w:trPr>
          <w:trHeight w:val="144"/>
          <w:tblCellSpacing w:w="20" w:type="nil"/>
        </w:trPr>
        <w:tc>
          <w:tcPr>
            <w:tcW w:w="463" w:type="dxa"/>
            <w:vMerge w:val="restart"/>
            <w:tcMar>
              <w:top w:w="50" w:type="dxa"/>
              <w:left w:w="100" w:type="dxa"/>
            </w:tcMar>
            <w:vAlign w:val="center"/>
          </w:tcPr>
          <w:p w:rsidR="00A64F6C" w:rsidRDefault="00070CF8">
            <w:pPr>
              <w:spacing w:after="0"/>
              <w:ind w:left="135"/>
            </w:pPr>
            <w:r>
              <w:rPr>
                <w:rFonts w:ascii="Times New Roman" w:hAnsi="Times New Roman"/>
                <w:b/>
                <w:color w:val="000000"/>
                <w:sz w:val="24"/>
              </w:rPr>
              <w:t xml:space="preserve">№ п/п </w:t>
            </w:r>
          </w:p>
          <w:p w:rsidR="00A64F6C" w:rsidRDefault="00A64F6C">
            <w:pPr>
              <w:spacing w:after="0"/>
              <w:ind w:left="135"/>
            </w:pPr>
          </w:p>
        </w:tc>
        <w:tc>
          <w:tcPr>
            <w:tcW w:w="3168" w:type="dxa"/>
            <w:vMerge w:val="restart"/>
            <w:tcMar>
              <w:top w:w="50" w:type="dxa"/>
              <w:left w:w="100" w:type="dxa"/>
            </w:tcMar>
            <w:vAlign w:val="center"/>
          </w:tcPr>
          <w:p w:rsidR="00A64F6C" w:rsidRDefault="00070CF8">
            <w:pPr>
              <w:spacing w:after="0"/>
              <w:ind w:left="135"/>
            </w:pPr>
            <w:r>
              <w:rPr>
                <w:rFonts w:ascii="Times New Roman" w:hAnsi="Times New Roman"/>
                <w:b/>
                <w:color w:val="000000"/>
                <w:sz w:val="24"/>
              </w:rPr>
              <w:t xml:space="preserve">Тема урока </w:t>
            </w:r>
          </w:p>
          <w:p w:rsidR="00A64F6C" w:rsidRDefault="00A64F6C">
            <w:pPr>
              <w:spacing w:after="0"/>
              <w:ind w:left="135"/>
            </w:pPr>
          </w:p>
        </w:tc>
        <w:tc>
          <w:tcPr>
            <w:tcW w:w="0" w:type="auto"/>
            <w:gridSpan w:val="3"/>
            <w:tcMar>
              <w:top w:w="50" w:type="dxa"/>
              <w:left w:w="100" w:type="dxa"/>
            </w:tcMar>
            <w:vAlign w:val="center"/>
          </w:tcPr>
          <w:p w:rsidR="00A64F6C" w:rsidRDefault="00070CF8">
            <w:pPr>
              <w:spacing w:after="0"/>
            </w:pPr>
            <w:r>
              <w:rPr>
                <w:rFonts w:ascii="Times New Roman" w:hAnsi="Times New Roman"/>
                <w:b/>
                <w:color w:val="000000"/>
                <w:sz w:val="24"/>
              </w:rPr>
              <w:t>Количество часов</w:t>
            </w:r>
          </w:p>
        </w:tc>
        <w:tc>
          <w:tcPr>
            <w:tcW w:w="1139" w:type="dxa"/>
            <w:vMerge w:val="restart"/>
            <w:tcMar>
              <w:top w:w="50" w:type="dxa"/>
              <w:left w:w="100" w:type="dxa"/>
            </w:tcMar>
            <w:vAlign w:val="center"/>
          </w:tcPr>
          <w:p w:rsidR="00A64F6C" w:rsidRDefault="00070CF8">
            <w:pPr>
              <w:spacing w:after="0"/>
              <w:ind w:left="135"/>
            </w:pPr>
            <w:r>
              <w:rPr>
                <w:rFonts w:ascii="Times New Roman" w:hAnsi="Times New Roman"/>
                <w:b/>
                <w:color w:val="000000"/>
                <w:sz w:val="24"/>
              </w:rPr>
              <w:t xml:space="preserve">Дата изучения </w:t>
            </w:r>
          </w:p>
          <w:p w:rsidR="00A64F6C" w:rsidRDefault="00A64F6C">
            <w:pPr>
              <w:spacing w:after="0"/>
              <w:ind w:left="135"/>
            </w:pPr>
          </w:p>
        </w:tc>
        <w:tc>
          <w:tcPr>
            <w:tcW w:w="1959" w:type="dxa"/>
            <w:vMerge w:val="restart"/>
            <w:tcMar>
              <w:top w:w="50" w:type="dxa"/>
              <w:left w:w="100" w:type="dxa"/>
            </w:tcMar>
            <w:vAlign w:val="center"/>
          </w:tcPr>
          <w:p w:rsidR="00A64F6C" w:rsidRDefault="00070CF8">
            <w:pPr>
              <w:spacing w:after="0"/>
              <w:ind w:left="135"/>
            </w:pPr>
            <w:r>
              <w:rPr>
                <w:rFonts w:ascii="Times New Roman" w:hAnsi="Times New Roman"/>
                <w:b/>
                <w:color w:val="000000"/>
                <w:sz w:val="24"/>
              </w:rPr>
              <w:t xml:space="preserve">Электронные цифровые образовательные ресурсы </w:t>
            </w:r>
          </w:p>
          <w:p w:rsidR="00A64F6C" w:rsidRDefault="00A64F6C">
            <w:pPr>
              <w:spacing w:after="0"/>
              <w:ind w:left="135"/>
            </w:pPr>
          </w:p>
        </w:tc>
      </w:tr>
      <w:tr w:rsidR="00A64F6C">
        <w:trPr>
          <w:trHeight w:val="144"/>
          <w:tblCellSpacing w:w="20" w:type="nil"/>
        </w:trPr>
        <w:tc>
          <w:tcPr>
            <w:tcW w:w="0" w:type="auto"/>
            <w:vMerge/>
            <w:tcBorders>
              <w:top w:val="nil"/>
            </w:tcBorders>
            <w:tcMar>
              <w:top w:w="50" w:type="dxa"/>
              <w:left w:w="100" w:type="dxa"/>
            </w:tcMar>
          </w:tcPr>
          <w:p w:rsidR="00A64F6C" w:rsidRDefault="00A64F6C"/>
        </w:tc>
        <w:tc>
          <w:tcPr>
            <w:tcW w:w="0" w:type="auto"/>
            <w:vMerge/>
            <w:tcBorders>
              <w:top w:val="nil"/>
            </w:tcBorders>
            <w:tcMar>
              <w:top w:w="50" w:type="dxa"/>
              <w:left w:w="100" w:type="dxa"/>
            </w:tcMar>
          </w:tcPr>
          <w:p w:rsidR="00A64F6C" w:rsidRDefault="00A64F6C"/>
        </w:tc>
        <w:tc>
          <w:tcPr>
            <w:tcW w:w="815" w:type="dxa"/>
            <w:tcMar>
              <w:top w:w="50" w:type="dxa"/>
              <w:left w:w="100" w:type="dxa"/>
            </w:tcMar>
            <w:vAlign w:val="center"/>
          </w:tcPr>
          <w:p w:rsidR="00A64F6C" w:rsidRDefault="00070CF8">
            <w:pPr>
              <w:spacing w:after="0"/>
              <w:ind w:left="135"/>
            </w:pPr>
            <w:r>
              <w:rPr>
                <w:rFonts w:ascii="Times New Roman" w:hAnsi="Times New Roman"/>
                <w:b/>
                <w:color w:val="000000"/>
                <w:sz w:val="24"/>
              </w:rPr>
              <w:t xml:space="preserve">Всего </w:t>
            </w:r>
          </w:p>
          <w:p w:rsidR="00A64F6C" w:rsidRDefault="00A64F6C">
            <w:pPr>
              <w:spacing w:after="0"/>
              <w:ind w:left="135"/>
            </w:pPr>
          </w:p>
        </w:tc>
        <w:tc>
          <w:tcPr>
            <w:tcW w:w="1510" w:type="dxa"/>
            <w:tcMar>
              <w:top w:w="50" w:type="dxa"/>
              <w:left w:w="100" w:type="dxa"/>
            </w:tcMar>
            <w:vAlign w:val="center"/>
          </w:tcPr>
          <w:p w:rsidR="00A64F6C" w:rsidRDefault="00070CF8">
            <w:pPr>
              <w:spacing w:after="0"/>
              <w:ind w:left="135"/>
            </w:pPr>
            <w:r>
              <w:rPr>
                <w:rFonts w:ascii="Times New Roman" w:hAnsi="Times New Roman"/>
                <w:b/>
                <w:color w:val="000000"/>
                <w:sz w:val="24"/>
              </w:rPr>
              <w:t xml:space="preserve">Контрольные работы </w:t>
            </w:r>
          </w:p>
          <w:p w:rsidR="00A64F6C" w:rsidRDefault="00A64F6C">
            <w:pPr>
              <w:spacing w:after="0"/>
              <w:ind w:left="135"/>
            </w:pPr>
          </w:p>
        </w:tc>
        <w:tc>
          <w:tcPr>
            <w:tcW w:w="1611" w:type="dxa"/>
            <w:tcMar>
              <w:top w:w="50" w:type="dxa"/>
              <w:left w:w="100" w:type="dxa"/>
            </w:tcMar>
            <w:vAlign w:val="center"/>
          </w:tcPr>
          <w:p w:rsidR="00A64F6C" w:rsidRDefault="00070CF8">
            <w:pPr>
              <w:spacing w:after="0"/>
              <w:ind w:left="135"/>
            </w:pPr>
            <w:r>
              <w:rPr>
                <w:rFonts w:ascii="Times New Roman" w:hAnsi="Times New Roman"/>
                <w:b/>
                <w:color w:val="000000"/>
                <w:sz w:val="24"/>
              </w:rPr>
              <w:t xml:space="preserve">Практические работы </w:t>
            </w:r>
          </w:p>
          <w:p w:rsidR="00A64F6C" w:rsidRDefault="00A64F6C">
            <w:pPr>
              <w:spacing w:after="0"/>
              <w:ind w:left="135"/>
            </w:pPr>
          </w:p>
        </w:tc>
        <w:tc>
          <w:tcPr>
            <w:tcW w:w="0" w:type="auto"/>
            <w:vMerge/>
            <w:tcBorders>
              <w:top w:val="nil"/>
            </w:tcBorders>
            <w:tcMar>
              <w:top w:w="50" w:type="dxa"/>
              <w:left w:w="100" w:type="dxa"/>
            </w:tcMar>
          </w:tcPr>
          <w:p w:rsidR="00A64F6C" w:rsidRDefault="00A64F6C"/>
        </w:tc>
        <w:tc>
          <w:tcPr>
            <w:tcW w:w="0" w:type="auto"/>
            <w:vMerge/>
            <w:tcBorders>
              <w:top w:val="nil"/>
            </w:tcBorders>
            <w:tcMar>
              <w:top w:w="50" w:type="dxa"/>
              <w:left w:w="100" w:type="dxa"/>
            </w:tcMar>
          </w:tcPr>
          <w:p w:rsidR="00A64F6C" w:rsidRDefault="00A64F6C"/>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1</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Раскрытие главной идеи произведения К.Д. Ушинского «Наше отечество»: чувство любви к Родине, сопричастность к прошлому и настоящему своей страны</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66">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478</w:t>
              </w:r>
              <w:r>
                <w:rPr>
                  <w:rFonts w:ascii="Times New Roman" w:hAnsi="Times New Roman"/>
                  <w:color w:val="0000FF"/>
                  <w:u w:val="single"/>
                </w:rPr>
                <w:t>de</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2</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Патриотическое звучание стихотворения С.А. Васильева «Россия»: интонация, темп, ритм, логические ударения</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67">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47</w:t>
              </w:r>
              <w:r>
                <w:rPr>
                  <w:rFonts w:ascii="Times New Roman" w:hAnsi="Times New Roman"/>
                  <w:color w:val="0000FF"/>
                  <w:u w:val="single"/>
                </w:rPr>
                <w:t>a</w:t>
              </w:r>
              <w:r w:rsidRPr="00C008A6">
                <w:rPr>
                  <w:rFonts w:ascii="Times New Roman" w:hAnsi="Times New Roman"/>
                  <w:color w:val="0000FF"/>
                  <w:u w:val="single"/>
                  <w:lang w:val="ru-RU"/>
                </w:rPr>
                <w:t>6</w:t>
              </w:r>
              <w:r>
                <w:rPr>
                  <w:rFonts w:ascii="Times New Roman" w:hAnsi="Times New Roman"/>
                  <w:color w:val="0000FF"/>
                  <w:u w:val="single"/>
                </w:rPr>
                <w:t>e</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3</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Осознание нравственных ценностей в произведениях о Родине: любовь к родной стороне, гордость за красоту и величие своей Отчизны</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68">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47</w:t>
              </w:r>
              <w:r>
                <w:rPr>
                  <w:rFonts w:ascii="Times New Roman" w:hAnsi="Times New Roman"/>
                  <w:color w:val="0000FF"/>
                  <w:u w:val="single"/>
                </w:rPr>
                <w:t>b</w:t>
              </w:r>
              <w:r w:rsidRPr="00C008A6">
                <w:rPr>
                  <w:rFonts w:ascii="Times New Roman" w:hAnsi="Times New Roman"/>
                  <w:color w:val="0000FF"/>
                  <w:u w:val="single"/>
                  <w:lang w:val="ru-RU"/>
                </w:rPr>
                <w:t>72</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4</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Создание образа Родины в произведениях писателей. Произведения по выбору, например, Т.В. Бокова «Родина»</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69">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47</w:t>
              </w:r>
              <w:r>
                <w:rPr>
                  <w:rFonts w:ascii="Times New Roman" w:hAnsi="Times New Roman"/>
                  <w:color w:val="0000FF"/>
                  <w:u w:val="single"/>
                </w:rPr>
                <w:t>c</w:t>
              </w:r>
              <w:r w:rsidRPr="00C008A6">
                <w:rPr>
                  <w:rFonts w:ascii="Times New Roman" w:hAnsi="Times New Roman"/>
                  <w:color w:val="0000FF"/>
                  <w:u w:val="single"/>
                  <w:lang w:val="ru-RU"/>
                </w:rPr>
                <w:t>76</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5</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Отражение темы Родина в произведении М.М. Пришвин «Моя Родина»: роль и особенности заголовка</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70">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47</w:t>
              </w:r>
              <w:r>
                <w:rPr>
                  <w:rFonts w:ascii="Times New Roman" w:hAnsi="Times New Roman"/>
                  <w:color w:val="0000FF"/>
                  <w:u w:val="single"/>
                </w:rPr>
                <w:t>d</w:t>
              </w:r>
              <w:r w:rsidRPr="00C008A6">
                <w:rPr>
                  <w:rFonts w:ascii="Times New Roman" w:hAnsi="Times New Roman"/>
                  <w:color w:val="0000FF"/>
                  <w:u w:val="single"/>
                  <w:lang w:val="ru-RU"/>
                </w:rPr>
                <w:t>84</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lastRenderedPageBreak/>
              <w:t>6</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Репродукции картин как иллюстрации к произведениям о Родине</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71">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47</w:t>
              </w:r>
              <w:r>
                <w:rPr>
                  <w:rFonts w:ascii="Times New Roman" w:hAnsi="Times New Roman"/>
                  <w:color w:val="0000FF"/>
                  <w:u w:val="single"/>
                </w:rPr>
                <w:t>e</w:t>
              </w:r>
              <w:r w:rsidRPr="00C008A6">
                <w:rPr>
                  <w:rFonts w:ascii="Times New Roman" w:hAnsi="Times New Roman"/>
                  <w:color w:val="0000FF"/>
                  <w:u w:val="single"/>
                  <w:lang w:val="ru-RU"/>
                </w:rPr>
                <w:t>88</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7</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Устное народное творчество. Характеристика малых жанров фольклора: потешки, небылицы, скороговорки, считалки</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72">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483</w:t>
              </w:r>
              <w:r>
                <w:rPr>
                  <w:rFonts w:ascii="Times New Roman" w:hAnsi="Times New Roman"/>
                  <w:color w:val="0000FF"/>
                  <w:u w:val="single"/>
                </w:rPr>
                <w:t>ec</w:t>
              </w:r>
            </w:hyperlink>
            <w:r w:rsidRPr="00C008A6">
              <w:rPr>
                <w:rFonts w:ascii="Times New Roman" w:hAnsi="Times New Roman"/>
                <w:color w:val="000000"/>
                <w:sz w:val="24"/>
                <w:lang w:val="ru-RU"/>
              </w:rPr>
              <w:t xml:space="preserve"> </w:t>
            </w:r>
            <w:hyperlink r:id="rId373">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4</w:t>
              </w:r>
              <w:r>
                <w:rPr>
                  <w:rFonts w:ascii="Times New Roman" w:hAnsi="Times New Roman"/>
                  <w:color w:val="0000FF"/>
                  <w:u w:val="single"/>
                </w:rPr>
                <w:t>a</w:t>
              </w:r>
              <w:r w:rsidRPr="00C008A6">
                <w:rPr>
                  <w:rFonts w:ascii="Times New Roman" w:hAnsi="Times New Roman"/>
                  <w:color w:val="0000FF"/>
                  <w:u w:val="single"/>
                  <w:lang w:val="ru-RU"/>
                </w:rPr>
                <w:t>25</w:t>
              </w:r>
              <w:r>
                <w:rPr>
                  <w:rFonts w:ascii="Times New Roman" w:hAnsi="Times New Roman"/>
                  <w:color w:val="0000FF"/>
                  <w:u w:val="single"/>
                </w:rPr>
                <w:t>a</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8</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Загадка как жанр фольклора, знакомство с видами загадок</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74">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4861</w:t>
              </w:r>
              <w:r>
                <w:rPr>
                  <w:rFonts w:ascii="Times New Roman" w:hAnsi="Times New Roman"/>
                  <w:color w:val="0000FF"/>
                  <w:u w:val="single"/>
                </w:rPr>
                <w:t>c</w:t>
              </w:r>
            </w:hyperlink>
            <w:r w:rsidRPr="00C008A6">
              <w:rPr>
                <w:rFonts w:ascii="Times New Roman" w:hAnsi="Times New Roman"/>
                <w:color w:val="000000"/>
                <w:sz w:val="24"/>
                <w:lang w:val="ru-RU"/>
              </w:rPr>
              <w:t xml:space="preserve"> </w:t>
            </w:r>
            <w:hyperlink r:id="rId375">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4</w:t>
              </w:r>
              <w:r>
                <w:rPr>
                  <w:rFonts w:ascii="Times New Roman" w:hAnsi="Times New Roman"/>
                  <w:color w:val="0000FF"/>
                  <w:u w:val="single"/>
                </w:rPr>
                <w:t>a</w:t>
              </w:r>
              <w:r w:rsidRPr="00C008A6">
                <w:rPr>
                  <w:rFonts w:ascii="Times New Roman" w:hAnsi="Times New Roman"/>
                  <w:color w:val="0000FF"/>
                  <w:u w:val="single"/>
                  <w:lang w:val="ru-RU"/>
                </w:rPr>
                <w:t>4</w:t>
              </w:r>
              <w:r>
                <w:rPr>
                  <w:rFonts w:ascii="Times New Roman" w:hAnsi="Times New Roman"/>
                  <w:color w:val="0000FF"/>
                  <w:u w:val="single"/>
                </w:rPr>
                <w:t>f</w:t>
              </w:r>
              <w:r w:rsidRPr="00C008A6">
                <w:rPr>
                  <w:rFonts w:ascii="Times New Roman" w:hAnsi="Times New Roman"/>
                  <w:color w:val="0000FF"/>
                  <w:u w:val="single"/>
                  <w:lang w:val="ru-RU"/>
                </w:rPr>
                <w:t>8</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9</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Пословицы народов России: тематические группы</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76">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4</w:t>
              </w:r>
              <w:r>
                <w:rPr>
                  <w:rFonts w:ascii="Times New Roman" w:hAnsi="Times New Roman"/>
                  <w:color w:val="0000FF"/>
                  <w:u w:val="single"/>
                </w:rPr>
                <w:t>a</w:t>
              </w:r>
              <w:r w:rsidRPr="00C008A6">
                <w:rPr>
                  <w:rFonts w:ascii="Times New Roman" w:hAnsi="Times New Roman"/>
                  <w:color w:val="0000FF"/>
                  <w:u w:val="single"/>
                  <w:lang w:val="ru-RU"/>
                </w:rPr>
                <w:t>3</w:t>
              </w:r>
              <w:r>
                <w:rPr>
                  <w:rFonts w:ascii="Times New Roman" w:hAnsi="Times New Roman"/>
                  <w:color w:val="0000FF"/>
                  <w:u w:val="single"/>
                </w:rPr>
                <w:t>cc</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10</w:t>
            </w:r>
          </w:p>
        </w:tc>
        <w:tc>
          <w:tcPr>
            <w:tcW w:w="3168"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Развитие речи: использование образных слов, пословиц и поговорок, крылатых выражений. </w:t>
            </w:r>
            <w:r>
              <w:rPr>
                <w:rFonts w:ascii="Times New Roman" w:hAnsi="Times New Roman"/>
                <w:color w:val="000000"/>
                <w:sz w:val="24"/>
              </w:rPr>
              <w:t>Книги и словари, созданные В.И. Далем</w:t>
            </w:r>
          </w:p>
        </w:tc>
        <w:tc>
          <w:tcPr>
            <w:tcW w:w="815"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77">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4</w:t>
              </w:r>
              <w:r>
                <w:rPr>
                  <w:rFonts w:ascii="Times New Roman" w:hAnsi="Times New Roman"/>
                  <w:color w:val="0000FF"/>
                  <w:u w:val="single"/>
                </w:rPr>
                <w:t>a</w:t>
              </w:r>
              <w:r w:rsidRPr="00C008A6">
                <w:rPr>
                  <w:rFonts w:ascii="Times New Roman" w:hAnsi="Times New Roman"/>
                  <w:color w:val="0000FF"/>
                  <w:u w:val="single"/>
                  <w:lang w:val="ru-RU"/>
                </w:rPr>
                <w:t>610</w:t>
              </w:r>
            </w:hyperlink>
            <w:r w:rsidRPr="00C008A6">
              <w:rPr>
                <w:rFonts w:ascii="Times New Roman" w:hAnsi="Times New Roman"/>
                <w:color w:val="000000"/>
                <w:sz w:val="24"/>
                <w:lang w:val="ru-RU"/>
              </w:rPr>
              <w:t xml:space="preserve"> </w:t>
            </w:r>
            <w:hyperlink r:id="rId378">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4850</w:t>
              </w:r>
              <w:r>
                <w:rPr>
                  <w:rFonts w:ascii="Times New Roman" w:hAnsi="Times New Roman"/>
                  <w:color w:val="0000FF"/>
                  <w:u w:val="single"/>
                </w:rPr>
                <w:t>e</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11</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Художественные особенности сказок разного вида (о животных, бытовые, волшебные)</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79">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4</w:t>
              </w:r>
              <w:r>
                <w:rPr>
                  <w:rFonts w:ascii="Times New Roman" w:hAnsi="Times New Roman"/>
                  <w:color w:val="0000FF"/>
                  <w:u w:val="single"/>
                </w:rPr>
                <w:t>a</w:t>
              </w:r>
              <w:r w:rsidRPr="00C008A6">
                <w:rPr>
                  <w:rFonts w:ascii="Times New Roman" w:hAnsi="Times New Roman"/>
                  <w:color w:val="0000FF"/>
                  <w:u w:val="single"/>
                  <w:lang w:val="ru-RU"/>
                </w:rPr>
                <w:t>7</w:t>
              </w:r>
              <w:r>
                <w:rPr>
                  <w:rFonts w:ascii="Times New Roman" w:hAnsi="Times New Roman"/>
                  <w:color w:val="0000FF"/>
                  <w:u w:val="single"/>
                </w:rPr>
                <w:t>dc</w:t>
              </w:r>
            </w:hyperlink>
            <w:r w:rsidRPr="00C008A6">
              <w:rPr>
                <w:rFonts w:ascii="Times New Roman" w:hAnsi="Times New Roman"/>
                <w:color w:val="000000"/>
                <w:sz w:val="24"/>
                <w:lang w:val="ru-RU"/>
              </w:rPr>
              <w:t xml:space="preserve"> </w:t>
            </w:r>
            <w:hyperlink r:id="rId380">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4861</w:t>
              </w:r>
              <w:r>
                <w:rPr>
                  <w:rFonts w:ascii="Times New Roman" w:hAnsi="Times New Roman"/>
                  <w:color w:val="0000FF"/>
                  <w:u w:val="single"/>
                </w:rPr>
                <w:t>c</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12</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Отражение нравственных ценностей и правил в фольклорной сказке. Произведения по выбору, например, русская народная сказка «Самое дорогое»</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81">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4</w:t>
              </w:r>
              <w:r>
                <w:rPr>
                  <w:rFonts w:ascii="Times New Roman" w:hAnsi="Times New Roman"/>
                  <w:color w:val="0000FF"/>
                  <w:u w:val="single"/>
                </w:rPr>
                <w:t>a</w:t>
              </w:r>
              <w:r w:rsidRPr="00C008A6">
                <w:rPr>
                  <w:rFonts w:ascii="Times New Roman" w:hAnsi="Times New Roman"/>
                  <w:color w:val="0000FF"/>
                  <w:u w:val="single"/>
                  <w:lang w:val="ru-RU"/>
                </w:rPr>
                <w:t>8</w:t>
              </w:r>
              <w:r>
                <w:rPr>
                  <w:rFonts w:ascii="Times New Roman" w:hAnsi="Times New Roman"/>
                  <w:color w:val="0000FF"/>
                  <w:u w:val="single"/>
                </w:rPr>
                <w:t>fe</w:t>
              </w:r>
            </w:hyperlink>
            <w:r w:rsidRPr="00C008A6">
              <w:rPr>
                <w:rFonts w:ascii="Times New Roman" w:hAnsi="Times New Roman"/>
                <w:color w:val="000000"/>
                <w:sz w:val="24"/>
                <w:lang w:val="ru-RU"/>
              </w:rPr>
              <w:t xml:space="preserve"> </w:t>
            </w:r>
            <w:hyperlink r:id="rId382">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4875</w:t>
              </w:r>
              <w:r>
                <w:rPr>
                  <w:rFonts w:ascii="Times New Roman" w:hAnsi="Times New Roman"/>
                  <w:color w:val="0000FF"/>
                  <w:u w:val="single"/>
                </w:rPr>
                <w:t>c</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13</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Осознание понятия трудолюбие на примере народных сказок. Произведения по выбору, </w:t>
            </w:r>
            <w:r w:rsidRPr="00C008A6">
              <w:rPr>
                <w:rFonts w:ascii="Times New Roman" w:hAnsi="Times New Roman"/>
                <w:color w:val="000000"/>
                <w:sz w:val="24"/>
                <w:lang w:val="ru-RU"/>
              </w:rPr>
              <w:lastRenderedPageBreak/>
              <w:t>например, русская народная сказка «Про Ленивую и Радивую»</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83">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48892</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lastRenderedPageBreak/>
              <w:t>14</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Представление в сказке народного быта и культуры. Произведения по выбору, например, русская народная сказка «Дочь-семилетка»</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84">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489</w:t>
              </w:r>
              <w:r>
                <w:rPr>
                  <w:rFonts w:ascii="Times New Roman" w:hAnsi="Times New Roman"/>
                  <w:color w:val="0000FF"/>
                  <w:u w:val="single"/>
                </w:rPr>
                <w:t>a</w:t>
              </w:r>
              <w:r w:rsidRPr="00C008A6">
                <w:rPr>
                  <w:rFonts w:ascii="Times New Roman" w:hAnsi="Times New Roman"/>
                  <w:color w:val="0000FF"/>
                  <w:u w:val="single"/>
                  <w:lang w:val="ru-RU"/>
                </w:rPr>
                <w:t>0</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15</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Характеристика героя, волшебные помощники. На примере русской народной сказки «Иван-царевич и серый волк»</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85">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48</w:t>
              </w:r>
              <w:r>
                <w:rPr>
                  <w:rFonts w:ascii="Times New Roman" w:hAnsi="Times New Roman"/>
                  <w:color w:val="0000FF"/>
                  <w:u w:val="single"/>
                </w:rPr>
                <w:t>ab</w:t>
              </w:r>
              <w:r w:rsidRPr="00C008A6">
                <w:rPr>
                  <w:rFonts w:ascii="Times New Roman" w:hAnsi="Times New Roman"/>
                  <w:color w:val="0000FF"/>
                  <w:u w:val="single"/>
                  <w:lang w:val="ru-RU"/>
                </w:rPr>
                <w:t>8</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16</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Особенности построения (композиция) волшебной сказки: составление плана. На примере русской народной сказки «Иван-царевич и серый волк»</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86">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4</w:t>
              </w:r>
              <w:r>
                <w:rPr>
                  <w:rFonts w:ascii="Times New Roman" w:hAnsi="Times New Roman"/>
                  <w:color w:val="0000FF"/>
                  <w:u w:val="single"/>
                </w:rPr>
                <w:t>aa</w:t>
              </w:r>
              <w:r w:rsidRPr="00C008A6">
                <w:rPr>
                  <w:rFonts w:ascii="Times New Roman" w:hAnsi="Times New Roman"/>
                  <w:color w:val="0000FF"/>
                  <w:u w:val="single"/>
                  <w:lang w:val="ru-RU"/>
                </w:rPr>
                <w:t>16</w:t>
              </w:r>
            </w:hyperlink>
            <w:r w:rsidRPr="00C008A6">
              <w:rPr>
                <w:rFonts w:ascii="Times New Roman" w:hAnsi="Times New Roman"/>
                <w:color w:val="000000"/>
                <w:sz w:val="24"/>
                <w:lang w:val="ru-RU"/>
              </w:rPr>
              <w:t xml:space="preserve"> </w:t>
            </w:r>
            <w:hyperlink r:id="rId387">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49</w:t>
              </w:r>
              <w:r>
                <w:rPr>
                  <w:rFonts w:ascii="Times New Roman" w:hAnsi="Times New Roman"/>
                  <w:color w:val="0000FF"/>
                  <w:u w:val="single"/>
                </w:rPr>
                <w:t>cc</w:t>
              </w:r>
              <w:r w:rsidRPr="00C008A6">
                <w:rPr>
                  <w:rFonts w:ascii="Times New Roman" w:hAnsi="Times New Roman"/>
                  <w:color w:val="0000FF"/>
                  <w:u w:val="single"/>
                  <w:lang w:val="ru-RU"/>
                </w:rPr>
                <w:t>4</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17</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Иллюстрация как отражение сюжета волшебной сказки: В.М. Васнецов «Иван Царевич на Сером волке»</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88">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4</w:t>
              </w:r>
              <w:r>
                <w:rPr>
                  <w:rFonts w:ascii="Times New Roman" w:hAnsi="Times New Roman"/>
                  <w:color w:val="0000FF"/>
                  <w:u w:val="single"/>
                </w:rPr>
                <w:t>ae</w:t>
              </w:r>
              <w:r w:rsidRPr="00C008A6">
                <w:rPr>
                  <w:rFonts w:ascii="Times New Roman" w:hAnsi="Times New Roman"/>
                  <w:color w:val="0000FF"/>
                  <w:u w:val="single"/>
                  <w:lang w:val="ru-RU"/>
                </w:rPr>
                <w:t>44</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18</w:t>
            </w:r>
          </w:p>
        </w:tc>
        <w:tc>
          <w:tcPr>
            <w:tcW w:w="3168"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Описание картин природы как способ рассказать в песне о родной земле. </w:t>
            </w:r>
            <w:r>
              <w:rPr>
                <w:rFonts w:ascii="Times New Roman" w:hAnsi="Times New Roman"/>
                <w:color w:val="000000"/>
                <w:sz w:val="24"/>
              </w:rPr>
              <w:t>Темы народных песен</w:t>
            </w:r>
          </w:p>
        </w:tc>
        <w:tc>
          <w:tcPr>
            <w:tcW w:w="815"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89">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4</w:t>
              </w:r>
              <w:r>
                <w:rPr>
                  <w:rFonts w:ascii="Times New Roman" w:hAnsi="Times New Roman"/>
                  <w:color w:val="0000FF"/>
                  <w:u w:val="single"/>
                </w:rPr>
                <w:t>b</w:t>
              </w:r>
              <w:r w:rsidRPr="00C008A6">
                <w:rPr>
                  <w:rFonts w:ascii="Times New Roman" w:hAnsi="Times New Roman"/>
                  <w:color w:val="0000FF"/>
                  <w:u w:val="single"/>
                  <w:lang w:val="ru-RU"/>
                </w:rPr>
                <w:t>542</w:t>
              </w:r>
            </w:hyperlink>
            <w:r w:rsidRPr="00C008A6">
              <w:rPr>
                <w:rFonts w:ascii="Times New Roman" w:hAnsi="Times New Roman"/>
                <w:color w:val="000000"/>
                <w:sz w:val="24"/>
                <w:lang w:val="ru-RU"/>
              </w:rPr>
              <w:t xml:space="preserve"> </w:t>
            </w:r>
            <w:hyperlink r:id="rId390">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4</w:t>
              </w:r>
              <w:r>
                <w:rPr>
                  <w:rFonts w:ascii="Times New Roman" w:hAnsi="Times New Roman"/>
                  <w:color w:val="0000FF"/>
                  <w:u w:val="single"/>
                </w:rPr>
                <w:t>b</w:t>
              </w:r>
              <w:r w:rsidRPr="00C008A6">
                <w:rPr>
                  <w:rFonts w:ascii="Times New Roman" w:hAnsi="Times New Roman"/>
                  <w:color w:val="0000FF"/>
                  <w:u w:val="single"/>
                  <w:lang w:val="ru-RU"/>
                </w:rPr>
                <w:t>10</w:t>
              </w:r>
              <w:r>
                <w:rPr>
                  <w:rFonts w:ascii="Times New Roman" w:hAnsi="Times New Roman"/>
                  <w:color w:val="0000FF"/>
                  <w:u w:val="single"/>
                </w:rPr>
                <w:t>a</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19</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Былина как народный песенный сказ о героическом событии. Фольклорные особенности: </w:t>
            </w:r>
            <w:r w:rsidRPr="00C008A6">
              <w:rPr>
                <w:rFonts w:ascii="Times New Roman" w:hAnsi="Times New Roman"/>
                <w:color w:val="000000"/>
                <w:sz w:val="24"/>
                <w:lang w:val="ru-RU"/>
              </w:rPr>
              <w:lastRenderedPageBreak/>
              <w:t>выразительность, напевность исполнения</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91">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4</w:t>
              </w:r>
              <w:r>
                <w:rPr>
                  <w:rFonts w:ascii="Times New Roman" w:hAnsi="Times New Roman"/>
                  <w:color w:val="0000FF"/>
                  <w:u w:val="single"/>
                </w:rPr>
                <w:t>bb</w:t>
              </w:r>
              <w:r w:rsidRPr="00C008A6">
                <w:rPr>
                  <w:rFonts w:ascii="Times New Roman" w:hAnsi="Times New Roman"/>
                  <w:color w:val="0000FF"/>
                  <w:u w:val="single"/>
                  <w:lang w:val="ru-RU"/>
                </w:rPr>
                <w:t>46</w:t>
              </w:r>
            </w:hyperlink>
            <w:r w:rsidRPr="00C008A6">
              <w:rPr>
                <w:rFonts w:ascii="Times New Roman" w:hAnsi="Times New Roman"/>
                <w:color w:val="000000"/>
                <w:sz w:val="24"/>
                <w:lang w:val="ru-RU"/>
              </w:rPr>
              <w:t xml:space="preserve"> </w:t>
            </w:r>
            <w:hyperlink r:id="rId392">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4</w:t>
              </w:r>
              <w:r>
                <w:rPr>
                  <w:rFonts w:ascii="Times New Roman" w:hAnsi="Times New Roman"/>
                  <w:color w:val="0000FF"/>
                  <w:u w:val="single"/>
                </w:rPr>
                <w:t>b</w:t>
              </w:r>
              <w:r w:rsidRPr="00C008A6">
                <w:rPr>
                  <w:rFonts w:ascii="Times New Roman" w:hAnsi="Times New Roman"/>
                  <w:color w:val="0000FF"/>
                  <w:u w:val="single"/>
                  <w:lang w:val="ru-RU"/>
                </w:rPr>
                <w:t>27</w:t>
              </w:r>
              <w:r>
                <w:rPr>
                  <w:rFonts w:ascii="Times New Roman" w:hAnsi="Times New Roman"/>
                  <w:color w:val="0000FF"/>
                  <w:u w:val="single"/>
                </w:rPr>
                <w:t>c</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lastRenderedPageBreak/>
              <w:t>20</w:t>
            </w:r>
          </w:p>
        </w:tc>
        <w:tc>
          <w:tcPr>
            <w:tcW w:w="3168"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Характеристика главного героя (где жил, чем занимался, какими качествами обладал). </w:t>
            </w:r>
            <w:r>
              <w:rPr>
                <w:rFonts w:ascii="Times New Roman" w:hAnsi="Times New Roman"/>
                <w:color w:val="000000"/>
                <w:sz w:val="24"/>
              </w:rPr>
              <w:t>На примере образа Ильи Муромца</w:t>
            </w:r>
          </w:p>
        </w:tc>
        <w:tc>
          <w:tcPr>
            <w:tcW w:w="815"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93">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4</w:t>
              </w:r>
              <w:r>
                <w:rPr>
                  <w:rFonts w:ascii="Times New Roman" w:hAnsi="Times New Roman"/>
                  <w:color w:val="0000FF"/>
                  <w:u w:val="single"/>
                </w:rPr>
                <w:t>bfb</w:t>
              </w:r>
              <w:r w:rsidRPr="00C008A6">
                <w:rPr>
                  <w:rFonts w:ascii="Times New Roman" w:hAnsi="Times New Roman"/>
                  <w:color w:val="0000FF"/>
                  <w:u w:val="single"/>
                  <w:lang w:val="ru-RU"/>
                </w:rPr>
                <w:t>0</w:t>
              </w:r>
            </w:hyperlink>
            <w:r w:rsidRPr="00C008A6">
              <w:rPr>
                <w:rFonts w:ascii="Times New Roman" w:hAnsi="Times New Roman"/>
                <w:color w:val="000000"/>
                <w:sz w:val="24"/>
                <w:lang w:val="ru-RU"/>
              </w:rPr>
              <w:t xml:space="preserve"> </w:t>
            </w:r>
            <w:hyperlink r:id="rId394">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4</w:t>
              </w:r>
              <w:r>
                <w:rPr>
                  <w:rFonts w:ascii="Times New Roman" w:hAnsi="Times New Roman"/>
                  <w:color w:val="0000FF"/>
                  <w:u w:val="single"/>
                </w:rPr>
                <w:t>b</w:t>
              </w:r>
              <w:r w:rsidRPr="00C008A6">
                <w:rPr>
                  <w:rFonts w:ascii="Times New Roman" w:hAnsi="Times New Roman"/>
                  <w:color w:val="0000FF"/>
                  <w:u w:val="single"/>
                  <w:lang w:val="ru-RU"/>
                </w:rPr>
                <w:t>27</w:t>
              </w:r>
              <w:r>
                <w:rPr>
                  <w:rFonts w:ascii="Times New Roman" w:hAnsi="Times New Roman"/>
                  <w:color w:val="0000FF"/>
                  <w:u w:val="single"/>
                </w:rPr>
                <w:t>c</w:t>
              </w:r>
            </w:hyperlink>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21</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Тематическая проверочная работа по итогам раздела «Фольклор (устное народное творчество)</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22</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Работа с детскими книгами на тему: «Фольклор»: использование аппарата издания</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95">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4</w:t>
              </w:r>
              <w:r>
                <w:rPr>
                  <w:rFonts w:ascii="Times New Roman" w:hAnsi="Times New Roman"/>
                  <w:color w:val="0000FF"/>
                  <w:u w:val="single"/>
                </w:rPr>
                <w:t>bc</w:t>
              </w:r>
              <w:r w:rsidRPr="00C008A6">
                <w:rPr>
                  <w:rFonts w:ascii="Times New Roman" w:hAnsi="Times New Roman"/>
                  <w:color w:val="0000FF"/>
                  <w:u w:val="single"/>
                  <w:lang w:val="ru-RU"/>
                </w:rPr>
                <w:t>7</w:t>
              </w:r>
              <w:r>
                <w:rPr>
                  <w:rFonts w:ascii="Times New Roman" w:hAnsi="Times New Roman"/>
                  <w:color w:val="0000FF"/>
                  <w:u w:val="single"/>
                </w:rPr>
                <w:t>c</w:t>
              </w:r>
            </w:hyperlink>
            <w:r w:rsidRPr="00C008A6">
              <w:rPr>
                <w:rFonts w:ascii="Times New Roman" w:hAnsi="Times New Roman"/>
                <w:color w:val="000000"/>
                <w:sz w:val="24"/>
                <w:lang w:val="ru-RU"/>
              </w:rPr>
              <w:t xml:space="preserve"> </w:t>
            </w:r>
            <w:hyperlink r:id="rId396">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4</w:t>
              </w:r>
              <w:r>
                <w:rPr>
                  <w:rFonts w:ascii="Times New Roman" w:hAnsi="Times New Roman"/>
                  <w:color w:val="0000FF"/>
                  <w:u w:val="single"/>
                </w:rPr>
                <w:t>be</w:t>
              </w:r>
              <w:r w:rsidRPr="00C008A6">
                <w:rPr>
                  <w:rFonts w:ascii="Times New Roman" w:hAnsi="Times New Roman"/>
                  <w:color w:val="0000FF"/>
                  <w:u w:val="single"/>
                  <w:lang w:val="ru-RU"/>
                </w:rPr>
                <w:t>98</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23</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Резервный урок. Работа со словарём: язык былины, устаревшие слова, их место и представление в современной лексике</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97">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4</w:t>
              </w:r>
              <w:r>
                <w:rPr>
                  <w:rFonts w:ascii="Times New Roman" w:hAnsi="Times New Roman"/>
                  <w:color w:val="0000FF"/>
                  <w:u w:val="single"/>
                </w:rPr>
                <w:t>b</w:t>
              </w:r>
              <w:r w:rsidRPr="00C008A6">
                <w:rPr>
                  <w:rFonts w:ascii="Times New Roman" w:hAnsi="Times New Roman"/>
                  <w:color w:val="0000FF"/>
                  <w:u w:val="single"/>
                  <w:lang w:val="ru-RU"/>
                </w:rPr>
                <w:t>7</w:t>
              </w:r>
              <w:r>
                <w:rPr>
                  <w:rFonts w:ascii="Times New Roman" w:hAnsi="Times New Roman"/>
                  <w:color w:val="0000FF"/>
                  <w:u w:val="single"/>
                </w:rPr>
                <w:t>ae</w:t>
              </w:r>
            </w:hyperlink>
            <w:r w:rsidRPr="00C008A6">
              <w:rPr>
                <w:rFonts w:ascii="Times New Roman" w:hAnsi="Times New Roman"/>
                <w:color w:val="000000"/>
                <w:sz w:val="24"/>
                <w:lang w:val="ru-RU"/>
              </w:rPr>
              <w:t xml:space="preserve"> </w:t>
            </w:r>
            <w:hyperlink r:id="rId398">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4</w:t>
              </w:r>
              <w:r>
                <w:rPr>
                  <w:rFonts w:ascii="Times New Roman" w:hAnsi="Times New Roman"/>
                  <w:color w:val="0000FF"/>
                  <w:u w:val="single"/>
                </w:rPr>
                <w:t>bd</w:t>
              </w:r>
              <w:r w:rsidRPr="00C008A6">
                <w:rPr>
                  <w:rFonts w:ascii="Times New Roman" w:hAnsi="Times New Roman"/>
                  <w:color w:val="0000FF"/>
                  <w:u w:val="single"/>
                  <w:lang w:val="ru-RU"/>
                </w:rPr>
                <w:t>94</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24</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Резервный урок.Репродукции картин В.М. Васнецова как иллюстрации к эпизодам фольклорного произведения</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399">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4</w:t>
              </w:r>
              <w:r>
                <w:rPr>
                  <w:rFonts w:ascii="Times New Roman" w:hAnsi="Times New Roman"/>
                  <w:color w:val="0000FF"/>
                  <w:u w:val="single"/>
                </w:rPr>
                <w:t>c</w:t>
              </w:r>
              <w:r w:rsidRPr="00C008A6">
                <w:rPr>
                  <w:rFonts w:ascii="Times New Roman" w:hAnsi="Times New Roman"/>
                  <w:color w:val="0000FF"/>
                  <w:u w:val="single"/>
                  <w:lang w:val="ru-RU"/>
                </w:rPr>
                <w:t>0</w:t>
              </w:r>
              <w:r>
                <w:rPr>
                  <w:rFonts w:ascii="Times New Roman" w:hAnsi="Times New Roman"/>
                  <w:color w:val="0000FF"/>
                  <w:u w:val="single"/>
                </w:rPr>
                <w:t>b</w:t>
              </w:r>
              <w:r w:rsidRPr="00C008A6">
                <w:rPr>
                  <w:rFonts w:ascii="Times New Roman" w:hAnsi="Times New Roman"/>
                  <w:color w:val="0000FF"/>
                  <w:u w:val="single"/>
                  <w:lang w:val="ru-RU"/>
                </w:rPr>
                <w:t>4</w:t>
              </w:r>
            </w:hyperlink>
            <w:r w:rsidRPr="00C008A6">
              <w:rPr>
                <w:rFonts w:ascii="Times New Roman" w:hAnsi="Times New Roman"/>
                <w:color w:val="000000"/>
                <w:sz w:val="24"/>
                <w:lang w:val="ru-RU"/>
              </w:rPr>
              <w:t xml:space="preserve"> </w:t>
            </w:r>
            <w:hyperlink r:id="rId400">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4</w:t>
              </w:r>
              <w:r>
                <w:rPr>
                  <w:rFonts w:ascii="Times New Roman" w:hAnsi="Times New Roman"/>
                  <w:color w:val="0000FF"/>
                  <w:u w:val="single"/>
                </w:rPr>
                <w:t>af</w:t>
              </w:r>
              <w:r w:rsidRPr="00C008A6">
                <w:rPr>
                  <w:rFonts w:ascii="Times New Roman" w:hAnsi="Times New Roman"/>
                  <w:color w:val="0000FF"/>
                  <w:u w:val="single"/>
                  <w:lang w:val="ru-RU"/>
                </w:rPr>
                <w:t>70</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25</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В мире книг. Книга как особый вид искусства</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01">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5142</w:t>
              </w:r>
            </w:hyperlink>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26</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Общее представление о первых книгах на Руси, знакомство с рукописными книгами</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lastRenderedPageBreak/>
              <w:t>27</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Первая печатная книга на Руси. Н.П.Кончаловская «Мастер Фёдоров Иван и его печатный стан» (отрывок из «Наша древняя столица»)</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28</w:t>
            </w:r>
          </w:p>
        </w:tc>
        <w:tc>
          <w:tcPr>
            <w:tcW w:w="3168"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Осознание важности чтения художественной литературы и фольклора. </w:t>
            </w:r>
            <w:r>
              <w:rPr>
                <w:rFonts w:ascii="Times New Roman" w:hAnsi="Times New Roman"/>
                <w:color w:val="000000"/>
                <w:sz w:val="24"/>
              </w:rPr>
              <w:t>Правила юного читателя</w:t>
            </w:r>
          </w:p>
        </w:tc>
        <w:tc>
          <w:tcPr>
            <w:tcW w:w="815"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02">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4</w:t>
              </w:r>
              <w:r>
                <w:rPr>
                  <w:rFonts w:ascii="Times New Roman" w:hAnsi="Times New Roman"/>
                  <w:color w:val="0000FF"/>
                  <w:u w:val="single"/>
                </w:rPr>
                <w:t>fda</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29</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Осознание особенностей басни, как произведения-поучения, которое помогает увидеть свои и чужие недостатки</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03">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4</w:t>
              </w:r>
              <w:r>
                <w:rPr>
                  <w:rFonts w:ascii="Times New Roman" w:hAnsi="Times New Roman"/>
                  <w:color w:val="0000FF"/>
                  <w:u w:val="single"/>
                </w:rPr>
                <w:t>cd</w:t>
              </w:r>
              <w:r w:rsidRPr="00C008A6">
                <w:rPr>
                  <w:rFonts w:ascii="Times New Roman" w:hAnsi="Times New Roman"/>
                  <w:color w:val="0000FF"/>
                  <w:u w:val="single"/>
                  <w:lang w:val="ru-RU"/>
                </w:rPr>
                <w:t>98</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30</w:t>
            </w:r>
          </w:p>
        </w:tc>
        <w:tc>
          <w:tcPr>
            <w:tcW w:w="3168"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И.А. Крылов - великий русский баснописец. </w:t>
            </w:r>
            <w:r>
              <w:rPr>
                <w:rFonts w:ascii="Times New Roman" w:hAnsi="Times New Roman"/>
                <w:color w:val="000000"/>
                <w:sz w:val="24"/>
              </w:rPr>
              <w:t>Иносказание в его баснях</w:t>
            </w:r>
          </w:p>
        </w:tc>
        <w:tc>
          <w:tcPr>
            <w:tcW w:w="815"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04">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4</w:t>
              </w:r>
              <w:r>
                <w:rPr>
                  <w:rFonts w:ascii="Times New Roman" w:hAnsi="Times New Roman"/>
                  <w:color w:val="0000FF"/>
                  <w:u w:val="single"/>
                </w:rPr>
                <w:t>d</w:t>
              </w:r>
              <w:r w:rsidRPr="00C008A6">
                <w:rPr>
                  <w:rFonts w:ascii="Times New Roman" w:hAnsi="Times New Roman"/>
                  <w:color w:val="0000FF"/>
                  <w:u w:val="single"/>
                  <w:lang w:val="ru-RU"/>
                </w:rPr>
                <w:t>194</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31</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Знакомство с произведениями И.А. Крылова. Явная и скрытая мораль басен</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05">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4</w:t>
              </w:r>
              <w:r>
                <w:rPr>
                  <w:rFonts w:ascii="Times New Roman" w:hAnsi="Times New Roman"/>
                  <w:color w:val="0000FF"/>
                  <w:u w:val="single"/>
                </w:rPr>
                <w:t>d</w:t>
              </w:r>
              <w:r w:rsidRPr="00C008A6">
                <w:rPr>
                  <w:rFonts w:ascii="Times New Roman" w:hAnsi="Times New Roman"/>
                  <w:color w:val="0000FF"/>
                  <w:u w:val="single"/>
                  <w:lang w:val="ru-RU"/>
                </w:rPr>
                <w:t>298</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32</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Работа с басней И.А. Крылова «Ворона и Лисица»: тема, мораль, герои, особенности языка</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06">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4</w:t>
              </w:r>
              <w:r>
                <w:rPr>
                  <w:rFonts w:ascii="Times New Roman" w:hAnsi="Times New Roman"/>
                  <w:color w:val="0000FF"/>
                  <w:u w:val="single"/>
                </w:rPr>
                <w:t>d</w:t>
              </w:r>
              <w:r w:rsidRPr="00C008A6">
                <w:rPr>
                  <w:rFonts w:ascii="Times New Roman" w:hAnsi="Times New Roman"/>
                  <w:color w:val="0000FF"/>
                  <w:u w:val="single"/>
                  <w:lang w:val="ru-RU"/>
                </w:rPr>
                <w:t>072</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33</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А.С. Пушкин - великий русский поэт</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07">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4</w:t>
              </w:r>
              <w:r>
                <w:rPr>
                  <w:rFonts w:ascii="Times New Roman" w:hAnsi="Times New Roman"/>
                  <w:color w:val="0000FF"/>
                  <w:u w:val="single"/>
                </w:rPr>
                <w:t>c</w:t>
              </w:r>
              <w:r w:rsidRPr="00C008A6">
                <w:rPr>
                  <w:rFonts w:ascii="Times New Roman" w:hAnsi="Times New Roman"/>
                  <w:color w:val="0000FF"/>
                  <w:u w:val="single"/>
                  <w:lang w:val="ru-RU"/>
                </w:rPr>
                <w:t>1</w:t>
              </w:r>
              <w:r>
                <w:rPr>
                  <w:rFonts w:ascii="Times New Roman" w:hAnsi="Times New Roman"/>
                  <w:color w:val="0000FF"/>
                  <w:u w:val="single"/>
                </w:rPr>
                <w:t>d</w:t>
              </w:r>
              <w:r w:rsidRPr="00C008A6">
                <w:rPr>
                  <w:rFonts w:ascii="Times New Roman" w:hAnsi="Times New Roman"/>
                  <w:color w:val="0000FF"/>
                  <w:u w:val="single"/>
                  <w:lang w:val="ru-RU"/>
                </w:rPr>
                <w:t>6</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34</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Восприятие пейзажной лирики А.С. Пушкина: средства художественной </w:t>
            </w:r>
            <w:r w:rsidRPr="00C008A6">
              <w:rPr>
                <w:rFonts w:ascii="Times New Roman" w:hAnsi="Times New Roman"/>
                <w:color w:val="000000"/>
                <w:sz w:val="24"/>
                <w:lang w:val="ru-RU"/>
              </w:rPr>
              <w:lastRenderedPageBreak/>
              <w:t>выразительности (сравнение, эпитет), рифма, ритм</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08">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4</w:t>
              </w:r>
              <w:r>
                <w:rPr>
                  <w:rFonts w:ascii="Times New Roman" w:hAnsi="Times New Roman"/>
                  <w:color w:val="0000FF"/>
                  <w:u w:val="single"/>
                </w:rPr>
                <w:t>c</w:t>
              </w:r>
              <w:r w:rsidRPr="00C008A6">
                <w:rPr>
                  <w:rFonts w:ascii="Times New Roman" w:hAnsi="Times New Roman"/>
                  <w:color w:val="0000FF"/>
                  <w:u w:val="single"/>
                  <w:lang w:val="ru-RU"/>
                </w:rPr>
                <w:t>2</w:t>
              </w:r>
              <w:r>
                <w:rPr>
                  <w:rFonts w:ascii="Times New Roman" w:hAnsi="Times New Roman"/>
                  <w:color w:val="0000FF"/>
                  <w:u w:val="single"/>
                </w:rPr>
                <w:t>e</w:t>
              </w:r>
              <w:r w:rsidRPr="00C008A6">
                <w:rPr>
                  <w:rFonts w:ascii="Times New Roman" w:hAnsi="Times New Roman"/>
                  <w:color w:val="0000FF"/>
                  <w:u w:val="single"/>
                  <w:lang w:val="ru-RU"/>
                </w:rPr>
                <w:t>4</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lastRenderedPageBreak/>
              <w:t>35</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Знакомство с литературной сказкой А.С. Пушкина «Сказка о царе Салтане…»: приём повтора как основа изменения сюжета</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09">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4</w:t>
              </w:r>
              <w:r>
                <w:rPr>
                  <w:rFonts w:ascii="Times New Roman" w:hAnsi="Times New Roman"/>
                  <w:color w:val="0000FF"/>
                  <w:u w:val="single"/>
                </w:rPr>
                <w:t>c</w:t>
              </w:r>
              <w:r w:rsidRPr="00C008A6">
                <w:rPr>
                  <w:rFonts w:ascii="Times New Roman" w:hAnsi="Times New Roman"/>
                  <w:color w:val="0000FF"/>
                  <w:u w:val="single"/>
                  <w:lang w:val="ru-RU"/>
                </w:rPr>
                <w:t>5</w:t>
              </w:r>
              <w:r>
                <w:rPr>
                  <w:rFonts w:ascii="Times New Roman" w:hAnsi="Times New Roman"/>
                  <w:color w:val="0000FF"/>
                  <w:u w:val="single"/>
                </w:rPr>
                <w:t>c</w:t>
              </w:r>
              <w:r w:rsidRPr="00C008A6">
                <w:rPr>
                  <w:rFonts w:ascii="Times New Roman" w:hAnsi="Times New Roman"/>
                  <w:color w:val="0000FF"/>
                  <w:u w:val="single"/>
                  <w:lang w:val="ru-RU"/>
                </w:rPr>
                <w:t>8</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36</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Характеристика положительных и отрицательных героев, примеры превращений и чудес в сказке А.С. Пушкина «Сказка о царе Салтане…»</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10">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4</w:t>
              </w:r>
              <w:r>
                <w:rPr>
                  <w:rFonts w:ascii="Times New Roman" w:hAnsi="Times New Roman"/>
                  <w:color w:val="0000FF"/>
                  <w:u w:val="single"/>
                </w:rPr>
                <w:t>c</w:t>
              </w:r>
              <w:r w:rsidRPr="00C008A6">
                <w:rPr>
                  <w:rFonts w:ascii="Times New Roman" w:hAnsi="Times New Roman"/>
                  <w:color w:val="0000FF"/>
                  <w:u w:val="single"/>
                  <w:lang w:val="ru-RU"/>
                </w:rPr>
                <w:t>6</w:t>
              </w:r>
              <w:r>
                <w:rPr>
                  <w:rFonts w:ascii="Times New Roman" w:hAnsi="Times New Roman"/>
                  <w:color w:val="0000FF"/>
                  <w:u w:val="single"/>
                </w:rPr>
                <w:t>f</w:t>
              </w:r>
              <w:r w:rsidRPr="00C008A6">
                <w:rPr>
                  <w:rFonts w:ascii="Times New Roman" w:hAnsi="Times New Roman"/>
                  <w:color w:val="0000FF"/>
                  <w:u w:val="single"/>
                  <w:lang w:val="ru-RU"/>
                </w:rPr>
                <w:t>4</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37</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Наблюдение за художественными особенностями текста сказки А.С. Пушкина «Сказка о царе Салтане…»</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11">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4</w:t>
              </w:r>
              <w:r>
                <w:rPr>
                  <w:rFonts w:ascii="Times New Roman" w:hAnsi="Times New Roman"/>
                  <w:color w:val="0000FF"/>
                  <w:u w:val="single"/>
                </w:rPr>
                <w:t>c</w:t>
              </w:r>
              <w:r w:rsidRPr="00C008A6">
                <w:rPr>
                  <w:rFonts w:ascii="Times New Roman" w:hAnsi="Times New Roman"/>
                  <w:color w:val="0000FF"/>
                  <w:u w:val="single"/>
                  <w:lang w:val="ru-RU"/>
                </w:rPr>
                <w:t>80</w:t>
              </w:r>
              <w:r>
                <w:rPr>
                  <w:rFonts w:ascii="Times New Roman" w:hAnsi="Times New Roman"/>
                  <w:color w:val="0000FF"/>
                  <w:u w:val="single"/>
                </w:rPr>
                <w:t>c</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38</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Фольклорная основа литературной сказки А.С. Пушкина «Сказка о царе Салтане…»</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12">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4</w:t>
              </w:r>
              <w:r>
                <w:rPr>
                  <w:rFonts w:ascii="Times New Roman" w:hAnsi="Times New Roman"/>
                  <w:color w:val="0000FF"/>
                  <w:u w:val="single"/>
                </w:rPr>
                <w:t>c</w:t>
              </w:r>
              <w:r w:rsidRPr="00C008A6">
                <w:rPr>
                  <w:rFonts w:ascii="Times New Roman" w:hAnsi="Times New Roman"/>
                  <w:color w:val="0000FF"/>
                  <w:u w:val="single"/>
                  <w:lang w:val="ru-RU"/>
                </w:rPr>
                <w:t>938</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39</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Составление устного рассказа «Моё любимое произведение А.С. Пушкина»</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13">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4</w:t>
              </w:r>
              <w:r>
                <w:rPr>
                  <w:rFonts w:ascii="Times New Roman" w:hAnsi="Times New Roman"/>
                  <w:color w:val="0000FF"/>
                  <w:u w:val="single"/>
                </w:rPr>
                <w:t>cb</w:t>
              </w:r>
              <w:r w:rsidRPr="00C008A6">
                <w:rPr>
                  <w:rFonts w:ascii="Times New Roman" w:hAnsi="Times New Roman"/>
                  <w:color w:val="0000FF"/>
                  <w:u w:val="single"/>
                  <w:lang w:val="ru-RU"/>
                </w:rPr>
                <w:t>68</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40</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Тематическая проверочная работа по итогам раздела «Творчество А.С. Пушкина»</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14">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4</w:t>
              </w:r>
              <w:r>
                <w:rPr>
                  <w:rFonts w:ascii="Times New Roman" w:hAnsi="Times New Roman"/>
                  <w:color w:val="0000FF"/>
                  <w:u w:val="single"/>
                </w:rPr>
                <w:t>ca</w:t>
              </w:r>
              <w:r w:rsidRPr="00C008A6">
                <w:rPr>
                  <w:rFonts w:ascii="Times New Roman" w:hAnsi="Times New Roman"/>
                  <w:color w:val="0000FF"/>
                  <w:u w:val="single"/>
                  <w:lang w:val="ru-RU"/>
                </w:rPr>
                <w:t>64</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41</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Работа с детскими книгами. И.Я. Билибин – иллюстратор сказок А.С. Пушкина</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15">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4</w:t>
              </w:r>
              <w:r>
                <w:rPr>
                  <w:rFonts w:ascii="Times New Roman" w:hAnsi="Times New Roman"/>
                  <w:color w:val="0000FF"/>
                  <w:u w:val="single"/>
                </w:rPr>
                <w:t>cc</w:t>
              </w:r>
              <w:r w:rsidRPr="00C008A6">
                <w:rPr>
                  <w:rFonts w:ascii="Times New Roman" w:hAnsi="Times New Roman"/>
                  <w:color w:val="0000FF"/>
                  <w:u w:val="single"/>
                  <w:lang w:val="ru-RU"/>
                </w:rPr>
                <w:t>80</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lastRenderedPageBreak/>
              <w:t>42</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Описание картин осенней природы в стихотворении Ф.И. Тютчева «Есть в осени первоначальной…» и другие по выбору</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16">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4</w:t>
              </w:r>
              <w:r>
                <w:rPr>
                  <w:rFonts w:ascii="Times New Roman" w:hAnsi="Times New Roman"/>
                  <w:color w:val="0000FF"/>
                  <w:u w:val="single"/>
                </w:rPr>
                <w:t>d</w:t>
              </w:r>
              <w:r w:rsidRPr="00C008A6">
                <w:rPr>
                  <w:rFonts w:ascii="Times New Roman" w:hAnsi="Times New Roman"/>
                  <w:color w:val="0000FF"/>
                  <w:u w:val="single"/>
                  <w:lang w:val="ru-RU"/>
                </w:rPr>
                <w:t>43</w:t>
              </w:r>
              <w:r>
                <w:rPr>
                  <w:rFonts w:ascii="Times New Roman" w:hAnsi="Times New Roman"/>
                  <w:color w:val="0000FF"/>
                  <w:u w:val="single"/>
                </w:rPr>
                <w:t>c</w:t>
              </w:r>
            </w:hyperlink>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43</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Сравнение стихотворений об осени. На примере произведений Ф.И. Тютчева «Есть в осени первоначальной…» и А.Н. Майкова «Осень»</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44</w:t>
            </w:r>
          </w:p>
        </w:tc>
        <w:tc>
          <w:tcPr>
            <w:tcW w:w="3168"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Восприятие картин зимнего пейзажа в стихотворениях А.А. Фета «Кот поёт, глаза прищуря», «Мама! </w:t>
            </w:r>
            <w:r>
              <w:rPr>
                <w:rFonts w:ascii="Times New Roman" w:hAnsi="Times New Roman"/>
                <w:color w:val="000000"/>
                <w:sz w:val="24"/>
              </w:rPr>
              <w:t>Глянь-ка из окошка…» и другие по выбору</w:t>
            </w:r>
          </w:p>
        </w:tc>
        <w:tc>
          <w:tcPr>
            <w:tcW w:w="815"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17">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4</w:t>
              </w:r>
              <w:r>
                <w:rPr>
                  <w:rFonts w:ascii="Times New Roman" w:hAnsi="Times New Roman"/>
                  <w:color w:val="0000FF"/>
                  <w:u w:val="single"/>
                </w:rPr>
                <w:t>e</w:t>
              </w:r>
              <w:r w:rsidRPr="00C008A6">
                <w:rPr>
                  <w:rFonts w:ascii="Times New Roman" w:hAnsi="Times New Roman"/>
                  <w:color w:val="0000FF"/>
                  <w:u w:val="single"/>
                  <w:lang w:val="ru-RU"/>
                </w:rPr>
                <w:t>24</w:t>
              </w:r>
              <w:r>
                <w:rPr>
                  <w:rFonts w:ascii="Times New Roman" w:hAnsi="Times New Roman"/>
                  <w:color w:val="0000FF"/>
                  <w:u w:val="single"/>
                </w:rPr>
                <w:t>c</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45</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Средства художественной выразительности (эпитет, сравнение) в лирических произведениях поэтов</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18">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4</w:t>
              </w:r>
              <w:r>
                <w:rPr>
                  <w:rFonts w:ascii="Times New Roman" w:hAnsi="Times New Roman"/>
                  <w:color w:val="0000FF"/>
                  <w:u w:val="single"/>
                </w:rPr>
                <w:t>d</w:t>
              </w:r>
              <w:r w:rsidRPr="00C008A6">
                <w:rPr>
                  <w:rFonts w:ascii="Times New Roman" w:hAnsi="Times New Roman"/>
                  <w:color w:val="0000FF"/>
                  <w:u w:val="single"/>
                  <w:lang w:val="ru-RU"/>
                </w:rPr>
                <w:t>676</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46</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Особенности авторской сказки Л.Н. Толстого «Ореховая ветка»: основные события, главные герои, волшебные помощники</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19">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4</w:t>
              </w:r>
              <w:r>
                <w:rPr>
                  <w:rFonts w:ascii="Times New Roman" w:hAnsi="Times New Roman"/>
                  <w:color w:val="0000FF"/>
                  <w:u w:val="single"/>
                </w:rPr>
                <w:t>e</w:t>
              </w:r>
              <w:r w:rsidRPr="00C008A6">
                <w:rPr>
                  <w:rFonts w:ascii="Times New Roman" w:hAnsi="Times New Roman"/>
                  <w:color w:val="0000FF"/>
                  <w:u w:val="single"/>
                  <w:lang w:val="ru-RU"/>
                </w:rPr>
                <w:t>35</w:t>
              </w:r>
              <w:r>
                <w:rPr>
                  <w:rFonts w:ascii="Times New Roman" w:hAnsi="Times New Roman"/>
                  <w:color w:val="0000FF"/>
                  <w:u w:val="single"/>
                </w:rPr>
                <w:t>a</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47</w:t>
            </w:r>
          </w:p>
        </w:tc>
        <w:tc>
          <w:tcPr>
            <w:tcW w:w="3168"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Работа с баснями Л.Н. Толстого: выделение жанровых особенностей. </w:t>
            </w:r>
            <w:r>
              <w:rPr>
                <w:rFonts w:ascii="Times New Roman" w:hAnsi="Times New Roman"/>
                <w:color w:val="000000"/>
                <w:sz w:val="24"/>
              </w:rPr>
              <w:t>На примере басни «Белка и волк»</w:t>
            </w:r>
          </w:p>
        </w:tc>
        <w:tc>
          <w:tcPr>
            <w:tcW w:w="815"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20">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4</w:t>
              </w:r>
              <w:r>
                <w:rPr>
                  <w:rFonts w:ascii="Times New Roman" w:hAnsi="Times New Roman"/>
                  <w:color w:val="0000FF"/>
                  <w:u w:val="single"/>
                </w:rPr>
                <w:t>f</w:t>
              </w:r>
              <w:r w:rsidRPr="00C008A6">
                <w:rPr>
                  <w:rFonts w:ascii="Times New Roman" w:hAnsi="Times New Roman"/>
                  <w:color w:val="0000FF"/>
                  <w:u w:val="single"/>
                  <w:lang w:val="ru-RU"/>
                </w:rPr>
                <w:t>066</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48</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Наблюдение за художественными </w:t>
            </w:r>
            <w:r w:rsidRPr="00C008A6">
              <w:rPr>
                <w:rFonts w:ascii="Times New Roman" w:hAnsi="Times New Roman"/>
                <w:color w:val="000000"/>
                <w:sz w:val="24"/>
                <w:lang w:val="ru-RU"/>
              </w:rPr>
              <w:lastRenderedPageBreak/>
              <w:t>особенностями рассказа-описания Л.Н. Толстого «Лебеди»</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21">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4</w:t>
              </w:r>
              <w:r>
                <w:rPr>
                  <w:rFonts w:ascii="Times New Roman" w:hAnsi="Times New Roman"/>
                  <w:color w:val="0000FF"/>
                  <w:u w:val="single"/>
                </w:rPr>
                <w:t>ea</w:t>
              </w:r>
              <w:r w:rsidRPr="00C008A6">
                <w:rPr>
                  <w:rFonts w:ascii="Times New Roman" w:hAnsi="Times New Roman"/>
                  <w:color w:val="0000FF"/>
                  <w:u w:val="single"/>
                  <w:lang w:val="ru-RU"/>
                </w:rPr>
                <w:t>8</w:t>
              </w:r>
              <w:r>
                <w:rPr>
                  <w:rFonts w:ascii="Times New Roman" w:hAnsi="Times New Roman"/>
                  <w:color w:val="0000FF"/>
                  <w:u w:val="single"/>
                </w:rPr>
                <w:t>a</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lastRenderedPageBreak/>
              <w:t>49</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Различение художественного и научно-познавательного текстов «Лебеди» и «Зайцы» Л.Н. Толстого</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22">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4</w:t>
              </w:r>
              <w:r>
                <w:rPr>
                  <w:rFonts w:ascii="Times New Roman" w:hAnsi="Times New Roman"/>
                  <w:color w:val="0000FF"/>
                  <w:u w:val="single"/>
                </w:rPr>
                <w:t>e</w:t>
              </w:r>
              <w:r w:rsidRPr="00C008A6">
                <w:rPr>
                  <w:rFonts w:ascii="Times New Roman" w:hAnsi="Times New Roman"/>
                  <w:color w:val="0000FF"/>
                  <w:u w:val="single"/>
                  <w:lang w:val="ru-RU"/>
                </w:rPr>
                <w:t>684</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50</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Осознание связи содержания произведения с реальным событием. На примере были «Прыжок» Л.Н. Толстого</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23">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4</w:t>
              </w:r>
              <w:r>
                <w:rPr>
                  <w:rFonts w:ascii="Times New Roman" w:hAnsi="Times New Roman"/>
                  <w:color w:val="0000FF"/>
                  <w:u w:val="single"/>
                </w:rPr>
                <w:t>eb</w:t>
              </w:r>
              <w:r w:rsidRPr="00C008A6">
                <w:rPr>
                  <w:rFonts w:ascii="Times New Roman" w:hAnsi="Times New Roman"/>
                  <w:color w:val="0000FF"/>
                  <w:u w:val="single"/>
                  <w:lang w:val="ru-RU"/>
                </w:rPr>
                <w:t>98</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51</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Анализ сюжета были «Прыжок» Л.Н. Толстого: главные герои, отдельные эпизоды, составление плана</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24">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4</w:t>
              </w:r>
              <w:r>
                <w:rPr>
                  <w:rFonts w:ascii="Times New Roman" w:hAnsi="Times New Roman"/>
                  <w:color w:val="0000FF"/>
                  <w:u w:val="single"/>
                </w:rPr>
                <w:t>e</w:t>
              </w:r>
              <w:r w:rsidRPr="00C008A6">
                <w:rPr>
                  <w:rFonts w:ascii="Times New Roman" w:hAnsi="Times New Roman"/>
                  <w:color w:val="0000FF"/>
                  <w:u w:val="single"/>
                  <w:lang w:val="ru-RU"/>
                </w:rPr>
                <w:t>576</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52</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Различение рассказчика и автора произведения в рассказе Л.Н. Толстого «Акула» и других по выбору</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25">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4</w:t>
              </w:r>
              <w:r>
                <w:rPr>
                  <w:rFonts w:ascii="Times New Roman" w:hAnsi="Times New Roman"/>
                  <w:color w:val="0000FF"/>
                  <w:u w:val="single"/>
                </w:rPr>
                <w:t>e</w:t>
              </w:r>
              <w:r w:rsidRPr="00C008A6">
                <w:rPr>
                  <w:rFonts w:ascii="Times New Roman" w:hAnsi="Times New Roman"/>
                  <w:color w:val="0000FF"/>
                  <w:u w:val="single"/>
                  <w:lang w:val="ru-RU"/>
                </w:rPr>
                <w:t>972</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53</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Выделение структурных частей произведения Л.Н. Толстого «Акула» и других по выбору (композиции): начало, завязка действия, кульминация, развязка</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26">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4</w:t>
              </w:r>
              <w:r>
                <w:rPr>
                  <w:rFonts w:ascii="Times New Roman" w:hAnsi="Times New Roman"/>
                  <w:color w:val="0000FF"/>
                  <w:u w:val="single"/>
                </w:rPr>
                <w:t>e</w:t>
              </w:r>
              <w:r w:rsidRPr="00C008A6">
                <w:rPr>
                  <w:rFonts w:ascii="Times New Roman" w:hAnsi="Times New Roman"/>
                  <w:color w:val="0000FF"/>
                  <w:u w:val="single"/>
                  <w:lang w:val="ru-RU"/>
                </w:rPr>
                <w:t>45</w:t>
              </w:r>
              <w:r>
                <w:rPr>
                  <w:rFonts w:ascii="Times New Roman" w:hAnsi="Times New Roman"/>
                  <w:color w:val="0000FF"/>
                  <w:u w:val="single"/>
                </w:rPr>
                <w:t>e</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54</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Тематическая проверочная работа по итогам раздела «Творчество Л.Н. Толстого»</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27">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4</w:t>
              </w:r>
              <w:r>
                <w:rPr>
                  <w:rFonts w:ascii="Times New Roman" w:hAnsi="Times New Roman"/>
                  <w:color w:val="0000FF"/>
                  <w:u w:val="single"/>
                </w:rPr>
                <w:t>eecc</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lastRenderedPageBreak/>
              <w:t>55</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Работа с детскими книгами: жанровое многообразие произведений Л.Н. Толстого</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28">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4</w:t>
              </w:r>
              <w:r>
                <w:rPr>
                  <w:rFonts w:ascii="Times New Roman" w:hAnsi="Times New Roman"/>
                  <w:color w:val="0000FF"/>
                  <w:u w:val="single"/>
                </w:rPr>
                <w:t>ed</w:t>
              </w:r>
              <w:r w:rsidRPr="00C008A6">
                <w:rPr>
                  <w:rFonts w:ascii="Times New Roman" w:hAnsi="Times New Roman"/>
                  <w:color w:val="0000FF"/>
                  <w:u w:val="single"/>
                  <w:lang w:val="ru-RU"/>
                </w:rPr>
                <w:t>00</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56</w:t>
            </w:r>
          </w:p>
        </w:tc>
        <w:tc>
          <w:tcPr>
            <w:tcW w:w="3168"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Оценка чувств и настроения, вызываемых лирическим произведением. На примере произведения Н.А. Некрасова «Однажды в студёную зимнюю пору…» </w:t>
            </w:r>
            <w:r>
              <w:rPr>
                <w:rFonts w:ascii="Times New Roman" w:hAnsi="Times New Roman"/>
                <w:color w:val="000000"/>
                <w:sz w:val="24"/>
              </w:rPr>
              <w:t>(отрывок)</w:t>
            </w:r>
          </w:p>
        </w:tc>
        <w:tc>
          <w:tcPr>
            <w:tcW w:w="815"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29">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4</w:t>
              </w:r>
              <w:r>
                <w:rPr>
                  <w:rFonts w:ascii="Times New Roman" w:hAnsi="Times New Roman"/>
                  <w:color w:val="0000FF"/>
                  <w:u w:val="single"/>
                </w:rPr>
                <w:t>d</w:t>
              </w:r>
              <w:r w:rsidRPr="00C008A6">
                <w:rPr>
                  <w:rFonts w:ascii="Times New Roman" w:hAnsi="Times New Roman"/>
                  <w:color w:val="0000FF"/>
                  <w:u w:val="single"/>
                  <w:lang w:val="ru-RU"/>
                </w:rPr>
                <w:t>784</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57</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Поэты о красоте родной природы. На примере произведения Н.А. Некрасова «Железная дорога» (отрывок)</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30">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4</w:t>
              </w:r>
              <w:r>
                <w:rPr>
                  <w:rFonts w:ascii="Times New Roman" w:hAnsi="Times New Roman"/>
                  <w:color w:val="0000FF"/>
                  <w:u w:val="single"/>
                </w:rPr>
                <w:t>d</w:t>
              </w:r>
              <w:r w:rsidRPr="00C008A6">
                <w:rPr>
                  <w:rFonts w:ascii="Times New Roman" w:hAnsi="Times New Roman"/>
                  <w:color w:val="0000FF"/>
                  <w:u w:val="single"/>
                  <w:lang w:val="ru-RU"/>
                </w:rPr>
                <w:t>8</w:t>
              </w:r>
              <w:r>
                <w:rPr>
                  <w:rFonts w:ascii="Times New Roman" w:hAnsi="Times New Roman"/>
                  <w:color w:val="0000FF"/>
                  <w:u w:val="single"/>
                </w:rPr>
                <w:t>a</w:t>
              </w:r>
              <w:r w:rsidRPr="00C008A6">
                <w:rPr>
                  <w:rFonts w:ascii="Times New Roman" w:hAnsi="Times New Roman"/>
                  <w:color w:val="0000FF"/>
                  <w:u w:val="single"/>
                  <w:lang w:val="ru-RU"/>
                </w:rPr>
                <w:t>6</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58</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Олицетворение как одно из средств выразительности лирического произведения</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31">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4</w:t>
              </w:r>
              <w:r>
                <w:rPr>
                  <w:rFonts w:ascii="Times New Roman" w:hAnsi="Times New Roman"/>
                  <w:color w:val="0000FF"/>
                  <w:u w:val="single"/>
                </w:rPr>
                <w:t>e</w:t>
              </w:r>
              <w:r w:rsidRPr="00C008A6">
                <w:rPr>
                  <w:rFonts w:ascii="Times New Roman" w:hAnsi="Times New Roman"/>
                  <w:color w:val="0000FF"/>
                  <w:u w:val="single"/>
                  <w:lang w:val="ru-RU"/>
                </w:rPr>
                <w:t>0</w:t>
              </w:r>
              <w:r>
                <w:rPr>
                  <w:rFonts w:ascii="Times New Roman" w:hAnsi="Times New Roman"/>
                  <w:color w:val="0000FF"/>
                  <w:u w:val="single"/>
                </w:rPr>
                <w:t>f</w:t>
              </w:r>
              <w:r w:rsidRPr="00C008A6">
                <w:rPr>
                  <w:rFonts w:ascii="Times New Roman" w:hAnsi="Times New Roman"/>
                  <w:color w:val="0000FF"/>
                  <w:u w:val="single"/>
                  <w:lang w:val="ru-RU"/>
                </w:rPr>
                <w:t>8</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59</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Описание природы (пейзаж) в художественном произведении. На примере произведения А.П.Чехова «Степь» (отрывок)</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32">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4</w:t>
              </w:r>
              <w:r>
                <w:rPr>
                  <w:rFonts w:ascii="Times New Roman" w:hAnsi="Times New Roman"/>
                  <w:color w:val="0000FF"/>
                  <w:u w:val="single"/>
                </w:rPr>
                <w:t>d</w:t>
              </w:r>
              <w:r w:rsidRPr="00C008A6">
                <w:rPr>
                  <w:rFonts w:ascii="Times New Roman" w:hAnsi="Times New Roman"/>
                  <w:color w:val="0000FF"/>
                  <w:u w:val="single"/>
                  <w:lang w:val="ru-RU"/>
                </w:rPr>
                <w:t>554</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60</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Резервный урок.Сравнение средств создания пейзажа в тексте-описании, в изобразительном искусстве, в произведениях музыкального искусства</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33">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4</w:t>
              </w:r>
              <w:r>
                <w:rPr>
                  <w:rFonts w:ascii="Times New Roman" w:hAnsi="Times New Roman"/>
                  <w:color w:val="0000FF"/>
                  <w:u w:val="single"/>
                </w:rPr>
                <w:t>dc</w:t>
              </w:r>
              <w:r w:rsidRPr="00C008A6">
                <w:rPr>
                  <w:rFonts w:ascii="Times New Roman" w:hAnsi="Times New Roman"/>
                  <w:color w:val="0000FF"/>
                  <w:u w:val="single"/>
                  <w:lang w:val="ru-RU"/>
                </w:rPr>
                <w:t>98</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61</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Характеристика героя сказки В.М. Гаршина «Лягушка-путешественница»</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34">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4</w:t>
              </w:r>
              <w:r>
                <w:rPr>
                  <w:rFonts w:ascii="Times New Roman" w:hAnsi="Times New Roman"/>
                  <w:color w:val="0000FF"/>
                  <w:u w:val="single"/>
                </w:rPr>
                <w:t>f</w:t>
              </w:r>
              <w:r w:rsidRPr="00C008A6">
                <w:rPr>
                  <w:rFonts w:ascii="Times New Roman" w:hAnsi="Times New Roman"/>
                  <w:color w:val="0000FF"/>
                  <w:u w:val="single"/>
                  <w:lang w:val="ru-RU"/>
                </w:rPr>
                <w:t>1</w:t>
              </w:r>
              <w:r>
                <w:rPr>
                  <w:rFonts w:ascii="Times New Roman" w:hAnsi="Times New Roman"/>
                  <w:color w:val="0000FF"/>
                  <w:u w:val="single"/>
                </w:rPr>
                <w:t>c</w:t>
              </w:r>
              <w:r w:rsidRPr="00C008A6">
                <w:rPr>
                  <w:rFonts w:ascii="Times New Roman" w:hAnsi="Times New Roman"/>
                  <w:color w:val="0000FF"/>
                  <w:u w:val="single"/>
                  <w:lang w:val="ru-RU"/>
                </w:rPr>
                <w:t>4</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lastRenderedPageBreak/>
              <w:t>62</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Особенности литературной сказки В.М. Гаршина «Лягушка-путешественница»: анализ сюжета, композиции</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35">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4</w:t>
              </w:r>
              <w:r>
                <w:rPr>
                  <w:rFonts w:ascii="Times New Roman" w:hAnsi="Times New Roman"/>
                  <w:color w:val="0000FF"/>
                  <w:u w:val="single"/>
                </w:rPr>
                <w:t>f</w:t>
              </w:r>
              <w:r w:rsidRPr="00C008A6">
                <w:rPr>
                  <w:rFonts w:ascii="Times New Roman" w:hAnsi="Times New Roman"/>
                  <w:color w:val="0000FF"/>
                  <w:u w:val="single"/>
                  <w:lang w:val="ru-RU"/>
                </w:rPr>
                <w:t>548</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63</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Осознание главной мысли (идеи) сказки В.М. Гаршина «Лягушка-путешественница»</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36">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4</w:t>
              </w:r>
              <w:r>
                <w:rPr>
                  <w:rFonts w:ascii="Times New Roman" w:hAnsi="Times New Roman"/>
                  <w:color w:val="0000FF"/>
                  <w:u w:val="single"/>
                </w:rPr>
                <w:t>f</w:t>
              </w:r>
              <w:r w:rsidRPr="00C008A6">
                <w:rPr>
                  <w:rFonts w:ascii="Times New Roman" w:hAnsi="Times New Roman"/>
                  <w:color w:val="0000FF"/>
                  <w:u w:val="single"/>
                  <w:lang w:val="ru-RU"/>
                </w:rPr>
                <w:t>69</w:t>
              </w:r>
              <w:r>
                <w:rPr>
                  <w:rFonts w:ascii="Times New Roman" w:hAnsi="Times New Roman"/>
                  <w:color w:val="0000FF"/>
                  <w:u w:val="single"/>
                </w:rPr>
                <w:t>c</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64</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Работа с детскими книгами «Литературные сказки писателей»: составление аннотации</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37">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4</w:t>
              </w:r>
              <w:r>
                <w:rPr>
                  <w:rFonts w:ascii="Times New Roman" w:hAnsi="Times New Roman"/>
                  <w:color w:val="0000FF"/>
                  <w:u w:val="single"/>
                </w:rPr>
                <w:t>f</w:t>
              </w:r>
              <w:r w:rsidRPr="00C008A6">
                <w:rPr>
                  <w:rFonts w:ascii="Times New Roman" w:hAnsi="Times New Roman"/>
                  <w:color w:val="0000FF"/>
                  <w:u w:val="single"/>
                  <w:lang w:val="ru-RU"/>
                </w:rPr>
                <w:t>82</w:t>
              </w:r>
              <w:r>
                <w:rPr>
                  <w:rFonts w:ascii="Times New Roman" w:hAnsi="Times New Roman"/>
                  <w:color w:val="0000FF"/>
                  <w:u w:val="single"/>
                </w:rPr>
                <w:t>c</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65</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Животные в литературных сказках. На примере произведения И.С. Соколова-Микитова «Листопадничек»</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38">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4</w:t>
              </w:r>
              <w:r>
                <w:rPr>
                  <w:rFonts w:ascii="Times New Roman" w:hAnsi="Times New Roman"/>
                  <w:color w:val="0000FF"/>
                  <w:u w:val="single"/>
                </w:rPr>
                <w:t>f</w:t>
              </w:r>
              <w:r w:rsidRPr="00C008A6">
                <w:rPr>
                  <w:rFonts w:ascii="Times New Roman" w:hAnsi="Times New Roman"/>
                  <w:color w:val="0000FF"/>
                  <w:u w:val="single"/>
                  <w:lang w:val="ru-RU"/>
                </w:rPr>
                <w:t>958</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66</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[Научно-естественные сведения о природе в сказке И.С. Соколова-Микитова «Листопадничек»</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39">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4</w:t>
              </w:r>
              <w:r>
                <w:rPr>
                  <w:rFonts w:ascii="Times New Roman" w:hAnsi="Times New Roman"/>
                  <w:color w:val="0000FF"/>
                  <w:u w:val="single"/>
                </w:rPr>
                <w:t>fc</w:t>
              </w:r>
              <w:r w:rsidRPr="00C008A6">
                <w:rPr>
                  <w:rFonts w:ascii="Times New Roman" w:hAnsi="Times New Roman"/>
                  <w:color w:val="0000FF"/>
                  <w:u w:val="single"/>
                  <w:lang w:val="ru-RU"/>
                </w:rPr>
                <w:t>6</w:t>
              </w:r>
              <w:r>
                <w:rPr>
                  <w:rFonts w:ascii="Times New Roman" w:hAnsi="Times New Roman"/>
                  <w:color w:val="0000FF"/>
                  <w:u w:val="single"/>
                </w:rPr>
                <w:t>e</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67</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Создание образов героев-животных в литературных сказках. На примере произведения Д.Н. Мамин-Сибиряка «Умнее всех»</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40">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4</w:t>
              </w:r>
              <w:r>
                <w:rPr>
                  <w:rFonts w:ascii="Times New Roman" w:hAnsi="Times New Roman"/>
                  <w:color w:val="0000FF"/>
                  <w:u w:val="single"/>
                </w:rPr>
                <w:t>fe</w:t>
              </w:r>
              <w:r w:rsidRPr="00C008A6">
                <w:rPr>
                  <w:rFonts w:ascii="Times New Roman" w:hAnsi="Times New Roman"/>
                  <w:color w:val="0000FF"/>
                  <w:u w:val="single"/>
                  <w:lang w:val="ru-RU"/>
                </w:rPr>
                <w:t>30</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68</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Поучительный смысл сказок о животных. На примере произведения Д.Н. Мамин-Сибиряка «Умнее всех»</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41">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4</w:t>
              </w:r>
              <w:r>
                <w:rPr>
                  <w:rFonts w:ascii="Times New Roman" w:hAnsi="Times New Roman"/>
                  <w:color w:val="0000FF"/>
                  <w:u w:val="single"/>
                </w:rPr>
                <w:t>ff</w:t>
              </w:r>
              <w:r w:rsidRPr="00C008A6">
                <w:rPr>
                  <w:rFonts w:ascii="Times New Roman" w:hAnsi="Times New Roman"/>
                  <w:color w:val="0000FF"/>
                  <w:u w:val="single"/>
                  <w:lang w:val="ru-RU"/>
                </w:rPr>
                <w:t>70</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69</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Составление устного рассказа «Моя любимая книга»</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42">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50358</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lastRenderedPageBreak/>
              <w:t>70</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Наблюдение за описанием зимнего пейзажа. На примере стихотворения С.Д. Дрожжина «Зимний день»</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43">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504</w:t>
              </w:r>
              <w:r>
                <w:rPr>
                  <w:rFonts w:ascii="Times New Roman" w:hAnsi="Times New Roman"/>
                  <w:color w:val="0000FF"/>
                  <w:u w:val="single"/>
                </w:rPr>
                <w:t>ac</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71</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Оценка чувств и настроения, вызываемых лирическим произведением</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44">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5072</w:t>
              </w:r>
              <w:r>
                <w:rPr>
                  <w:rFonts w:ascii="Times New Roman" w:hAnsi="Times New Roman"/>
                  <w:color w:val="0000FF"/>
                  <w:u w:val="single"/>
                </w:rPr>
                <w:t>c</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72</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Работа со стихотворением С.А. Есенина «Берёза»: средства выразительности в произведении</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45">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50876</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73</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Восприятие картин природы в стихотворениях С.А. Есенина</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46">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50984</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74</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Живописные полотна как иллюстрация к лирическому произведению: пейзаж</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47">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50</w:t>
              </w:r>
              <w:r>
                <w:rPr>
                  <w:rFonts w:ascii="Times New Roman" w:hAnsi="Times New Roman"/>
                  <w:color w:val="0000FF"/>
                  <w:u w:val="single"/>
                </w:rPr>
                <w:t>aa</w:t>
              </w:r>
              <w:r w:rsidRPr="00C008A6">
                <w:rPr>
                  <w:rFonts w:ascii="Times New Roman" w:hAnsi="Times New Roman"/>
                  <w:color w:val="0000FF"/>
                  <w:u w:val="single"/>
                  <w:lang w:val="ru-RU"/>
                </w:rPr>
                <w:t>6</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75</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Взаимоотношения человека и животных – тема произведения Д.Н. Мамин-Сибиряка «Приёмыш»</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48">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513</w:t>
              </w:r>
              <w:r>
                <w:rPr>
                  <w:rFonts w:ascii="Times New Roman" w:hAnsi="Times New Roman"/>
                  <w:color w:val="0000FF"/>
                  <w:u w:val="single"/>
                </w:rPr>
                <w:t>ac</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76</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Соотнесение заглавия и главной мысли рассказа Д.Н. Мамин-Сибиряка «Приёмыш»</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49">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514</w:t>
              </w:r>
              <w:r>
                <w:rPr>
                  <w:rFonts w:ascii="Times New Roman" w:hAnsi="Times New Roman"/>
                  <w:color w:val="0000FF"/>
                  <w:u w:val="single"/>
                </w:rPr>
                <w:t>ba</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77</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Отражение темы дружба животных в рассказах писателей. На примере произведения А.И. Куприна «Барбос и Жулька»</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50">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5169</w:t>
              </w:r>
              <w:r>
                <w:rPr>
                  <w:rFonts w:ascii="Times New Roman" w:hAnsi="Times New Roman"/>
                  <w:color w:val="0000FF"/>
                  <w:u w:val="single"/>
                </w:rPr>
                <w:t>a</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78</w:t>
            </w:r>
          </w:p>
        </w:tc>
        <w:tc>
          <w:tcPr>
            <w:tcW w:w="3168"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Характеристика героев-животных, их портрет в </w:t>
            </w:r>
            <w:r w:rsidRPr="00C008A6">
              <w:rPr>
                <w:rFonts w:ascii="Times New Roman" w:hAnsi="Times New Roman"/>
                <w:color w:val="000000"/>
                <w:sz w:val="24"/>
                <w:lang w:val="ru-RU"/>
              </w:rPr>
              <w:lastRenderedPageBreak/>
              <w:t xml:space="preserve">рассказах писателей. </w:t>
            </w:r>
            <w:r>
              <w:rPr>
                <w:rFonts w:ascii="Times New Roman" w:hAnsi="Times New Roman"/>
                <w:color w:val="000000"/>
                <w:sz w:val="24"/>
              </w:rPr>
              <w:t>На примере рассказа А.И. Куприна «Барбос и Жулька»</w:t>
            </w:r>
          </w:p>
        </w:tc>
        <w:tc>
          <w:tcPr>
            <w:tcW w:w="815"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lastRenderedPageBreak/>
              <w:t xml:space="preserve"> 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51">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518</w:t>
              </w:r>
              <w:r>
                <w:rPr>
                  <w:rFonts w:ascii="Times New Roman" w:hAnsi="Times New Roman"/>
                  <w:color w:val="0000FF"/>
                  <w:u w:val="single"/>
                </w:rPr>
                <w:t>de</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lastRenderedPageBreak/>
              <w:t>79</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Отражение нравственно-этических понятий (любовь и забота о животных) в рассказах писателей</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52">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519</w:t>
              </w:r>
              <w:r>
                <w:rPr>
                  <w:rFonts w:ascii="Times New Roman" w:hAnsi="Times New Roman"/>
                  <w:color w:val="0000FF"/>
                  <w:u w:val="single"/>
                </w:rPr>
                <w:t>f</w:t>
              </w:r>
              <w:r w:rsidRPr="00C008A6">
                <w:rPr>
                  <w:rFonts w:ascii="Times New Roman" w:hAnsi="Times New Roman"/>
                  <w:color w:val="0000FF"/>
                  <w:u w:val="single"/>
                  <w:lang w:val="ru-RU"/>
                </w:rPr>
                <w:t>6</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80</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Осознание понятий верность и преданность животных</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53">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51</w:t>
              </w:r>
              <w:r>
                <w:rPr>
                  <w:rFonts w:ascii="Times New Roman" w:hAnsi="Times New Roman"/>
                  <w:color w:val="0000FF"/>
                  <w:u w:val="single"/>
                </w:rPr>
                <w:t>b</w:t>
              </w:r>
              <w:r w:rsidRPr="00C008A6">
                <w:rPr>
                  <w:rFonts w:ascii="Times New Roman" w:hAnsi="Times New Roman"/>
                  <w:color w:val="0000FF"/>
                  <w:u w:val="single"/>
                  <w:lang w:val="ru-RU"/>
                </w:rPr>
                <w:t>04</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81</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Работа с детскими книгами о братьях наших меньших: написание отзыва</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54">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524</w:t>
              </w:r>
              <w:r>
                <w:rPr>
                  <w:rFonts w:ascii="Times New Roman" w:hAnsi="Times New Roman"/>
                  <w:color w:val="0000FF"/>
                  <w:u w:val="single"/>
                </w:rPr>
                <w:t>d</w:t>
              </w:r>
              <w:r w:rsidRPr="00C008A6">
                <w:rPr>
                  <w:rFonts w:ascii="Times New Roman" w:hAnsi="Times New Roman"/>
                  <w:color w:val="0000FF"/>
                  <w:u w:val="single"/>
                  <w:lang w:val="ru-RU"/>
                </w:rPr>
                <w:t>2</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82</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Создание картин природы в произведениях поэтов. На примере стихотворения И.А.Бунина «Первый снег»</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55">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50</w:t>
              </w:r>
              <w:r>
                <w:rPr>
                  <w:rFonts w:ascii="Times New Roman" w:hAnsi="Times New Roman"/>
                  <w:color w:val="0000FF"/>
                  <w:u w:val="single"/>
                </w:rPr>
                <w:t>e</w:t>
              </w:r>
              <w:r w:rsidRPr="00C008A6">
                <w:rPr>
                  <w:rFonts w:ascii="Times New Roman" w:hAnsi="Times New Roman"/>
                  <w:color w:val="0000FF"/>
                  <w:u w:val="single"/>
                  <w:lang w:val="ru-RU"/>
                </w:rPr>
                <w:t>34</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83</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Звукопись, её выразительное значение в лирических произведениях</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56">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50</w:t>
              </w:r>
              <w:r>
                <w:rPr>
                  <w:rFonts w:ascii="Times New Roman" w:hAnsi="Times New Roman"/>
                  <w:color w:val="0000FF"/>
                  <w:u w:val="single"/>
                </w:rPr>
                <w:t>f</w:t>
              </w:r>
              <w:r w:rsidRPr="00C008A6">
                <w:rPr>
                  <w:rFonts w:ascii="Times New Roman" w:hAnsi="Times New Roman"/>
                  <w:color w:val="0000FF"/>
                  <w:u w:val="single"/>
                  <w:lang w:val="ru-RU"/>
                </w:rPr>
                <w:t>6</w:t>
              </w:r>
              <w:r>
                <w:rPr>
                  <w:rFonts w:ascii="Times New Roman" w:hAnsi="Times New Roman"/>
                  <w:color w:val="0000FF"/>
                  <w:u w:val="single"/>
                </w:rPr>
                <w:t>a</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84</w:t>
            </w:r>
          </w:p>
        </w:tc>
        <w:tc>
          <w:tcPr>
            <w:tcW w:w="3168" w:type="dxa"/>
            <w:tcMar>
              <w:top w:w="50" w:type="dxa"/>
              <w:left w:w="100" w:type="dxa"/>
            </w:tcMar>
            <w:vAlign w:val="center"/>
          </w:tcPr>
          <w:p w:rsidR="00A64F6C" w:rsidRDefault="00070CF8">
            <w:pPr>
              <w:spacing w:after="0"/>
              <w:ind w:left="135"/>
            </w:pPr>
            <w:r>
              <w:rPr>
                <w:rFonts w:ascii="Times New Roman" w:hAnsi="Times New Roman"/>
                <w:color w:val="000000"/>
                <w:sz w:val="24"/>
              </w:rPr>
              <w:t>Поэтические картины родной природы</w:t>
            </w:r>
          </w:p>
        </w:tc>
        <w:tc>
          <w:tcPr>
            <w:tcW w:w="815"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57">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51096</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85</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Составление устного рассказа «Красота родной природы» по изученным текстам</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58">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522</w:t>
              </w:r>
              <w:r>
                <w:rPr>
                  <w:rFonts w:ascii="Times New Roman" w:hAnsi="Times New Roman"/>
                  <w:color w:val="0000FF"/>
                  <w:u w:val="single"/>
                </w:rPr>
                <w:t>a</w:t>
              </w:r>
              <w:r w:rsidRPr="00C008A6">
                <w:rPr>
                  <w:rFonts w:ascii="Times New Roman" w:hAnsi="Times New Roman"/>
                  <w:color w:val="0000FF"/>
                  <w:u w:val="single"/>
                  <w:lang w:val="ru-RU"/>
                </w:rPr>
                <w:t>2</w:t>
              </w:r>
            </w:hyperlink>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86</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Тематическая проверочная работа по итогам раздела «Картины природы в </w:t>
            </w:r>
            <w:r w:rsidRPr="00C008A6">
              <w:rPr>
                <w:rFonts w:ascii="Times New Roman" w:hAnsi="Times New Roman"/>
                <w:color w:val="000000"/>
                <w:sz w:val="24"/>
                <w:lang w:val="ru-RU"/>
              </w:rPr>
              <w:lastRenderedPageBreak/>
              <w:t>произведениях поэтов и писателей Х</w:t>
            </w:r>
            <w:r>
              <w:rPr>
                <w:rFonts w:ascii="Times New Roman" w:hAnsi="Times New Roman"/>
                <w:color w:val="000000"/>
                <w:sz w:val="24"/>
              </w:rPr>
              <w:t>I</w:t>
            </w:r>
            <w:r w:rsidRPr="00C008A6">
              <w:rPr>
                <w:rFonts w:ascii="Times New Roman" w:hAnsi="Times New Roman"/>
                <w:color w:val="000000"/>
                <w:sz w:val="24"/>
                <w:lang w:val="ru-RU"/>
              </w:rPr>
              <w:t>Х – ХХ века»</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lastRenderedPageBreak/>
              <w:t>87</w:t>
            </w:r>
          </w:p>
        </w:tc>
        <w:tc>
          <w:tcPr>
            <w:tcW w:w="3168" w:type="dxa"/>
            <w:tcMar>
              <w:top w:w="50" w:type="dxa"/>
              <w:left w:w="100" w:type="dxa"/>
            </w:tcMar>
            <w:vAlign w:val="center"/>
          </w:tcPr>
          <w:p w:rsidR="00A64F6C" w:rsidRDefault="00070CF8">
            <w:pPr>
              <w:spacing w:after="0"/>
              <w:ind w:left="135"/>
            </w:pPr>
            <w:r>
              <w:rPr>
                <w:rFonts w:ascii="Times New Roman" w:hAnsi="Times New Roman"/>
                <w:color w:val="000000"/>
                <w:sz w:val="24"/>
              </w:rPr>
              <w:t>Дети – герои произведений</w:t>
            </w:r>
          </w:p>
        </w:tc>
        <w:tc>
          <w:tcPr>
            <w:tcW w:w="815"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59">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52806</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88</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Историческая обстановка как фон создания произведения</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60">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52</w:t>
              </w:r>
              <w:r>
                <w:rPr>
                  <w:rFonts w:ascii="Times New Roman" w:hAnsi="Times New Roman"/>
                  <w:color w:val="0000FF"/>
                  <w:u w:val="single"/>
                </w:rPr>
                <w:t>bd</w:t>
              </w:r>
              <w:r w:rsidRPr="00C008A6">
                <w:rPr>
                  <w:rFonts w:ascii="Times New Roman" w:hAnsi="Times New Roman"/>
                  <w:color w:val="0000FF"/>
                  <w:u w:val="single"/>
                  <w:lang w:val="ru-RU"/>
                </w:rPr>
                <w:t>0</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89</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Судьбы крестьянских детей в произведениях писателей. На примере рассказа А.П. Чехова «Ванька»</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61">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52</w:t>
              </w:r>
              <w:r>
                <w:rPr>
                  <w:rFonts w:ascii="Times New Roman" w:hAnsi="Times New Roman"/>
                  <w:color w:val="0000FF"/>
                  <w:u w:val="single"/>
                </w:rPr>
                <w:t>da</w:t>
              </w:r>
              <w:r w:rsidRPr="00C008A6">
                <w:rPr>
                  <w:rFonts w:ascii="Times New Roman" w:hAnsi="Times New Roman"/>
                  <w:color w:val="0000FF"/>
                  <w:u w:val="single"/>
                  <w:lang w:val="ru-RU"/>
                </w:rPr>
                <w:t>6</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90</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Особенности внешнего вида и характера героя-ребёнка. На примере рассказа А.П. Чехова «Ванька»</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62">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52928</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91</w:t>
            </w:r>
          </w:p>
        </w:tc>
        <w:tc>
          <w:tcPr>
            <w:tcW w:w="3168"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Отражение в произведении важных человеческих качеств: честности, стойкости, ответственности. </w:t>
            </w:r>
            <w:r>
              <w:rPr>
                <w:rFonts w:ascii="Times New Roman" w:hAnsi="Times New Roman"/>
                <w:color w:val="000000"/>
                <w:sz w:val="24"/>
              </w:rPr>
              <w:t>На примере рассказа Л. Пантелеева «Честное слово»</w:t>
            </w:r>
          </w:p>
        </w:tc>
        <w:tc>
          <w:tcPr>
            <w:tcW w:w="815"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63">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52</w:t>
              </w:r>
              <w:r>
                <w:rPr>
                  <w:rFonts w:ascii="Times New Roman" w:hAnsi="Times New Roman"/>
                  <w:color w:val="0000FF"/>
                  <w:u w:val="single"/>
                </w:rPr>
                <w:t>a</w:t>
              </w:r>
              <w:r w:rsidRPr="00C008A6">
                <w:rPr>
                  <w:rFonts w:ascii="Times New Roman" w:hAnsi="Times New Roman"/>
                  <w:color w:val="0000FF"/>
                  <w:u w:val="single"/>
                  <w:lang w:val="ru-RU"/>
                </w:rPr>
                <w:t>40</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92</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Деление текста на части, составление плана, выявление главной мысли (идеи) рассказа Л.Пантелеева «Честное слово»</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64">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52</w:t>
              </w:r>
              <w:r>
                <w:rPr>
                  <w:rFonts w:ascii="Times New Roman" w:hAnsi="Times New Roman"/>
                  <w:color w:val="0000FF"/>
                  <w:u w:val="single"/>
                </w:rPr>
                <w:t>ebe</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93</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Представление темы «Дети на войне» в рассказе Л. Пантелеева «На ялике»</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65">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52</w:t>
              </w:r>
              <w:r>
                <w:rPr>
                  <w:rFonts w:ascii="Times New Roman" w:hAnsi="Times New Roman"/>
                  <w:color w:val="0000FF"/>
                  <w:u w:val="single"/>
                </w:rPr>
                <w:t>fd</w:t>
              </w:r>
              <w:r w:rsidRPr="00C008A6">
                <w:rPr>
                  <w:rFonts w:ascii="Times New Roman" w:hAnsi="Times New Roman"/>
                  <w:color w:val="0000FF"/>
                  <w:u w:val="single"/>
                  <w:lang w:val="ru-RU"/>
                </w:rPr>
                <w:t>6</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lastRenderedPageBreak/>
              <w:t>94</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Мужество и бесстрашие – качества, проявляемые детьми в военное время</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66">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53242</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95</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Составление портрета главного героя рассказа Л.А. Кассиля «Алексей Андреевич»</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67">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53364</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96</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Осмысление поступков и поведения главного героя рассказа Л.А. Кассиля «Алексей Андреевич»</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68">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5347</w:t>
              </w:r>
              <w:r>
                <w:rPr>
                  <w:rFonts w:ascii="Times New Roman" w:hAnsi="Times New Roman"/>
                  <w:color w:val="0000FF"/>
                  <w:u w:val="single"/>
                </w:rPr>
                <w:t>c</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97</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Отличие автора от героя и рассказчика. На примере рассказа А.П. Гайдара «Горячий камень»</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69">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53710</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98</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Выделение главной мысли (идеи) произведения о детях. На примере рассказа А.П. Гайдара «Горячий камень»</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70">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53850</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99</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Основные события сюжета произведения А.П.Гайдара «Тимур и его команда» (отрывки)</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71">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53</w:t>
              </w:r>
              <w:r>
                <w:rPr>
                  <w:rFonts w:ascii="Times New Roman" w:hAnsi="Times New Roman"/>
                  <w:color w:val="0000FF"/>
                  <w:u w:val="single"/>
                </w:rPr>
                <w:t>a</w:t>
              </w:r>
              <w:r w:rsidRPr="00C008A6">
                <w:rPr>
                  <w:rFonts w:ascii="Times New Roman" w:hAnsi="Times New Roman"/>
                  <w:color w:val="0000FF"/>
                  <w:u w:val="single"/>
                  <w:lang w:val="ru-RU"/>
                </w:rPr>
                <w:t>12</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100</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Роль интерьера (описание штаба) в создании образов героев произведения А.П. Гайдара «Тимур и его команда» (отрывки)</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72">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541</w:t>
              </w:r>
              <w:r>
                <w:rPr>
                  <w:rFonts w:ascii="Times New Roman" w:hAnsi="Times New Roman"/>
                  <w:color w:val="0000FF"/>
                  <w:u w:val="single"/>
                </w:rPr>
                <w:t>a</w:t>
              </w:r>
              <w:r w:rsidRPr="00C008A6">
                <w:rPr>
                  <w:rFonts w:ascii="Times New Roman" w:hAnsi="Times New Roman"/>
                  <w:color w:val="0000FF"/>
                  <w:u w:val="single"/>
                  <w:lang w:val="ru-RU"/>
                </w:rPr>
                <w:t>6</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101</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Нравственная оценка ситуаций, поведения и поступков героев произведения А.П. Гайдара «Тимур и его команда» (отрывки)</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73">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5434</w:t>
              </w:r>
              <w:r>
                <w:rPr>
                  <w:rFonts w:ascii="Times New Roman" w:hAnsi="Times New Roman"/>
                  <w:color w:val="0000FF"/>
                  <w:u w:val="single"/>
                </w:rPr>
                <w:t>a</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lastRenderedPageBreak/>
              <w:t>102</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Раскрытие темы «Разные детские судьбы» в произведениях писателей</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74">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53</w:t>
              </w:r>
              <w:r>
                <w:rPr>
                  <w:rFonts w:ascii="Times New Roman" w:hAnsi="Times New Roman"/>
                  <w:color w:val="0000FF"/>
                  <w:u w:val="single"/>
                </w:rPr>
                <w:t>bca</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103</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Тематическая проверочная работа по итогам раздела «Произведения о детях»</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75">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544</w:t>
              </w:r>
              <w:r>
                <w:rPr>
                  <w:rFonts w:ascii="Times New Roman" w:hAnsi="Times New Roman"/>
                  <w:color w:val="0000FF"/>
                  <w:u w:val="single"/>
                </w:rPr>
                <w:t>a</w:t>
              </w:r>
              <w:r w:rsidRPr="00C008A6">
                <w:rPr>
                  <w:rFonts w:ascii="Times New Roman" w:hAnsi="Times New Roman"/>
                  <w:color w:val="0000FF"/>
                  <w:u w:val="single"/>
                  <w:lang w:val="ru-RU"/>
                </w:rPr>
                <w:t>8</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104</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Работа с книгами о детях: составление аннотации</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76">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3630</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105</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Произведения Паустовского К.Г. о природе и животных. Главная мысль (идея) рассказа «Барсучий нос»</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77">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51</w:t>
              </w:r>
              <w:r>
                <w:rPr>
                  <w:rFonts w:ascii="Times New Roman" w:hAnsi="Times New Roman"/>
                  <w:color w:val="0000FF"/>
                  <w:u w:val="single"/>
                </w:rPr>
                <w:t>c</w:t>
              </w:r>
              <w:r w:rsidRPr="00C008A6">
                <w:rPr>
                  <w:rFonts w:ascii="Times New Roman" w:hAnsi="Times New Roman"/>
                  <w:color w:val="0000FF"/>
                  <w:u w:val="single"/>
                  <w:lang w:val="ru-RU"/>
                </w:rPr>
                <w:t>12</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106</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Работа с рассказом Паустовского К.Г. «Кот-ворюга»: анализ композиции, составление плана</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78">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51</w:t>
              </w:r>
              <w:r>
                <w:rPr>
                  <w:rFonts w:ascii="Times New Roman" w:hAnsi="Times New Roman"/>
                  <w:color w:val="0000FF"/>
                  <w:u w:val="single"/>
                </w:rPr>
                <w:t>e</w:t>
              </w:r>
              <w:r w:rsidRPr="00C008A6">
                <w:rPr>
                  <w:rFonts w:ascii="Times New Roman" w:hAnsi="Times New Roman"/>
                  <w:color w:val="0000FF"/>
                  <w:u w:val="single"/>
                  <w:lang w:val="ru-RU"/>
                </w:rPr>
                <w:t>24</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107</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Составление портрета героя-животного в рассказе Паустовского К.Г. «Кот-ворюга»</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79">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51</w:t>
              </w:r>
              <w:r>
                <w:rPr>
                  <w:rFonts w:ascii="Times New Roman" w:hAnsi="Times New Roman"/>
                  <w:color w:val="0000FF"/>
                  <w:u w:val="single"/>
                </w:rPr>
                <w:t>f</w:t>
              </w:r>
              <w:r w:rsidRPr="00C008A6">
                <w:rPr>
                  <w:rFonts w:ascii="Times New Roman" w:hAnsi="Times New Roman"/>
                  <w:color w:val="0000FF"/>
                  <w:u w:val="single"/>
                  <w:lang w:val="ru-RU"/>
                </w:rPr>
                <w:t>46</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108</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Раскрытие темы взаимоотношения человека и животного на примере рассказа Паустовского К.Г. «Заячьи лапы»</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80">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5218</w:t>
              </w:r>
              <w:r>
                <w:rPr>
                  <w:rFonts w:ascii="Times New Roman" w:hAnsi="Times New Roman"/>
                  <w:color w:val="0000FF"/>
                  <w:u w:val="single"/>
                </w:rPr>
                <w:t>a</w:t>
              </w:r>
            </w:hyperlink>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109</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Особенности композиции в рассказах о животных. На примере рассказа Паустовского К.Г. «Заячьи лапы»</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110</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Создание характеров героев-животных в рассказах писателей. </w:t>
            </w:r>
            <w:r w:rsidRPr="00C008A6">
              <w:rPr>
                <w:rFonts w:ascii="Times New Roman" w:hAnsi="Times New Roman"/>
                <w:color w:val="000000"/>
                <w:sz w:val="24"/>
                <w:lang w:val="ru-RU"/>
              </w:rPr>
              <w:lastRenderedPageBreak/>
              <w:t>На примере рассказа Пришвина М.М. «Выскочка»</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81">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51294</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lastRenderedPageBreak/>
              <w:t>111</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Рассказы писателей-натуралистов о заботливом и бережном отношении человека к животным к природе родного края</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82">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50</w:t>
              </w:r>
              <w:r>
                <w:rPr>
                  <w:rFonts w:ascii="Times New Roman" w:hAnsi="Times New Roman"/>
                  <w:color w:val="0000FF"/>
                  <w:u w:val="single"/>
                </w:rPr>
                <w:t>bbe</w:t>
              </w:r>
            </w:hyperlink>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112</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Тематическая проверочная работа по итогам раздела «Взаимоотношения человека и животных»</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113</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Составление устного рассказа «Любовь и забота о братьях наших меньших» по изученным произведениям</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83">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523</w:t>
              </w:r>
              <w:r>
                <w:rPr>
                  <w:rFonts w:ascii="Times New Roman" w:hAnsi="Times New Roman"/>
                  <w:color w:val="0000FF"/>
                  <w:u w:val="single"/>
                </w:rPr>
                <w:t>ba</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114</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Резервный урок.Человек и его взаимоотношения с животными в рассказах писателей</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84">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/8</w:t>
              </w:r>
              <w:r>
                <w:rPr>
                  <w:rFonts w:ascii="Times New Roman" w:hAnsi="Times New Roman"/>
                  <w:color w:val="0000FF"/>
                  <w:u w:val="single"/>
                </w:rPr>
                <w:t>bc</w:t>
              </w:r>
              <w:r w:rsidRPr="00C008A6">
                <w:rPr>
                  <w:rFonts w:ascii="Times New Roman" w:hAnsi="Times New Roman"/>
                  <w:color w:val="0000FF"/>
                  <w:u w:val="single"/>
                  <w:lang w:val="ru-RU"/>
                </w:rPr>
                <w:t>525</w:t>
              </w:r>
              <w:r>
                <w:rPr>
                  <w:rFonts w:ascii="Times New Roman" w:hAnsi="Times New Roman"/>
                  <w:color w:val="0000FF"/>
                  <w:u w:val="single"/>
                </w:rPr>
                <w:t>e</w:t>
              </w:r>
              <w:r w:rsidRPr="00C008A6">
                <w:rPr>
                  <w:rFonts w:ascii="Times New Roman" w:hAnsi="Times New Roman"/>
                  <w:color w:val="0000FF"/>
                  <w:u w:val="single"/>
                  <w:lang w:val="ru-RU"/>
                </w:rPr>
                <w:t>0</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115</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Особенности юмористических произведений Н.Н.Носова и других авторов на выбор</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85">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3</w:t>
              </w:r>
              <w:r>
                <w:rPr>
                  <w:rFonts w:ascii="Times New Roman" w:hAnsi="Times New Roman"/>
                  <w:color w:val="0000FF"/>
                  <w:u w:val="single"/>
                </w:rPr>
                <w:t>ca</w:t>
              </w:r>
              <w:r w:rsidRPr="00C008A6">
                <w:rPr>
                  <w:rFonts w:ascii="Times New Roman" w:hAnsi="Times New Roman"/>
                  <w:color w:val="0000FF"/>
                  <w:u w:val="single"/>
                  <w:lang w:val="ru-RU"/>
                </w:rPr>
                <w:t>2</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116</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Комичность как основа сюжета рассказов Н.Н.Носова и других авторов на выбор</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86">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3</w:t>
              </w:r>
              <w:r>
                <w:rPr>
                  <w:rFonts w:ascii="Times New Roman" w:hAnsi="Times New Roman"/>
                  <w:color w:val="0000FF"/>
                  <w:u w:val="single"/>
                </w:rPr>
                <w:t>db</w:t>
              </w:r>
              <w:r w:rsidRPr="00C008A6">
                <w:rPr>
                  <w:rFonts w:ascii="Times New Roman" w:hAnsi="Times New Roman"/>
                  <w:color w:val="0000FF"/>
                  <w:u w:val="single"/>
                  <w:lang w:val="ru-RU"/>
                </w:rPr>
                <w:t>0</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117</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Характеристика героя «Денискиных рассказов» В.Ю. Драгунского</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87">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3</w:t>
              </w:r>
              <w:r>
                <w:rPr>
                  <w:rFonts w:ascii="Times New Roman" w:hAnsi="Times New Roman"/>
                  <w:color w:val="0000FF"/>
                  <w:u w:val="single"/>
                </w:rPr>
                <w:t>a</w:t>
              </w:r>
              <w:r w:rsidRPr="00C008A6">
                <w:rPr>
                  <w:rFonts w:ascii="Times New Roman" w:hAnsi="Times New Roman"/>
                  <w:color w:val="0000FF"/>
                  <w:u w:val="single"/>
                  <w:lang w:val="ru-RU"/>
                </w:rPr>
                <w:t>5</w:t>
              </w:r>
              <w:r>
                <w:rPr>
                  <w:rFonts w:ascii="Times New Roman" w:hAnsi="Times New Roman"/>
                  <w:color w:val="0000FF"/>
                  <w:u w:val="single"/>
                </w:rPr>
                <w:t>e</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lastRenderedPageBreak/>
              <w:t>118</w:t>
            </w:r>
          </w:p>
        </w:tc>
        <w:tc>
          <w:tcPr>
            <w:tcW w:w="3168"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Средства выразительности текста юмористического содержания: преувеличение. </w:t>
            </w:r>
            <w:r>
              <w:rPr>
                <w:rFonts w:ascii="Times New Roman" w:hAnsi="Times New Roman"/>
                <w:color w:val="000000"/>
                <w:sz w:val="24"/>
              </w:rPr>
              <w:t>На примере произведений В.Ю. Драгунского</w:t>
            </w:r>
          </w:p>
        </w:tc>
        <w:tc>
          <w:tcPr>
            <w:tcW w:w="815"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88">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3</w:t>
              </w:r>
              <w:r>
                <w:rPr>
                  <w:rFonts w:ascii="Times New Roman" w:hAnsi="Times New Roman"/>
                  <w:color w:val="0000FF"/>
                  <w:u w:val="single"/>
                </w:rPr>
                <w:t>b</w:t>
              </w:r>
              <w:r w:rsidRPr="00C008A6">
                <w:rPr>
                  <w:rFonts w:ascii="Times New Roman" w:hAnsi="Times New Roman"/>
                  <w:color w:val="0000FF"/>
                  <w:u w:val="single"/>
                  <w:lang w:val="ru-RU"/>
                </w:rPr>
                <w:t>80</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119</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Работа с детскими книгами: авторы юмористических рассказов</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89">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3928</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120</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Составление устного рассказа «Мой любимый детский писатель» на примере изученных произведений</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90">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3</w:t>
              </w:r>
              <w:r>
                <w:rPr>
                  <w:rFonts w:ascii="Times New Roman" w:hAnsi="Times New Roman"/>
                  <w:color w:val="0000FF"/>
                  <w:u w:val="single"/>
                </w:rPr>
                <w:t>ed</w:t>
              </w:r>
              <w:r w:rsidRPr="00C008A6">
                <w:rPr>
                  <w:rFonts w:ascii="Times New Roman" w:hAnsi="Times New Roman"/>
                  <w:color w:val="0000FF"/>
                  <w:u w:val="single"/>
                  <w:lang w:val="ru-RU"/>
                </w:rPr>
                <w:t>2</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121</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Волшебные предметы и помощники в литературных сказках Ш. Перро</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91">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4422</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122</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Особенности литературных сказок Х.-К. Андерсена (сюжет, язык, герои)</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92">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4544</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123</w:t>
            </w:r>
          </w:p>
        </w:tc>
        <w:tc>
          <w:tcPr>
            <w:tcW w:w="3168"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Особенности авторских сказок: раскрытие главной мысли, композиция, герои. </w:t>
            </w:r>
            <w:r>
              <w:rPr>
                <w:rFonts w:ascii="Times New Roman" w:hAnsi="Times New Roman"/>
                <w:color w:val="000000"/>
                <w:sz w:val="24"/>
              </w:rPr>
              <w:t>На примере сказок Р.Киплинга</w:t>
            </w:r>
          </w:p>
        </w:tc>
        <w:tc>
          <w:tcPr>
            <w:tcW w:w="815"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93">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41</w:t>
              </w:r>
              <w:r>
                <w:rPr>
                  <w:rFonts w:ascii="Times New Roman" w:hAnsi="Times New Roman"/>
                  <w:color w:val="0000FF"/>
                  <w:u w:val="single"/>
                </w:rPr>
                <w:t>de</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124</w:t>
            </w:r>
          </w:p>
        </w:tc>
        <w:tc>
          <w:tcPr>
            <w:tcW w:w="3168"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Взаимоотношения человека и животных в рассказах зарубежных писателей. </w:t>
            </w:r>
            <w:r>
              <w:rPr>
                <w:rFonts w:ascii="Times New Roman" w:hAnsi="Times New Roman"/>
                <w:color w:val="000000"/>
                <w:sz w:val="24"/>
              </w:rPr>
              <w:t>На примере рассказа Джека Лондона «Бурый волк»</w:t>
            </w:r>
          </w:p>
        </w:tc>
        <w:tc>
          <w:tcPr>
            <w:tcW w:w="815"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94">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4</w:t>
              </w:r>
              <w:r>
                <w:rPr>
                  <w:rFonts w:ascii="Times New Roman" w:hAnsi="Times New Roman"/>
                  <w:color w:val="0000FF"/>
                  <w:u w:val="single"/>
                </w:rPr>
                <w:t>d</w:t>
              </w:r>
              <w:r w:rsidRPr="00C008A6">
                <w:rPr>
                  <w:rFonts w:ascii="Times New Roman" w:hAnsi="Times New Roman"/>
                  <w:color w:val="0000FF"/>
                  <w:u w:val="single"/>
                  <w:lang w:val="ru-RU"/>
                </w:rPr>
                <w:t>8</w:t>
              </w:r>
              <w:r>
                <w:rPr>
                  <w:rFonts w:ascii="Times New Roman" w:hAnsi="Times New Roman"/>
                  <w:color w:val="0000FF"/>
                  <w:u w:val="single"/>
                </w:rPr>
                <w:t>c</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125</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Деление текста на части, составление плана, выявление </w:t>
            </w:r>
            <w:r w:rsidRPr="00C008A6">
              <w:rPr>
                <w:rFonts w:ascii="Times New Roman" w:hAnsi="Times New Roman"/>
                <w:color w:val="000000"/>
                <w:sz w:val="24"/>
                <w:lang w:val="ru-RU"/>
              </w:rPr>
              <w:lastRenderedPageBreak/>
              <w:t>главной мысли (идеи) рассказа Джека Лондона «Бурый волк»</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95">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4774</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lastRenderedPageBreak/>
              <w:t>126</w:t>
            </w:r>
          </w:p>
        </w:tc>
        <w:tc>
          <w:tcPr>
            <w:tcW w:w="3168"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Средства создания образов героев-животных в рассказах зарубежных писателей. </w:t>
            </w:r>
            <w:r>
              <w:rPr>
                <w:rFonts w:ascii="Times New Roman" w:hAnsi="Times New Roman"/>
                <w:color w:val="000000"/>
                <w:sz w:val="24"/>
              </w:rPr>
              <w:t>На примере рассказа Э.Сетон-Томпсона «Чинк»</w:t>
            </w:r>
          </w:p>
        </w:tc>
        <w:tc>
          <w:tcPr>
            <w:tcW w:w="815"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96">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488</w:t>
              </w:r>
              <w:r>
                <w:rPr>
                  <w:rFonts w:ascii="Times New Roman" w:hAnsi="Times New Roman"/>
                  <w:color w:val="0000FF"/>
                  <w:u w:val="single"/>
                </w:rPr>
                <w:t>c</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127</w:t>
            </w:r>
          </w:p>
        </w:tc>
        <w:tc>
          <w:tcPr>
            <w:tcW w:w="3168"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Осознание нравственно-этических понятий: верность и преданность животных. </w:t>
            </w:r>
            <w:r>
              <w:rPr>
                <w:rFonts w:ascii="Times New Roman" w:hAnsi="Times New Roman"/>
                <w:color w:val="000000"/>
                <w:sz w:val="24"/>
              </w:rPr>
              <w:t>На примере рассказа Э.Сетон-Томпсона «Чинк»</w:t>
            </w:r>
          </w:p>
        </w:tc>
        <w:tc>
          <w:tcPr>
            <w:tcW w:w="815"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97">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430</w:t>
              </w:r>
              <w:r>
                <w:rPr>
                  <w:rFonts w:ascii="Times New Roman" w:hAnsi="Times New Roman"/>
                  <w:color w:val="0000FF"/>
                  <w:u w:val="single"/>
                </w:rPr>
                <w:t>a</w:t>
              </w:r>
            </w:hyperlink>
          </w:p>
        </w:tc>
      </w:tr>
      <w:tr w:rsidR="00A64F6C" w:rsidRPr="00BB6B6D">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128</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Расширение знаний о писателях, как переводчиках зарубежной литературы. На примере переводов С.Я. Маршака, К.И. Чуковского, Б.В. Заходера</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98">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4666</w:t>
              </w:r>
            </w:hyperlink>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129</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Тематическая проверочная работа по итогам раздела «Зарубежная литература»</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130</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Составление устного рассказа «Мой любимый детский писатель» на примере изученных произведений</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131</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Резервный урок.Составление устного рассказа «Дружба человека и животного» на примере изученных произведений</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lastRenderedPageBreak/>
              <w:t>132</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Резервный урок.Работа с детскими книгами «Зарубежные писатели – детям»: написание отзыва</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133</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Резервный урок.Осознание важности читательской деятельности. Работа со стихотворением Б.Заходера «Что такое стихи»</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134</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Резервный урок.Проверочная работа по итогам изученного в 3 классе</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135</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Резервный урок.Работа с детской книгой и справочной литературой</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463" w:type="dxa"/>
            <w:tcMar>
              <w:top w:w="50" w:type="dxa"/>
              <w:left w:w="100" w:type="dxa"/>
            </w:tcMar>
            <w:vAlign w:val="center"/>
          </w:tcPr>
          <w:p w:rsidR="00A64F6C" w:rsidRDefault="00070CF8">
            <w:pPr>
              <w:spacing w:after="0"/>
            </w:pPr>
            <w:r>
              <w:rPr>
                <w:rFonts w:ascii="Times New Roman" w:hAnsi="Times New Roman"/>
                <w:color w:val="000000"/>
                <w:sz w:val="24"/>
              </w:rPr>
              <w:t>136</w:t>
            </w:r>
          </w:p>
        </w:tc>
        <w:tc>
          <w:tcPr>
            <w:tcW w:w="3168"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Резервный урок.Летнее чтение. Выбор книг на основе рекомендательного списка и тематического каталога</w:t>
            </w:r>
          </w:p>
        </w:tc>
        <w:tc>
          <w:tcPr>
            <w:tcW w:w="815"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A64F6C" w:rsidRDefault="00A64F6C">
            <w:pPr>
              <w:spacing w:after="0"/>
              <w:ind w:left="135"/>
              <w:jc w:val="center"/>
            </w:pPr>
          </w:p>
        </w:tc>
        <w:tc>
          <w:tcPr>
            <w:tcW w:w="1611" w:type="dxa"/>
            <w:tcMar>
              <w:top w:w="50" w:type="dxa"/>
              <w:left w:w="100" w:type="dxa"/>
            </w:tcMar>
            <w:vAlign w:val="center"/>
          </w:tcPr>
          <w:p w:rsidR="00A64F6C" w:rsidRDefault="00A64F6C">
            <w:pPr>
              <w:spacing w:after="0"/>
              <w:ind w:left="135"/>
              <w:jc w:val="center"/>
            </w:pPr>
          </w:p>
        </w:tc>
        <w:tc>
          <w:tcPr>
            <w:tcW w:w="1139" w:type="dxa"/>
            <w:tcMar>
              <w:top w:w="50" w:type="dxa"/>
              <w:left w:w="100" w:type="dxa"/>
            </w:tcMar>
            <w:vAlign w:val="center"/>
          </w:tcPr>
          <w:p w:rsidR="00A64F6C" w:rsidRDefault="00A64F6C">
            <w:pPr>
              <w:spacing w:after="0"/>
              <w:ind w:left="135"/>
            </w:pPr>
          </w:p>
        </w:tc>
        <w:tc>
          <w:tcPr>
            <w:tcW w:w="1959" w:type="dxa"/>
            <w:tcMar>
              <w:top w:w="50" w:type="dxa"/>
              <w:left w:w="100" w:type="dxa"/>
            </w:tcMar>
            <w:vAlign w:val="center"/>
          </w:tcPr>
          <w:p w:rsidR="00A64F6C" w:rsidRDefault="00A64F6C">
            <w:pPr>
              <w:spacing w:after="0"/>
              <w:ind w:left="135"/>
            </w:pPr>
          </w:p>
        </w:tc>
      </w:tr>
      <w:tr w:rsidR="00A64F6C">
        <w:trPr>
          <w:trHeight w:val="144"/>
          <w:tblCellSpacing w:w="20" w:type="nil"/>
        </w:trPr>
        <w:tc>
          <w:tcPr>
            <w:tcW w:w="0" w:type="auto"/>
            <w:gridSpan w:val="2"/>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ОБЩЕЕ КОЛИЧЕСТВО ЧАСОВ ПО ПРОГРАММЕ</w:t>
            </w:r>
          </w:p>
        </w:tc>
        <w:tc>
          <w:tcPr>
            <w:tcW w:w="1281"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510"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8 </w:t>
            </w:r>
          </w:p>
        </w:tc>
        <w:tc>
          <w:tcPr>
            <w:tcW w:w="1611"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A64F6C" w:rsidRDefault="00A64F6C"/>
        </w:tc>
      </w:tr>
    </w:tbl>
    <w:p w:rsidR="00A64F6C" w:rsidRDefault="00A64F6C">
      <w:pPr>
        <w:sectPr w:rsidR="00A64F6C">
          <w:pgSz w:w="16383" w:h="11906" w:orient="landscape"/>
          <w:pgMar w:top="1134" w:right="850" w:bottom="1134" w:left="1701" w:header="720" w:footer="720" w:gutter="0"/>
          <w:cols w:space="720"/>
        </w:sectPr>
      </w:pPr>
    </w:p>
    <w:p w:rsidR="00A64F6C" w:rsidRDefault="00070CF8">
      <w:pPr>
        <w:spacing w:after="0"/>
        <w:ind w:left="120"/>
      </w:pPr>
      <w:r>
        <w:rPr>
          <w:rFonts w:ascii="Times New Roman" w:hAnsi="Times New Roman"/>
          <w:b/>
          <w:color w:val="000000"/>
          <w:sz w:val="28"/>
        </w:rPr>
        <w:lastRenderedPageBreak/>
        <w:t xml:space="preserve"> 4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31"/>
        <w:gridCol w:w="3799"/>
        <w:gridCol w:w="1180"/>
        <w:gridCol w:w="1841"/>
        <w:gridCol w:w="1910"/>
        <w:gridCol w:w="1347"/>
        <w:gridCol w:w="2824"/>
      </w:tblGrid>
      <w:tr w:rsidR="00A64F6C">
        <w:trPr>
          <w:trHeight w:val="144"/>
          <w:tblCellSpacing w:w="20" w:type="nil"/>
        </w:trPr>
        <w:tc>
          <w:tcPr>
            <w:tcW w:w="473" w:type="dxa"/>
            <w:vMerge w:val="restart"/>
            <w:tcMar>
              <w:top w:w="50" w:type="dxa"/>
              <w:left w:w="100" w:type="dxa"/>
            </w:tcMar>
            <w:vAlign w:val="center"/>
          </w:tcPr>
          <w:p w:rsidR="00A64F6C" w:rsidRDefault="00070CF8">
            <w:pPr>
              <w:spacing w:after="0"/>
              <w:ind w:left="135"/>
            </w:pPr>
            <w:r>
              <w:rPr>
                <w:rFonts w:ascii="Times New Roman" w:hAnsi="Times New Roman"/>
                <w:b/>
                <w:color w:val="000000"/>
                <w:sz w:val="24"/>
              </w:rPr>
              <w:t xml:space="preserve">№ п/п </w:t>
            </w:r>
          </w:p>
          <w:p w:rsidR="00A64F6C" w:rsidRDefault="00A64F6C">
            <w:pPr>
              <w:spacing w:after="0"/>
              <w:ind w:left="135"/>
            </w:pPr>
          </w:p>
        </w:tc>
        <w:tc>
          <w:tcPr>
            <w:tcW w:w="2992" w:type="dxa"/>
            <w:vMerge w:val="restart"/>
            <w:tcMar>
              <w:top w:w="50" w:type="dxa"/>
              <w:left w:w="100" w:type="dxa"/>
            </w:tcMar>
            <w:vAlign w:val="center"/>
          </w:tcPr>
          <w:p w:rsidR="00A64F6C" w:rsidRDefault="00070CF8">
            <w:pPr>
              <w:spacing w:after="0"/>
              <w:ind w:left="135"/>
            </w:pPr>
            <w:r>
              <w:rPr>
                <w:rFonts w:ascii="Times New Roman" w:hAnsi="Times New Roman"/>
                <w:b/>
                <w:color w:val="000000"/>
                <w:sz w:val="24"/>
              </w:rPr>
              <w:t xml:space="preserve">Тема урока </w:t>
            </w:r>
          </w:p>
          <w:p w:rsidR="00A64F6C" w:rsidRDefault="00A64F6C">
            <w:pPr>
              <w:spacing w:after="0"/>
              <w:ind w:left="135"/>
            </w:pPr>
          </w:p>
        </w:tc>
        <w:tc>
          <w:tcPr>
            <w:tcW w:w="0" w:type="auto"/>
            <w:gridSpan w:val="3"/>
            <w:tcMar>
              <w:top w:w="50" w:type="dxa"/>
              <w:left w:w="100" w:type="dxa"/>
            </w:tcMar>
            <w:vAlign w:val="center"/>
          </w:tcPr>
          <w:p w:rsidR="00A64F6C" w:rsidRDefault="00070CF8">
            <w:pPr>
              <w:spacing w:after="0"/>
            </w:pPr>
            <w:r>
              <w:rPr>
                <w:rFonts w:ascii="Times New Roman" w:hAnsi="Times New Roman"/>
                <w:b/>
                <w:color w:val="000000"/>
                <w:sz w:val="24"/>
              </w:rPr>
              <w:t>Количество часов</w:t>
            </w:r>
          </w:p>
        </w:tc>
        <w:tc>
          <w:tcPr>
            <w:tcW w:w="1157" w:type="dxa"/>
            <w:vMerge w:val="restart"/>
            <w:tcMar>
              <w:top w:w="50" w:type="dxa"/>
              <w:left w:w="100" w:type="dxa"/>
            </w:tcMar>
            <w:vAlign w:val="center"/>
          </w:tcPr>
          <w:p w:rsidR="00A64F6C" w:rsidRDefault="00070CF8">
            <w:pPr>
              <w:spacing w:after="0"/>
              <w:ind w:left="135"/>
            </w:pPr>
            <w:r>
              <w:rPr>
                <w:rFonts w:ascii="Times New Roman" w:hAnsi="Times New Roman"/>
                <w:b/>
                <w:color w:val="000000"/>
                <w:sz w:val="24"/>
              </w:rPr>
              <w:t xml:space="preserve">Дата изучения </w:t>
            </w:r>
          </w:p>
          <w:p w:rsidR="00A64F6C" w:rsidRDefault="00A64F6C">
            <w:pPr>
              <w:spacing w:after="0"/>
              <w:ind w:left="135"/>
            </w:pPr>
          </w:p>
        </w:tc>
        <w:tc>
          <w:tcPr>
            <w:tcW w:w="1981" w:type="dxa"/>
            <w:vMerge w:val="restart"/>
            <w:tcMar>
              <w:top w:w="50" w:type="dxa"/>
              <w:left w:w="100" w:type="dxa"/>
            </w:tcMar>
            <w:vAlign w:val="center"/>
          </w:tcPr>
          <w:p w:rsidR="00A64F6C" w:rsidRDefault="00070CF8">
            <w:pPr>
              <w:spacing w:after="0"/>
              <w:ind w:left="135"/>
            </w:pPr>
            <w:r>
              <w:rPr>
                <w:rFonts w:ascii="Times New Roman" w:hAnsi="Times New Roman"/>
                <w:b/>
                <w:color w:val="000000"/>
                <w:sz w:val="24"/>
              </w:rPr>
              <w:t xml:space="preserve">Электронные цифровые образовательные ресурсы </w:t>
            </w:r>
          </w:p>
          <w:p w:rsidR="00A64F6C" w:rsidRDefault="00A64F6C">
            <w:pPr>
              <w:spacing w:after="0"/>
              <w:ind w:left="135"/>
            </w:pPr>
          </w:p>
        </w:tc>
      </w:tr>
      <w:tr w:rsidR="00A64F6C">
        <w:trPr>
          <w:trHeight w:val="144"/>
          <w:tblCellSpacing w:w="20" w:type="nil"/>
        </w:trPr>
        <w:tc>
          <w:tcPr>
            <w:tcW w:w="0" w:type="auto"/>
            <w:vMerge/>
            <w:tcBorders>
              <w:top w:val="nil"/>
            </w:tcBorders>
            <w:tcMar>
              <w:top w:w="50" w:type="dxa"/>
              <w:left w:w="100" w:type="dxa"/>
            </w:tcMar>
          </w:tcPr>
          <w:p w:rsidR="00A64F6C" w:rsidRDefault="00A64F6C"/>
        </w:tc>
        <w:tc>
          <w:tcPr>
            <w:tcW w:w="0" w:type="auto"/>
            <w:vMerge/>
            <w:tcBorders>
              <w:top w:val="nil"/>
            </w:tcBorders>
            <w:tcMar>
              <w:top w:w="50" w:type="dxa"/>
              <w:left w:w="100" w:type="dxa"/>
            </w:tcMar>
          </w:tcPr>
          <w:p w:rsidR="00A64F6C" w:rsidRDefault="00A64F6C"/>
        </w:tc>
        <w:tc>
          <w:tcPr>
            <w:tcW w:w="834" w:type="dxa"/>
            <w:tcMar>
              <w:top w:w="50" w:type="dxa"/>
              <w:left w:w="100" w:type="dxa"/>
            </w:tcMar>
            <w:vAlign w:val="center"/>
          </w:tcPr>
          <w:p w:rsidR="00A64F6C" w:rsidRDefault="00070CF8">
            <w:pPr>
              <w:spacing w:after="0"/>
              <w:ind w:left="135"/>
            </w:pPr>
            <w:r>
              <w:rPr>
                <w:rFonts w:ascii="Times New Roman" w:hAnsi="Times New Roman"/>
                <w:b/>
                <w:color w:val="000000"/>
                <w:sz w:val="24"/>
              </w:rPr>
              <w:t xml:space="preserve">Всего </w:t>
            </w:r>
          </w:p>
          <w:p w:rsidR="00A64F6C" w:rsidRDefault="00A64F6C">
            <w:pPr>
              <w:spacing w:after="0"/>
              <w:ind w:left="135"/>
            </w:pPr>
          </w:p>
        </w:tc>
        <w:tc>
          <w:tcPr>
            <w:tcW w:w="1533" w:type="dxa"/>
            <w:tcMar>
              <w:top w:w="50" w:type="dxa"/>
              <w:left w:w="100" w:type="dxa"/>
            </w:tcMar>
            <w:vAlign w:val="center"/>
          </w:tcPr>
          <w:p w:rsidR="00A64F6C" w:rsidRDefault="00070CF8">
            <w:pPr>
              <w:spacing w:after="0"/>
              <w:ind w:left="135"/>
            </w:pPr>
            <w:r>
              <w:rPr>
                <w:rFonts w:ascii="Times New Roman" w:hAnsi="Times New Roman"/>
                <w:b/>
                <w:color w:val="000000"/>
                <w:sz w:val="24"/>
              </w:rPr>
              <w:t xml:space="preserve">Контрольные работы </w:t>
            </w:r>
          </w:p>
          <w:p w:rsidR="00A64F6C" w:rsidRDefault="00A64F6C">
            <w:pPr>
              <w:spacing w:after="0"/>
              <w:ind w:left="135"/>
            </w:pPr>
          </w:p>
        </w:tc>
        <w:tc>
          <w:tcPr>
            <w:tcW w:w="1631" w:type="dxa"/>
            <w:tcMar>
              <w:top w:w="50" w:type="dxa"/>
              <w:left w:w="100" w:type="dxa"/>
            </w:tcMar>
            <w:vAlign w:val="center"/>
          </w:tcPr>
          <w:p w:rsidR="00A64F6C" w:rsidRDefault="00070CF8">
            <w:pPr>
              <w:spacing w:after="0"/>
              <w:ind w:left="135"/>
            </w:pPr>
            <w:r>
              <w:rPr>
                <w:rFonts w:ascii="Times New Roman" w:hAnsi="Times New Roman"/>
                <w:b/>
                <w:color w:val="000000"/>
                <w:sz w:val="24"/>
              </w:rPr>
              <w:t xml:space="preserve">Практические работы </w:t>
            </w:r>
          </w:p>
          <w:p w:rsidR="00A64F6C" w:rsidRDefault="00A64F6C">
            <w:pPr>
              <w:spacing w:after="0"/>
              <w:ind w:left="135"/>
            </w:pPr>
          </w:p>
        </w:tc>
        <w:tc>
          <w:tcPr>
            <w:tcW w:w="0" w:type="auto"/>
            <w:vMerge/>
            <w:tcBorders>
              <w:top w:val="nil"/>
            </w:tcBorders>
            <w:tcMar>
              <w:top w:w="50" w:type="dxa"/>
              <w:left w:w="100" w:type="dxa"/>
            </w:tcMar>
          </w:tcPr>
          <w:p w:rsidR="00A64F6C" w:rsidRDefault="00A64F6C"/>
        </w:tc>
        <w:tc>
          <w:tcPr>
            <w:tcW w:w="0" w:type="auto"/>
            <w:vMerge/>
            <w:tcBorders>
              <w:top w:val="nil"/>
            </w:tcBorders>
            <w:tcMar>
              <w:top w:w="50" w:type="dxa"/>
              <w:left w:w="100" w:type="dxa"/>
            </w:tcMar>
          </w:tcPr>
          <w:p w:rsidR="00A64F6C" w:rsidRDefault="00A64F6C"/>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1</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Раскрытие главной идеи произведения А.Т. Твардовского «О Родине большой и малой» (отрывок): чувство любви к своей стране и малой родине</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499">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5282</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2</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Образ родной земли в стихотворении С.Д.Дрожжина «Родине»</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500">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5</w:t>
              </w:r>
              <w:r>
                <w:rPr>
                  <w:rFonts w:ascii="Times New Roman" w:hAnsi="Times New Roman"/>
                  <w:color w:val="0000FF"/>
                  <w:u w:val="single"/>
                </w:rPr>
                <w:t>c</w:t>
              </w:r>
              <w:r w:rsidRPr="00C008A6">
                <w:rPr>
                  <w:rFonts w:ascii="Times New Roman" w:hAnsi="Times New Roman"/>
                  <w:color w:val="0000FF"/>
                  <w:u w:val="single"/>
                  <w:lang w:val="ru-RU"/>
                </w:rPr>
                <w:t>50</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3</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Любовь к природе и родному краю – тема произведений поэтов. На примере стихотворений С.А. Есенина</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501">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5</w:t>
              </w:r>
              <w:r>
                <w:rPr>
                  <w:rFonts w:ascii="Times New Roman" w:hAnsi="Times New Roman"/>
                  <w:color w:val="0000FF"/>
                  <w:u w:val="single"/>
                </w:rPr>
                <w:t>d</w:t>
              </w:r>
              <w:r w:rsidRPr="00C008A6">
                <w:rPr>
                  <w:rFonts w:ascii="Times New Roman" w:hAnsi="Times New Roman"/>
                  <w:color w:val="0000FF"/>
                  <w:u w:val="single"/>
                  <w:lang w:val="ru-RU"/>
                </w:rPr>
                <w:t>7</w:t>
              </w:r>
              <w:r>
                <w:rPr>
                  <w:rFonts w:ascii="Times New Roman" w:hAnsi="Times New Roman"/>
                  <w:color w:val="0000FF"/>
                  <w:u w:val="single"/>
                </w:rPr>
                <w:t>c</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4</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Проявление любви к родной земле в литературе народов России. На примере стихотворений Р.Г. Гамзатова</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502">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w:t>
              </w:r>
              <w:r>
                <w:rPr>
                  <w:rFonts w:ascii="Times New Roman" w:hAnsi="Times New Roman"/>
                  <w:color w:val="0000FF"/>
                  <w:u w:val="single"/>
                </w:rPr>
                <w:t>a</w:t>
              </w:r>
              <w:r w:rsidRPr="00C008A6">
                <w:rPr>
                  <w:rFonts w:ascii="Times New Roman" w:hAnsi="Times New Roman"/>
                  <w:color w:val="0000FF"/>
                  <w:u w:val="single"/>
                  <w:lang w:val="ru-RU"/>
                </w:rPr>
                <w:t>09</w:t>
              </w:r>
              <w:r>
                <w:rPr>
                  <w:rFonts w:ascii="Times New Roman" w:hAnsi="Times New Roman"/>
                  <w:color w:val="0000FF"/>
                  <w:u w:val="single"/>
                </w:rPr>
                <w:t>ae</w:t>
              </w:r>
              <w:r w:rsidRPr="00C008A6">
                <w:rPr>
                  <w:rFonts w:ascii="Times New Roman" w:hAnsi="Times New Roman"/>
                  <w:color w:val="0000FF"/>
                  <w:u w:val="single"/>
                  <w:lang w:val="ru-RU"/>
                </w:rPr>
                <w:t>8</w:t>
              </w:r>
            </w:hyperlink>
            <w:r w:rsidRPr="00C008A6">
              <w:rPr>
                <w:rFonts w:ascii="Times New Roman" w:hAnsi="Times New Roman"/>
                <w:color w:val="000000"/>
                <w:sz w:val="24"/>
                <w:lang w:val="ru-RU"/>
              </w:rPr>
              <w:t xml:space="preserve"> </w:t>
            </w:r>
            <w:hyperlink r:id="rId503">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539</w:t>
              </w:r>
              <w:r>
                <w:rPr>
                  <w:rFonts w:ascii="Times New Roman" w:hAnsi="Times New Roman"/>
                  <w:color w:val="0000FF"/>
                  <w:u w:val="single"/>
                </w:rPr>
                <w:t>a</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5</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Образ Александра Невского в произведении С.Т.Романовского «Ледовое побоище»</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504">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w:t>
              </w:r>
              <w:r>
                <w:rPr>
                  <w:rFonts w:ascii="Times New Roman" w:hAnsi="Times New Roman"/>
                  <w:color w:val="0000FF"/>
                  <w:u w:val="single"/>
                </w:rPr>
                <w:t>a</w:t>
              </w:r>
              <w:r w:rsidRPr="00C008A6">
                <w:rPr>
                  <w:rFonts w:ascii="Times New Roman" w:hAnsi="Times New Roman"/>
                  <w:color w:val="0000FF"/>
                  <w:u w:val="single"/>
                  <w:lang w:val="ru-RU"/>
                </w:rPr>
                <w:t>09962</w:t>
              </w:r>
            </w:hyperlink>
            <w:r w:rsidRPr="00C008A6">
              <w:rPr>
                <w:rFonts w:ascii="Times New Roman" w:hAnsi="Times New Roman"/>
                <w:color w:val="000000"/>
                <w:sz w:val="24"/>
                <w:lang w:val="ru-RU"/>
              </w:rPr>
              <w:t xml:space="preserve"> </w:t>
            </w:r>
            <w:hyperlink r:id="rId505">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54</w:t>
              </w:r>
              <w:r>
                <w:rPr>
                  <w:rFonts w:ascii="Times New Roman" w:hAnsi="Times New Roman"/>
                  <w:color w:val="0000FF"/>
                  <w:u w:val="single"/>
                </w:rPr>
                <w:t>c</w:t>
              </w:r>
              <w:r w:rsidRPr="00C008A6">
                <w:rPr>
                  <w:rFonts w:ascii="Times New Roman" w:hAnsi="Times New Roman"/>
                  <w:color w:val="0000FF"/>
                  <w:u w:val="single"/>
                  <w:lang w:val="ru-RU"/>
                </w:rPr>
                <w:t>6</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6</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Характеристика народной исторической песни: темы, образы, герои</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506">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55</w:t>
              </w:r>
              <w:r>
                <w:rPr>
                  <w:rFonts w:ascii="Times New Roman" w:hAnsi="Times New Roman"/>
                  <w:color w:val="0000FF"/>
                  <w:u w:val="single"/>
                </w:rPr>
                <w:t>de</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lastRenderedPageBreak/>
              <w:t>7</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Тема Великой Отечественной войны в произведениях литературы. На примере рассказа М.С. Ефетов «Девочка из Сталинграда»</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507">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5</w:t>
              </w:r>
              <w:r>
                <w:rPr>
                  <w:rFonts w:ascii="Times New Roman" w:hAnsi="Times New Roman"/>
                  <w:color w:val="0000FF"/>
                  <w:u w:val="single"/>
                </w:rPr>
                <w:t>afc</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8</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Осознание понятий поступок, подвиг на примере произведений о Великой Отечественной войне</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508">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56</w:t>
              </w:r>
              <w:r>
                <w:rPr>
                  <w:rFonts w:ascii="Times New Roman" w:hAnsi="Times New Roman"/>
                  <w:color w:val="0000FF"/>
                  <w:u w:val="single"/>
                </w:rPr>
                <w:t>ec</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9</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Наблюдение за художественными особенностями текста авторской песни</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509">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5</w:t>
              </w:r>
              <w:r>
                <w:rPr>
                  <w:rFonts w:ascii="Times New Roman" w:hAnsi="Times New Roman"/>
                  <w:color w:val="0000FF"/>
                  <w:u w:val="single"/>
                </w:rPr>
                <w:t>e</w:t>
              </w:r>
              <w:r w:rsidRPr="00C008A6">
                <w:rPr>
                  <w:rFonts w:ascii="Times New Roman" w:hAnsi="Times New Roman"/>
                  <w:color w:val="0000FF"/>
                  <w:u w:val="single"/>
                  <w:lang w:val="ru-RU"/>
                </w:rPr>
                <w:t>94</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10</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Составление устного рассказа «Защитник Отечества» по изученным произведениям</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510">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62</w:t>
              </w:r>
              <w:r>
                <w:rPr>
                  <w:rFonts w:ascii="Times New Roman" w:hAnsi="Times New Roman"/>
                  <w:color w:val="0000FF"/>
                  <w:u w:val="single"/>
                </w:rPr>
                <w:t>e</w:t>
              </w:r>
              <w:r w:rsidRPr="00C008A6">
                <w:rPr>
                  <w:rFonts w:ascii="Times New Roman" w:hAnsi="Times New Roman"/>
                  <w:color w:val="0000FF"/>
                  <w:u w:val="single"/>
                  <w:lang w:val="ru-RU"/>
                </w:rPr>
                <w:t>0</w:t>
              </w:r>
            </w:hyperlink>
          </w:p>
        </w:tc>
      </w:tr>
      <w:tr w:rsidR="00A64F6C">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11</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Тематическая проверочная работа по итогам раздела «О Родине, героические страницы истории»</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Default="00A64F6C">
            <w:pPr>
              <w:spacing w:after="0"/>
              <w:ind w:left="135"/>
            </w:pPr>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12</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Патриотическое звучание произведений о Родине, о славных и героических страницах истории России</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511">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60</w:t>
              </w:r>
              <w:r>
                <w:rPr>
                  <w:rFonts w:ascii="Times New Roman" w:hAnsi="Times New Roman"/>
                  <w:color w:val="0000FF"/>
                  <w:u w:val="single"/>
                </w:rPr>
                <w:t>a</w:t>
              </w:r>
              <w:r w:rsidRPr="00C008A6">
                <w:rPr>
                  <w:rFonts w:ascii="Times New Roman" w:hAnsi="Times New Roman"/>
                  <w:color w:val="0000FF"/>
                  <w:u w:val="single"/>
                  <w:lang w:val="ru-RU"/>
                </w:rPr>
                <w:t>6</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13</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Резервный урок. Работа с детскими книгами на тему: «Книги о Родине и её истории»: типы книг (изданий)</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512">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61</w:t>
              </w:r>
              <w:r>
                <w:rPr>
                  <w:rFonts w:ascii="Times New Roman" w:hAnsi="Times New Roman"/>
                  <w:color w:val="0000FF"/>
                  <w:u w:val="single"/>
                </w:rPr>
                <w:t>c</w:t>
              </w:r>
              <w:r w:rsidRPr="00C008A6">
                <w:rPr>
                  <w:rFonts w:ascii="Times New Roman" w:hAnsi="Times New Roman"/>
                  <w:color w:val="0000FF"/>
                  <w:u w:val="single"/>
                  <w:lang w:val="ru-RU"/>
                </w:rPr>
                <w:t>8</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14</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Проявление народной культуры в разнообразных видах </w:t>
            </w:r>
            <w:r w:rsidRPr="00C008A6">
              <w:rPr>
                <w:rFonts w:ascii="Times New Roman" w:hAnsi="Times New Roman"/>
                <w:color w:val="000000"/>
                <w:sz w:val="24"/>
                <w:lang w:val="ru-RU"/>
              </w:rPr>
              <w:lastRenderedPageBreak/>
              <w:t>фольклора: словесном, музыкальном, обрядовом (календарном)</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513">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6952</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lastRenderedPageBreak/>
              <w:t>15</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Разнообразие малых жанров фольклора (назначение, сравнение, классификация)</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514">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6952</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16</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Представление в сказке народного быта и культуры: сказки о животных, бытовые, волшебные</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515">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6</w:t>
              </w:r>
              <w:r>
                <w:rPr>
                  <w:rFonts w:ascii="Times New Roman" w:hAnsi="Times New Roman"/>
                  <w:color w:val="0000FF"/>
                  <w:u w:val="single"/>
                </w:rPr>
                <w:t>ace</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17</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Характеристика героев волшебной сказки: чем занимались, какими качествами обладают. На примере русской народной сказки «Семь Семионов»</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516">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6</w:t>
              </w:r>
              <w:r>
                <w:rPr>
                  <w:rFonts w:ascii="Times New Roman" w:hAnsi="Times New Roman"/>
                  <w:color w:val="0000FF"/>
                  <w:u w:val="single"/>
                </w:rPr>
                <w:t>d</w:t>
              </w:r>
              <w:r w:rsidRPr="00C008A6">
                <w:rPr>
                  <w:rFonts w:ascii="Times New Roman" w:hAnsi="Times New Roman"/>
                  <w:color w:val="0000FF"/>
                  <w:u w:val="single"/>
                  <w:lang w:val="ru-RU"/>
                </w:rPr>
                <w:t>1</w:t>
              </w:r>
              <w:r>
                <w:rPr>
                  <w:rFonts w:ascii="Times New Roman" w:hAnsi="Times New Roman"/>
                  <w:color w:val="0000FF"/>
                  <w:u w:val="single"/>
                </w:rPr>
                <w:t>c</w:t>
              </w:r>
            </w:hyperlink>
          </w:p>
        </w:tc>
      </w:tr>
      <w:tr w:rsidR="00A64F6C">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18</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Путешествие героя как основа композиции волшебной сказки. На примере русской народной сказки «Семь Семионов»</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Default="00A64F6C">
            <w:pPr>
              <w:spacing w:after="0"/>
              <w:ind w:left="135"/>
            </w:pPr>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19</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Отражение нравственных ценностей на примере фольклорных сказок народов России и мира</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517">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70</w:t>
              </w:r>
              <w:r>
                <w:rPr>
                  <w:rFonts w:ascii="Times New Roman" w:hAnsi="Times New Roman"/>
                  <w:color w:val="0000FF"/>
                  <w:u w:val="single"/>
                </w:rPr>
                <w:t>aa</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20</w:t>
            </w:r>
          </w:p>
        </w:tc>
        <w:tc>
          <w:tcPr>
            <w:tcW w:w="2992"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Осознание понятий взаимопомощь и дружба в сказках народов России и мира. </w:t>
            </w:r>
            <w:r>
              <w:rPr>
                <w:rFonts w:ascii="Times New Roman" w:hAnsi="Times New Roman"/>
                <w:color w:val="000000"/>
                <w:sz w:val="24"/>
              </w:rPr>
              <w:t>На примере осетинской народной сказки «Что дороже?»</w:t>
            </w:r>
          </w:p>
        </w:tc>
        <w:tc>
          <w:tcPr>
            <w:tcW w:w="834"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518">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6</w:t>
              </w:r>
              <w:r>
                <w:rPr>
                  <w:rFonts w:ascii="Times New Roman" w:hAnsi="Times New Roman"/>
                  <w:color w:val="0000FF"/>
                  <w:u w:val="single"/>
                </w:rPr>
                <w:t>c</w:t>
              </w:r>
              <w:r w:rsidRPr="00C008A6">
                <w:rPr>
                  <w:rFonts w:ascii="Times New Roman" w:hAnsi="Times New Roman"/>
                  <w:color w:val="0000FF"/>
                  <w:u w:val="single"/>
                  <w:lang w:val="ru-RU"/>
                </w:rPr>
                <w:t>04</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lastRenderedPageBreak/>
              <w:t>21</w:t>
            </w:r>
          </w:p>
        </w:tc>
        <w:tc>
          <w:tcPr>
            <w:tcW w:w="2992"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Представление в сказке нравственных ценностей, быта и культуры народов мира. </w:t>
            </w:r>
            <w:r>
              <w:rPr>
                <w:rFonts w:ascii="Times New Roman" w:hAnsi="Times New Roman"/>
                <w:color w:val="000000"/>
                <w:sz w:val="24"/>
              </w:rPr>
              <w:t>На примере немецкой народной сказки «Три бабочки»</w:t>
            </w:r>
          </w:p>
        </w:tc>
        <w:tc>
          <w:tcPr>
            <w:tcW w:w="834"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519">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783</w:t>
              </w:r>
              <w:r>
                <w:rPr>
                  <w:rFonts w:ascii="Times New Roman" w:hAnsi="Times New Roman"/>
                  <w:color w:val="0000FF"/>
                  <w:u w:val="single"/>
                </w:rPr>
                <w:t>e</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22</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Сравнение фольклорных произведений разных народов: тема, герои, сюжет</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520">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76</w:t>
              </w:r>
              <w:r>
                <w:rPr>
                  <w:rFonts w:ascii="Times New Roman" w:hAnsi="Times New Roman"/>
                  <w:color w:val="0000FF"/>
                  <w:u w:val="single"/>
                </w:rPr>
                <w:t>cc</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23</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Образы русских богатырей: где жил, чем занимался, какими качествами обладал</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521">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6</w:t>
              </w:r>
              <w:r>
                <w:rPr>
                  <w:rFonts w:ascii="Times New Roman" w:hAnsi="Times New Roman"/>
                  <w:color w:val="0000FF"/>
                  <w:u w:val="single"/>
                </w:rPr>
                <w:t>e</w:t>
              </w:r>
              <w:r w:rsidRPr="00C008A6">
                <w:rPr>
                  <w:rFonts w:ascii="Times New Roman" w:hAnsi="Times New Roman"/>
                  <w:color w:val="0000FF"/>
                  <w:u w:val="single"/>
                  <w:lang w:val="ru-RU"/>
                </w:rPr>
                <w:t>34</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24</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Резервный урок.Средства художественной выразительности в былине: устойчивые выражения, повторы, гипербола, устаревшие слова</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522">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6</w:t>
              </w:r>
              <w:r>
                <w:rPr>
                  <w:rFonts w:ascii="Times New Roman" w:hAnsi="Times New Roman"/>
                  <w:color w:val="0000FF"/>
                  <w:u w:val="single"/>
                </w:rPr>
                <w:t>f</w:t>
              </w:r>
              <w:r w:rsidRPr="00C008A6">
                <w:rPr>
                  <w:rFonts w:ascii="Times New Roman" w:hAnsi="Times New Roman"/>
                  <w:color w:val="0000FF"/>
                  <w:u w:val="single"/>
                  <w:lang w:val="ru-RU"/>
                </w:rPr>
                <w:t>38</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25</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Резервный урок.Отражение народной былинной темы в творчестве художника В. М.Васнецова</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523">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w:t>
              </w:r>
              <w:r>
                <w:rPr>
                  <w:rFonts w:ascii="Times New Roman" w:hAnsi="Times New Roman"/>
                  <w:color w:val="0000FF"/>
                  <w:u w:val="single"/>
                </w:rPr>
                <w:t>a</w:t>
              </w:r>
              <w:r w:rsidRPr="00C008A6">
                <w:rPr>
                  <w:rFonts w:ascii="Times New Roman" w:hAnsi="Times New Roman"/>
                  <w:color w:val="0000FF"/>
                  <w:u w:val="single"/>
                  <w:lang w:val="ru-RU"/>
                </w:rPr>
                <w:t>09</w:t>
              </w:r>
              <w:r>
                <w:rPr>
                  <w:rFonts w:ascii="Times New Roman" w:hAnsi="Times New Roman"/>
                  <w:color w:val="0000FF"/>
                  <w:u w:val="single"/>
                </w:rPr>
                <w:t>c</w:t>
              </w:r>
              <w:r w:rsidRPr="00C008A6">
                <w:rPr>
                  <w:rFonts w:ascii="Times New Roman" w:hAnsi="Times New Roman"/>
                  <w:color w:val="0000FF"/>
                  <w:u w:val="single"/>
                  <w:lang w:val="ru-RU"/>
                </w:rPr>
                <w:t>64</w:t>
              </w:r>
            </w:hyperlink>
          </w:p>
        </w:tc>
      </w:tr>
      <w:tr w:rsidR="00A64F6C">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26</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Тематическая проверочная работа по итогам раздела «Фольклор – народная мудрость»</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Default="00A64F6C">
            <w:pPr>
              <w:spacing w:after="0"/>
              <w:ind w:left="135"/>
            </w:pPr>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27</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Резервный урок.Работа с детскими книгами на тему: «Фольклор (устное народное творчество)»: собиратели </w:t>
            </w:r>
            <w:r w:rsidRPr="00C008A6">
              <w:rPr>
                <w:rFonts w:ascii="Times New Roman" w:hAnsi="Times New Roman"/>
                <w:color w:val="000000"/>
                <w:sz w:val="24"/>
                <w:lang w:val="ru-RU"/>
              </w:rPr>
              <w:lastRenderedPageBreak/>
              <w:t>фольклора (А.Н. Афанасьев, В.И. Даль)</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524">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7956</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lastRenderedPageBreak/>
              <w:t>28</w:t>
            </w:r>
          </w:p>
        </w:tc>
        <w:tc>
          <w:tcPr>
            <w:tcW w:w="2992"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Особенности басни как лиро-эпического жанра. </w:t>
            </w:r>
            <w:r>
              <w:rPr>
                <w:rFonts w:ascii="Times New Roman" w:hAnsi="Times New Roman"/>
                <w:color w:val="000000"/>
                <w:sz w:val="24"/>
              </w:rPr>
              <w:t>Басни стихотворные и прозаические</w:t>
            </w:r>
          </w:p>
        </w:tc>
        <w:tc>
          <w:tcPr>
            <w:tcW w:w="834"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525">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8</w:t>
              </w:r>
              <w:r>
                <w:rPr>
                  <w:rFonts w:ascii="Times New Roman" w:hAnsi="Times New Roman"/>
                  <w:color w:val="0000FF"/>
                  <w:u w:val="single"/>
                </w:rPr>
                <w:t>eb</w:t>
              </w:r>
              <w:r w:rsidRPr="00C008A6">
                <w:rPr>
                  <w:rFonts w:ascii="Times New Roman" w:hAnsi="Times New Roman"/>
                  <w:color w:val="0000FF"/>
                  <w:u w:val="single"/>
                  <w:lang w:val="ru-RU"/>
                </w:rPr>
                <w:t>4</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29</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Сравнение басен: темы и герои, особенности языка. На примере басен Крылов И.А. «Стрекоза и муравей», И.И. Хемницера «Стрекоза», Л.Н. Толстого «Стрекоза и муравьи»</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526">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8</w:t>
              </w:r>
              <w:r>
                <w:rPr>
                  <w:rFonts w:ascii="Times New Roman" w:hAnsi="Times New Roman"/>
                  <w:color w:val="0000FF"/>
                  <w:u w:val="single"/>
                </w:rPr>
                <w:t>ff</w:t>
              </w:r>
              <w:r w:rsidRPr="00C008A6">
                <w:rPr>
                  <w:rFonts w:ascii="Times New Roman" w:hAnsi="Times New Roman"/>
                  <w:color w:val="0000FF"/>
                  <w:u w:val="single"/>
                  <w:lang w:val="ru-RU"/>
                </w:rPr>
                <w:t>4</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30</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Аллегория и ирония как характеристика героев басен. На примере басни И.А. Крылова «Мартышка и очки»</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527">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91</w:t>
              </w:r>
              <w:r>
                <w:rPr>
                  <w:rFonts w:ascii="Times New Roman" w:hAnsi="Times New Roman"/>
                  <w:color w:val="0000FF"/>
                  <w:u w:val="single"/>
                </w:rPr>
                <w:t>d</w:t>
              </w:r>
              <w:r w:rsidRPr="00C008A6">
                <w:rPr>
                  <w:rFonts w:ascii="Times New Roman" w:hAnsi="Times New Roman"/>
                  <w:color w:val="0000FF"/>
                  <w:u w:val="single"/>
                  <w:lang w:val="ru-RU"/>
                </w:rPr>
                <w:t>4</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31</w:t>
            </w:r>
          </w:p>
        </w:tc>
        <w:tc>
          <w:tcPr>
            <w:tcW w:w="2992"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Работа с баснями И.А. Крылова. </w:t>
            </w:r>
            <w:r>
              <w:rPr>
                <w:rFonts w:ascii="Times New Roman" w:hAnsi="Times New Roman"/>
                <w:color w:val="000000"/>
                <w:sz w:val="24"/>
              </w:rPr>
              <w:t>Инсценирование их сюжета</w:t>
            </w:r>
          </w:p>
        </w:tc>
        <w:tc>
          <w:tcPr>
            <w:tcW w:w="834"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528">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9300</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32</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Резервный урок.Язык басен И.А. Крылова: пословицы, поговорки, крылатые выражения</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529">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w:t>
              </w:r>
              <w:r>
                <w:rPr>
                  <w:rFonts w:ascii="Times New Roman" w:hAnsi="Times New Roman"/>
                  <w:color w:val="0000FF"/>
                  <w:u w:val="single"/>
                </w:rPr>
                <w:t>a</w:t>
              </w:r>
              <w:r w:rsidRPr="00C008A6">
                <w:rPr>
                  <w:rFonts w:ascii="Times New Roman" w:hAnsi="Times New Roman"/>
                  <w:color w:val="0000FF"/>
                  <w:u w:val="single"/>
                  <w:lang w:val="ru-RU"/>
                </w:rPr>
                <w:t>0</w:t>
              </w:r>
              <w:r>
                <w:rPr>
                  <w:rFonts w:ascii="Times New Roman" w:hAnsi="Times New Roman"/>
                  <w:color w:val="0000FF"/>
                  <w:u w:val="single"/>
                </w:rPr>
                <w:t>bdc</w:t>
              </w:r>
              <w:r w:rsidRPr="00C008A6">
                <w:rPr>
                  <w:rFonts w:ascii="Times New Roman" w:hAnsi="Times New Roman"/>
                  <w:color w:val="0000FF"/>
                  <w:u w:val="single"/>
                  <w:lang w:val="ru-RU"/>
                </w:rPr>
                <w:t>0</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33</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Знакомство с литературной сказкой А.С.Пушкина «Сказка о мёртвой царевне и о семи богатырях»: сюжет произведения</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530">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7</w:t>
              </w:r>
              <w:r>
                <w:rPr>
                  <w:rFonts w:ascii="Times New Roman" w:hAnsi="Times New Roman"/>
                  <w:color w:val="0000FF"/>
                  <w:u w:val="single"/>
                </w:rPr>
                <w:t>cbc</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34</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Характеристика положительных и отрицательных героев, волшебные помощники в сказке А.С. Пушкина «Сказка о мёртвой царевне и о семи богатырях»</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531">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87</w:t>
              </w:r>
              <w:r>
                <w:rPr>
                  <w:rFonts w:ascii="Times New Roman" w:hAnsi="Times New Roman"/>
                  <w:color w:val="0000FF"/>
                  <w:u w:val="single"/>
                </w:rPr>
                <w:t>f</w:t>
              </w:r>
              <w:r w:rsidRPr="00C008A6">
                <w:rPr>
                  <w:rFonts w:ascii="Times New Roman" w:hAnsi="Times New Roman"/>
                  <w:color w:val="0000FF"/>
                  <w:u w:val="single"/>
                  <w:lang w:val="ru-RU"/>
                </w:rPr>
                <w:t>2</w:t>
              </w:r>
            </w:hyperlink>
            <w:r w:rsidRPr="00C008A6">
              <w:rPr>
                <w:rFonts w:ascii="Times New Roman" w:hAnsi="Times New Roman"/>
                <w:color w:val="000000"/>
                <w:sz w:val="24"/>
                <w:lang w:val="ru-RU"/>
              </w:rPr>
              <w:t xml:space="preserve"> </w:t>
            </w:r>
            <w:hyperlink r:id="rId532">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7</w:t>
              </w:r>
              <w:r>
                <w:rPr>
                  <w:rFonts w:ascii="Times New Roman" w:hAnsi="Times New Roman"/>
                  <w:color w:val="0000FF"/>
                  <w:u w:val="single"/>
                </w:rPr>
                <w:t>e</w:t>
              </w:r>
              <w:r w:rsidRPr="00C008A6">
                <w:rPr>
                  <w:rFonts w:ascii="Times New Roman" w:hAnsi="Times New Roman"/>
                  <w:color w:val="0000FF"/>
                  <w:u w:val="single"/>
                  <w:lang w:val="ru-RU"/>
                </w:rPr>
                <w:t>42</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lastRenderedPageBreak/>
              <w:t>35</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Наблюдение за художественными особенностями текста, языком авторской сказки А.С. Пушкина «Сказка о мёртвой царевне и о семи богатырях»</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533">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890</w:t>
              </w:r>
              <w:r>
                <w:rPr>
                  <w:rFonts w:ascii="Times New Roman" w:hAnsi="Times New Roman"/>
                  <w:color w:val="0000FF"/>
                  <w:u w:val="single"/>
                </w:rPr>
                <w:t>a</w:t>
              </w:r>
            </w:hyperlink>
            <w:r w:rsidRPr="00C008A6">
              <w:rPr>
                <w:rFonts w:ascii="Times New Roman" w:hAnsi="Times New Roman"/>
                <w:color w:val="000000"/>
                <w:sz w:val="24"/>
                <w:lang w:val="ru-RU"/>
              </w:rPr>
              <w:t xml:space="preserve"> </w:t>
            </w:r>
            <w:hyperlink r:id="rId534">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8478</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36</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Фольклорная основа литературной сказки А.С. Пушкина «Сказка о мёртвой царевне и о семи богатырях»</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535">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8</w:t>
              </w:r>
              <w:r>
                <w:rPr>
                  <w:rFonts w:ascii="Times New Roman" w:hAnsi="Times New Roman"/>
                  <w:color w:val="0000FF"/>
                  <w:u w:val="single"/>
                </w:rPr>
                <w:t>a</w:t>
              </w:r>
              <w:r w:rsidRPr="00C008A6">
                <w:rPr>
                  <w:rFonts w:ascii="Times New Roman" w:hAnsi="Times New Roman"/>
                  <w:color w:val="0000FF"/>
                  <w:u w:val="single"/>
                  <w:lang w:val="ru-RU"/>
                </w:rPr>
                <w:t>18</w:t>
              </w:r>
            </w:hyperlink>
            <w:r w:rsidRPr="00C008A6">
              <w:rPr>
                <w:rFonts w:ascii="Times New Roman" w:hAnsi="Times New Roman"/>
                <w:color w:val="000000"/>
                <w:sz w:val="24"/>
                <w:lang w:val="ru-RU"/>
              </w:rPr>
              <w:t xml:space="preserve"> </w:t>
            </w:r>
            <w:hyperlink r:id="rId536">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85</w:t>
              </w:r>
              <w:r>
                <w:rPr>
                  <w:rFonts w:ascii="Times New Roman" w:hAnsi="Times New Roman"/>
                  <w:color w:val="0000FF"/>
                  <w:u w:val="single"/>
                </w:rPr>
                <w:t>c</w:t>
              </w:r>
              <w:r w:rsidRPr="00C008A6">
                <w:rPr>
                  <w:rFonts w:ascii="Times New Roman" w:hAnsi="Times New Roman"/>
                  <w:color w:val="0000FF"/>
                  <w:u w:val="single"/>
                  <w:lang w:val="ru-RU"/>
                </w:rPr>
                <w:t>2</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37</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Сходство фольклорных и литературных произведений А.С. Пушкина, В.А. Жуковского по тематике, художественным образам («бродячие» сюжеты)</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537">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8</w:t>
              </w:r>
              <w:r>
                <w:rPr>
                  <w:rFonts w:ascii="Times New Roman" w:hAnsi="Times New Roman"/>
                  <w:color w:val="0000FF"/>
                  <w:u w:val="single"/>
                </w:rPr>
                <w:t>b</w:t>
              </w:r>
              <w:r w:rsidRPr="00C008A6">
                <w:rPr>
                  <w:rFonts w:ascii="Times New Roman" w:hAnsi="Times New Roman"/>
                  <w:color w:val="0000FF"/>
                  <w:u w:val="single"/>
                  <w:lang w:val="ru-RU"/>
                </w:rPr>
                <w:t>1</w:t>
              </w:r>
              <w:r>
                <w:rPr>
                  <w:rFonts w:ascii="Times New Roman" w:hAnsi="Times New Roman"/>
                  <w:color w:val="0000FF"/>
                  <w:u w:val="single"/>
                </w:rPr>
                <w:t>c</w:t>
              </w:r>
            </w:hyperlink>
            <w:r w:rsidRPr="00C008A6">
              <w:rPr>
                <w:rFonts w:ascii="Times New Roman" w:hAnsi="Times New Roman"/>
                <w:color w:val="000000"/>
                <w:sz w:val="24"/>
                <w:lang w:val="ru-RU"/>
              </w:rPr>
              <w:t xml:space="preserve"> </w:t>
            </w:r>
            <w:hyperlink r:id="rId538">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86</w:t>
              </w:r>
              <w:r>
                <w:rPr>
                  <w:rFonts w:ascii="Times New Roman" w:hAnsi="Times New Roman"/>
                  <w:color w:val="0000FF"/>
                  <w:u w:val="single"/>
                </w:rPr>
                <w:t>d</w:t>
              </w:r>
              <w:r w:rsidRPr="00C008A6">
                <w:rPr>
                  <w:rFonts w:ascii="Times New Roman" w:hAnsi="Times New Roman"/>
                  <w:color w:val="0000FF"/>
                  <w:u w:val="single"/>
                  <w:lang w:val="ru-RU"/>
                </w:rPr>
                <w:t>0</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38</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Картины осени в лирических произведениях А.С. Пушкина: сравнения, эпитет, олицетворения</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539">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7</w:t>
              </w:r>
              <w:r>
                <w:rPr>
                  <w:rFonts w:ascii="Times New Roman" w:hAnsi="Times New Roman"/>
                  <w:color w:val="0000FF"/>
                  <w:u w:val="single"/>
                </w:rPr>
                <w:t>ba</w:t>
              </w:r>
              <w:r w:rsidRPr="00C008A6">
                <w:rPr>
                  <w:rFonts w:ascii="Times New Roman" w:hAnsi="Times New Roman"/>
                  <w:color w:val="0000FF"/>
                  <w:u w:val="single"/>
                  <w:lang w:val="ru-RU"/>
                </w:rPr>
                <w:t>4</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39</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Восприятие пейзажной лирики А.С. Пушкина: средства художественной выразительности в стихотворении «Зимняя дорога» и других его стихотворениях</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540">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7</w:t>
              </w:r>
              <w:r>
                <w:rPr>
                  <w:rFonts w:ascii="Times New Roman" w:hAnsi="Times New Roman"/>
                  <w:color w:val="0000FF"/>
                  <w:u w:val="single"/>
                </w:rPr>
                <w:t>a</w:t>
              </w:r>
              <w:r w:rsidRPr="00C008A6">
                <w:rPr>
                  <w:rFonts w:ascii="Times New Roman" w:hAnsi="Times New Roman"/>
                  <w:color w:val="0000FF"/>
                  <w:u w:val="single"/>
                  <w:lang w:val="ru-RU"/>
                </w:rPr>
                <w:t>78</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40</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Отражение темы дружбы в произведениях А.С. Пушкина. На примере стихотворения «И.И.Пущину»</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541">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8284</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lastRenderedPageBreak/>
              <w:t>41</w:t>
            </w:r>
          </w:p>
        </w:tc>
        <w:tc>
          <w:tcPr>
            <w:tcW w:w="2992"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Оценка настроения и чувств, вызываемых лирическим произведением А.С. Пушкина. </w:t>
            </w:r>
            <w:r>
              <w:rPr>
                <w:rFonts w:ascii="Times New Roman" w:hAnsi="Times New Roman"/>
                <w:color w:val="000000"/>
                <w:sz w:val="24"/>
              </w:rPr>
              <w:t>На примере стихотворения «Няне»</w:t>
            </w:r>
          </w:p>
        </w:tc>
        <w:tc>
          <w:tcPr>
            <w:tcW w:w="834"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542">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w:t>
              </w:r>
              <w:r>
                <w:rPr>
                  <w:rFonts w:ascii="Times New Roman" w:hAnsi="Times New Roman"/>
                  <w:color w:val="0000FF"/>
                  <w:u w:val="single"/>
                </w:rPr>
                <w:t>a</w:t>
              </w:r>
              <w:r w:rsidRPr="00C008A6">
                <w:rPr>
                  <w:rFonts w:ascii="Times New Roman" w:hAnsi="Times New Roman"/>
                  <w:color w:val="0000FF"/>
                  <w:u w:val="single"/>
                  <w:lang w:val="ru-RU"/>
                </w:rPr>
                <w:t>0</w:t>
              </w:r>
              <w:r>
                <w:rPr>
                  <w:rFonts w:ascii="Times New Roman" w:hAnsi="Times New Roman"/>
                  <w:color w:val="0000FF"/>
                  <w:u w:val="single"/>
                </w:rPr>
                <w:t>a</w:t>
              </w:r>
              <w:r w:rsidRPr="00C008A6">
                <w:rPr>
                  <w:rFonts w:ascii="Times New Roman" w:hAnsi="Times New Roman"/>
                  <w:color w:val="0000FF"/>
                  <w:u w:val="single"/>
                  <w:lang w:val="ru-RU"/>
                </w:rPr>
                <w:t>4</w:t>
              </w:r>
              <w:r>
                <w:rPr>
                  <w:rFonts w:ascii="Times New Roman" w:hAnsi="Times New Roman"/>
                  <w:color w:val="0000FF"/>
                  <w:u w:val="single"/>
                </w:rPr>
                <w:t>b</w:t>
              </w:r>
              <w:r w:rsidRPr="00C008A6">
                <w:rPr>
                  <w:rFonts w:ascii="Times New Roman" w:hAnsi="Times New Roman"/>
                  <w:color w:val="0000FF"/>
                  <w:u w:val="single"/>
                  <w:lang w:val="ru-RU"/>
                </w:rPr>
                <w:t>6</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42</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Составление устного рассказа «Моё любимое стихотворение А.С. Пушкина»</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543">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w:t>
              </w:r>
              <w:r>
                <w:rPr>
                  <w:rFonts w:ascii="Times New Roman" w:hAnsi="Times New Roman"/>
                  <w:color w:val="0000FF"/>
                  <w:u w:val="single"/>
                </w:rPr>
                <w:t>a</w:t>
              </w:r>
              <w:r w:rsidRPr="00C008A6">
                <w:rPr>
                  <w:rFonts w:ascii="Times New Roman" w:hAnsi="Times New Roman"/>
                  <w:color w:val="0000FF"/>
                  <w:u w:val="single"/>
                  <w:lang w:val="ru-RU"/>
                </w:rPr>
                <w:t>09</w:t>
              </w:r>
              <w:r>
                <w:rPr>
                  <w:rFonts w:ascii="Times New Roman" w:hAnsi="Times New Roman"/>
                  <w:color w:val="0000FF"/>
                  <w:u w:val="single"/>
                </w:rPr>
                <w:t>dd</w:t>
              </w:r>
              <w:r w:rsidRPr="00C008A6">
                <w:rPr>
                  <w:rFonts w:ascii="Times New Roman" w:hAnsi="Times New Roman"/>
                  <w:color w:val="0000FF"/>
                  <w:u w:val="single"/>
                  <w:lang w:val="ru-RU"/>
                </w:rPr>
                <w:t>6</w:t>
              </w:r>
            </w:hyperlink>
          </w:p>
        </w:tc>
      </w:tr>
      <w:tr w:rsidR="00A64F6C">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43</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Тематическая проверочная работа по итогам раздела «Творчество А.С. Пушкина»</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Default="00A64F6C">
            <w:pPr>
              <w:spacing w:after="0"/>
              <w:ind w:left="135"/>
            </w:pPr>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44</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Составление выставки «Произведения А.С. Пушкина»</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544">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w:t>
              </w:r>
              <w:r>
                <w:rPr>
                  <w:rFonts w:ascii="Times New Roman" w:hAnsi="Times New Roman"/>
                  <w:color w:val="0000FF"/>
                  <w:u w:val="single"/>
                </w:rPr>
                <w:t>a</w:t>
              </w:r>
              <w:r w:rsidRPr="00C008A6">
                <w:rPr>
                  <w:rFonts w:ascii="Times New Roman" w:hAnsi="Times New Roman"/>
                  <w:color w:val="0000FF"/>
                  <w:u w:val="single"/>
                  <w:lang w:val="ru-RU"/>
                </w:rPr>
                <w:t>0</w:t>
              </w:r>
              <w:r>
                <w:rPr>
                  <w:rFonts w:ascii="Times New Roman" w:hAnsi="Times New Roman"/>
                  <w:color w:val="0000FF"/>
                  <w:u w:val="single"/>
                </w:rPr>
                <w:t>a</w:t>
              </w:r>
              <w:r w:rsidRPr="00C008A6">
                <w:rPr>
                  <w:rFonts w:ascii="Times New Roman" w:hAnsi="Times New Roman"/>
                  <w:color w:val="0000FF"/>
                  <w:u w:val="single"/>
                  <w:lang w:val="ru-RU"/>
                </w:rPr>
                <w:t>7</w:t>
              </w:r>
              <w:r>
                <w:rPr>
                  <w:rFonts w:ascii="Times New Roman" w:hAnsi="Times New Roman"/>
                  <w:color w:val="0000FF"/>
                  <w:u w:val="single"/>
                </w:rPr>
                <w:t>f</w:t>
              </w:r>
              <w:r w:rsidRPr="00C008A6">
                <w:rPr>
                  <w:rFonts w:ascii="Times New Roman" w:hAnsi="Times New Roman"/>
                  <w:color w:val="0000FF"/>
                  <w:u w:val="single"/>
                  <w:lang w:val="ru-RU"/>
                </w:rPr>
                <w:t>4</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45</w:t>
            </w:r>
          </w:p>
        </w:tc>
        <w:tc>
          <w:tcPr>
            <w:tcW w:w="2992"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Патриотическое звучание стихотворения М.Ю. Лермонтова «Москва, Москва! …</w:t>
            </w:r>
            <w:r>
              <w:rPr>
                <w:rFonts w:ascii="Times New Roman" w:hAnsi="Times New Roman"/>
                <w:color w:val="000000"/>
                <w:sz w:val="24"/>
              </w:rPr>
              <w:t>Люблю тебя как сын…»: метафора как «свёрнутое» сравнение</w:t>
            </w:r>
          </w:p>
        </w:tc>
        <w:tc>
          <w:tcPr>
            <w:tcW w:w="834"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545">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9558</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46</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Строфа как элемент композиции стихотворения М.Ю. Лермонтова «Парус»</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546">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9418</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47</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Работа со стихотворением М.Ю. Лермонтова «Утёс»: характеристика средств художественной выразительности</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547">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9710</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48</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Наблюдение за художественными </w:t>
            </w:r>
            <w:r w:rsidRPr="00C008A6">
              <w:rPr>
                <w:rFonts w:ascii="Times New Roman" w:hAnsi="Times New Roman"/>
                <w:color w:val="000000"/>
                <w:sz w:val="24"/>
                <w:lang w:val="ru-RU"/>
              </w:rPr>
              <w:lastRenderedPageBreak/>
              <w:t>особенностями лирических произведений М.Ю. Лермонтова</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548">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983</w:t>
              </w:r>
              <w:r>
                <w:rPr>
                  <w:rFonts w:ascii="Times New Roman" w:hAnsi="Times New Roman"/>
                  <w:color w:val="0000FF"/>
                  <w:u w:val="single"/>
                </w:rPr>
                <w:t>c</w:t>
              </w:r>
            </w:hyperlink>
          </w:p>
        </w:tc>
      </w:tr>
      <w:tr w:rsidR="00A64F6C">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lastRenderedPageBreak/>
              <w:t>49</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Литературная сказка П.П.Ершова «Конёк-Горбунок»: сюжет и построение (композиция) сказки</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Default="00A64F6C">
            <w:pPr>
              <w:spacing w:after="0"/>
              <w:ind w:left="135"/>
            </w:pPr>
          </w:p>
        </w:tc>
      </w:tr>
      <w:tr w:rsidR="00A64F6C">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50</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Речевые особенности (сказочные формулы, повторы, постоянные эпитеты) сказки П.П.Ершова «Конёк-Горбунок»</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Default="00A64F6C">
            <w:pPr>
              <w:spacing w:after="0"/>
              <w:ind w:left="135"/>
            </w:pPr>
          </w:p>
        </w:tc>
      </w:tr>
      <w:tr w:rsidR="00A64F6C">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51</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Характеристика героя и его волшебного помощника сказки П.П.Ершова «Конёк-Горбунок»</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Default="00A64F6C">
            <w:pPr>
              <w:spacing w:after="0"/>
              <w:ind w:left="135"/>
            </w:pPr>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52</w:t>
            </w:r>
          </w:p>
        </w:tc>
        <w:tc>
          <w:tcPr>
            <w:tcW w:w="2992" w:type="dxa"/>
            <w:tcMar>
              <w:top w:w="50" w:type="dxa"/>
              <w:left w:w="100" w:type="dxa"/>
            </w:tcMar>
            <w:vAlign w:val="center"/>
          </w:tcPr>
          <w:p w:rsidR="00A64F6C" w:rsidRDefault="00070CF8">
            <w:pPr>
              <w:spacing w:after="0"/>
              <w:ind w:left="135"/>
            </w:pPr>
            <w:r>
              <w:rPr>
                <w:rFonts w:ascii="Times New Roman" w:hAnsi="Times New Roman"/>
                <w:color w:val="000000"/>
                <w:sz w:val="24"/>
              </w:rPr>
              <w:t>Тематика авторских стихотворных сказок</w:t>
            </w:r>
          </w:p>
        </w:tc>
        <w:tc>
          <w:tcPr>
            <w:tcW w:w="834"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549">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w:t>
              </w:r>
              <w:r>
                <w:rPr>
                  <w:rFonts w:ascii="Times New Roman" w:hAnsi="Times New Roman"/>
                  <w:color w:val="0000FF"/>
                  <w:u w:val="single"/>
                </w:rPr>
                <w:t>a</w:t>
              </w:r>
              <w:r w:rsidRPr="00C008A6">
                <w:rPr>
                  <w:rFonts w:ascii="Times New Roman" w:hAnsi="Times New Roman"/>
                  <w:color w:val="0000FF"/>
                  <w:u w:val="single"/>
                  <w:lang w:val="ru-RU"/>
                </w:rPr>
                <w:t>0</w:t>
              </w:r>
              <w:r>
                <w:rPr>
                  <w:rFonts w:ascii="Times New Roman" w:hAnsi="Times New Roman"/>
                  <w:color w:val="0000FF"/>
                  <w:u w:val="single"/>
                </w:rPr>
                <w:t>c</w:t>
              </w:r>
              <w:r w:rsidRPr="00C008A6">
                <w:rPr>
                  <w:rFonts w:ascii="Times New Roman" w:hAnsi="Times New Roman"/>
                  <w:color w:val="0000FF"/>
                  <w:u w:val="single"/>
                  <w:lang w:val="ru-RU"/>
                </w:rPr>
                <w:t>00</w:t>
              </w:r>
              <w:r>
                <w:rPr>
                  <w:rFonts w:ascii="Times New Roman" w:hAnsi="Times New Roman"/>
                  <w:color w:val="0000FF"/>
                  <w:u w:val="single"/>
                </w:rPr>
                <w:t>e</w:t>
              </w:r>
            </w:hyperlink>
          </w:p>
        </w:tc>
      </w:tr>
      <w:tr w:rsidR="00A64F6C">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53</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Знакомство с уральскими сказами П.П.Бажова. Сочетание в сказах вымысла и реальности</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Default="00A64F6C">
            <w:pPr>
              <w:spacing w:after="0"/>
              <w:ind w:left="135"/>
            </w:pPr>
          </w:p>
        </w:tc>
      </w:tr>
      <w:tr w:rsidR="00A64F6C">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54</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Народные образы героев сказа П.П.Бажова «Серебряное копытце»</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Default="00A64F6C">
            <w:pPr>
              <w:spacing w:after="0"/>
              <w:ind w:left="135"/>
            </w:pPr>
          </w:p>
        </w:tc>
      </w:tr>
      <w:tr w:rsidR="00A64F6C">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55</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Наблюдение за художественными особенностями, языком сказа П.П.Бажова «Серебряное копытце»</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Default="00A64F6C">
            <w:pPr>
              <w:spacing w:after="0"/>
              <w:ind w:left="135"/>
            </w:pPr>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56</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Иллюстрации как отражение сюжета сказов П.П.Бажова</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550">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w:t>
              </w:r>
              <w:r>
                <w:rPr>
                  <w:rFonts w:ascii="Times New Roman" w:hAnsi="Times New Roman"/>
                  <w:color w:val="0000FF"/>
                  <w:u w:val="single"/>
                </w:rPr>
                <w:t>a</w:t>
              </w:r>
              <w:r w:rsidRPr="00C008A6">
                <w:rPr>
                  <w:rFonts w:ascii="Times New Roman" w:hAnsi="Times New Roman"/>
                  <w:color w:val="0000FF"/>
                  <w:u w:val="single"/>
                  <w:lang w:val="ru-RU"/>
                </w:rPr>
                <w:t>0</w:t>
              </w:r>
              <w:r>
                <w:rPr>
                  <w:rFonts w:ascii="Times New Roman" w:hAnsi="Times New Roman"/>
                  <w:color w:val="0000FF"/>
                  <w:u w:val="single"/>
                </w:rPr>
                <w:t>c</w:t>
              </w:r>
              <w:r w:rsidRPr="00C008A6">
                <w:rPr>
                  <w:rFonts w:ascii="Times New Roman" w:hAnsi="Times New Roman"/>
                  <w:color w:val="0000FF"/>
                  <w:u w:val="single"/>
                  <w:lang w:val="ru-RU"/>
                </w:rPr>
                <w:t>34</w:t>
              </w:r>
              <w:r>
                <w:rPr>
                  <w:rFonts w:ascii="Times New Roman" w:hAnsi="Times New Roman"/>
                  <w:color w:val="0000FF"/>
                  <w:u w:val="single"/>
                </w:rPr>
                <w:t>c</w:t>
              </w:r>
            </w:hyperlink>
          </w:p>
        </w:tc>
      </w:tr>
      <w:tr w:rsidR="00A64F6C">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lastRenderedPageBreak/>
              <w:t>57</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Тематическая проверочная работа по итогам раздела «Литературная сказка»</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Default="00A64F6C">
            <w:pPr>
              <w:spacing w:after="0"/>
              <w:ind w:left="135"/>
            </w:pPr>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58</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Описание явления природы в стихотворении В.А. Жуковский «Загадка»: приёмы создания художественного образа</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551">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faec</w:t>
              </w:r>
              <w:r w:rsidRPr="00C008A6">
                <w:rPr>
                  <w:rFonts w:ascii="Times New Roman" w:hAnsi="Times New Roman"/>
                  <w:color w:val="0000FF"/>
                  <w:u w:val="single"/>
                  <w:lang w:val="ru-RU"/>
                </w:rPr>
                <w:t>6</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59</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Сравнение образа радуги в стихотворениях В.А. Жуковского «Загадка» и Ф.И. Тютчева «Как неожиданно и ярко»</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552">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9</w:t>
              </w:r>
              <w:r>
                <w:rPr>
                  <w:rFonts w:ascii="Times New Roman" w:hAnsi="Times New Roman"/>
                  <w:color w:val="0000FF"/>
                  <w:u w:val="single"/>
                </w:rPr>
                <w:t>c</w:t>
              </w:r>
              <w:r w:rsidRPr="00C008A6">
                <w:rPr>
                  <w:rFonts w:ascii="Times New Roman" w:hAnsi="Times New Roman"/>
                  <w:color w:val="0000FF"/>
                  <w:u w:val="single"/>
                  <w:lang w:val="ru-RU"/>
                </w:rPr>
                <w:t>42</w:t>
              </w:r>
            </w:hyperlink>
            <w:r w:rsidRPr="00C008A6">
              <w:rPr>
                <w:rFonts w:ascii="Times New Roman" w:hAnsi="Times New Roman"/>
                <w:color w:val="000000"/>
                <w:sz w:val="24"/>
                <w:lang w:val="ru-RU"/>
              </w:rPr>
              <w:t xml:space="preserve"> </w:t>
            </w:r>
            <w:hyperlink r:id="rId553">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9</w:t>
              </w:r>
              <w:r>
                <w:rPr>
                  <w:rFonts w:ascii="Times New Roman" w:hAnsi="Times New Roman"/>
                  <w:color w:val="0000FF"/>
                  <w:u w:val="single"/>
                </w:rPr>
                <w:t>ee</w:t>
              </w:r>
              <w:r w:rsidRPr="00C008A6">
                <w:rPr>
                  <w:rFonts w:ascii="Times New Roman" w:hAnsi="Times New Roman"/>
                  <w:color w:val="0000FF"/>
                  <w:u w:val="single"/>
                  <w:lang w:val="ru-RU"/>
                </w:rPr>
                <w:t>0</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60</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Восприятие картин природы в стихотворении А.А. Фета «Весенний дождь» и других его стихотворений</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554">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9</w:t>
              </w:r>
              <w:r>
                <w:rPr>
                  <w:rFonts w:ascii="Times New Roman" w:hAnsi="Times New Roman"/>
                  <w:color w:val="0000FF"/>
                  <w:u w:val="single"/>
                </w:rPr>
                <w:t>b</w:t>
              </w:r>
              <w:r w:rsidRPr="00C008A6">
                <w:rPr>
                  <w:rFonts w:ascii="Times New Roman" w:hAnsi="Times New Roman"/>
                  <w:color w:val="0000FF"/>
                  <w:u w:val="single"/>
                  <w:lang w:val="ru-RU"/>
                </w:rPr>
                <w:t>34</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61</w:t>
            </w:r>
          </w:p>
        </w:tc>
        <w:tc>
          <w:tcPr>
            <w:tcW w:w="2992"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Авторские приёмы создания художественного образа в стихотворении Е.А. Баратынского «Весна, весна! </w:t>
            </w:r>
            <w:r>
              <w:rPr>
                <w:rFonts w:ascii="Times New Roman" w:hAnsi="Times New Roman"/>
                <w:color w:val="000000"/>
                <w:sz w:val="24"/>
              </w:rPr>
              <w:t>Как воздух чист»..»</w:t>
            </w:r>
          </w:p>
        </w:tc>
        <w:tc>
          <w:tcPr>
            <w:tcW w:w="834"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555">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fa</w:t>
              </w:r>
              <w:r w:rsidRPr="00C008A6">
                <w:rPr>
                  <w:rFonts w:ascii="Times New Roman" w:hAnsi="Times New Roman"/>
                  <w:color w:val="0000FF"/>
                  <w:u w:val="single"/>
                  <w:lang w:val="ru-RU"/>
                </w:rPr>
                <w:t>002</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62</w:t>
            </w:r>
          </w:p>
        </w:tc>
        <w:tc>
          <w:tcPr>
            <w:tcW w:w="2992"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Анализ чувств и настроения, создаваемых лирическим произведением. </w:t>
            </w:r>
            <w:r>
              <w:rPr>
                <w:rFonts w:ascii="Times New Roman" w:hAnsi="Times New Roman"/>
                <w:color w:val="000000"/>
                <w:sz w:val="24"/>
              </w:rPr>
              <w:t>На примере произведения Н.А. Некрасова «Саша»</w:t>
            </w:r>
          </w:p>
        </w:tc>
        <w:tc>
          <w:tcPr>
            <w:tcW w:w="834"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556">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fa</w:t>
              </w:r>
              <w:r w:rsidRPr="00C008A6">
                <w:rPr>
                  <w:rFonts w:ascii="Times New Roman" w:hAnsi="Times New Roman"/>
                  <w:color w:val="0000FF"/>
                  <w:u w:val="single"/>
                  <w:lang w:val="ru-RU"/>
                </w:rPr>
                <w:t>11</w:t>
              </w:r>
              <w:r>
                <w:rPr>
                  <w:rFonts w:ascii="Times New Roman" w:hAnsi="Times New Roman"/>
                  <w:color w:val="0000FF"/>
                  <w:u w:val="single"/>
                </w:rPr>
                <w:t>a</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63</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Поэты о красоте родной природы: анализ авторских приёмов создания художественного образа</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557">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fa</w:t>
              </w:r>
              <w:r w:rsidRPr="00C008A6">
                <w:rPr>
                  <w:rFonts w:ascii="Times New Roman" w:hAnsi="Times New Roman"/>
                  <w:color w:val="0000FF"/>
                  <w:u w:val="single"/>
                  <w:lang w:val="ru-RU"/>
                </w:rPr>
                <w:t>21</w:t>
              </w:r>
              <w:r>
                <w:rPr>
                  <w:rFonts w:ascii="Times New Roman" w:hAnsi="Times New Roman"/>
                  <w:color w:val="0000FF"/>
                  <w:u w:val="single"/>
                </w:rPr>
                <w:t>e</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lastRenderedPageBreak/>
              <w:t>64</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Составление устного рассказа по репродукции картины на основе изученных произведений</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558">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w:t>
              </w:r>
              <w:r w:rsidRPr="00C008A6">
                <w:rPr>
                  <w:rFonts w:ascii="Times New Roman" w:hAnsi="Times New Roman"/>
                  <w:color w:val="0000FF"/>
                  <w:u w:val="single"/>
                  <w:lang w:val="ru-RU"/>
                </w:rPr>
                <w:t>9</w:t>
              </w:r>
              <w:r>
                <w:rPr>
                  <w:rFonts w:ascii="Times New Roman" w:hAnsi="Times New Roman"/>
                  <w:color w:val="0000FF"/>
                  <w:u w:val="single"/>
                </w:rPr>
                <w:t>d</w:t>
              </w:r>
              <w:r w:rsidRPr="00C008A6">
                <w:rPr>
                  <w:rFonts w:ascii="Times New Roman" w:hAnsi="Times New Roman"/>
                  <w:color w:val="0000FF"/>
                  <w:u w:val="single"/>
                  <w:lang w:val="ru-RU"/>
                </w:rPr>
                <w:t>82</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65</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Творчество Л.Н. Толстого – великого русского писателя</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559">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fa</w:t>
              </w:r>
              <w:r w:rsidRPr="00C008A6">
                <w:rPr>
                  <w:rFonts w:ascii="Times New Roman" w:hAnsi="Times New Roman"/>
                  <w:color w:val="0000FF"/>
                  <w:u w:val="single"/>
                  <w:lang w:val="ru-RU"/>
                </w:rPr>
                <w:t>66</w:t>
              </w:r>
              <w:r>
                <w:rPr>
                  <w:rFonts w:ascii="Times New Roman" w:hAnsi="Times New Roman"/>
                  <w:color w:val="0000FF"/>
                  <w:u w:val="single"/>
                </w:rPr>
                <w:t>a</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66</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Басни Л.Н.Толстого: выделение жанровых особенностей</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560">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fac</w:t>
              </w:r>
              <w:r w:rsidRPr="00C008A6">
                <w:rPr>
                  <w:rFonts w:ascii="Times New Roman" w:hAnsi="Times New Roman"/>
                  <w:color w:val="0000FF"/>
                  <w:u w:val="single"/>
                  <w:lang w:val="ru-RU"/>
                </w:rPr>
                <w:t>6</w:t>
              </w:r>
              <w:r>
                <w:rPr>
                  <w:rFonts w:ascii="Times New Roman" w:hAnsi="Times New Roman"/>
                  <w:color w:val="0000FF"/>
                  <w:u w:val="single"/>
                </w:rPr>
                <w:t>e</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67</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Чтение научно-познавательных рассказов Л.Н.Толстого. Примеры текста-рассуждения в рассказе «Черепаха»</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561">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fab</w:t>
              </w:r>
              <w:r w:rsidRPr="00C008A6">
                <w:rPr>
                  <w:rFonts w:ascii="Times New Roman" w:hAnsi="Times New Roman"/>
                  <w:color w:val="0000FF"/>
                  <w:u w:val="single"/>
                  <w:lang w:val="ru-RU"/>
                </w:rPr>
                <w:t>56</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68</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Анализ художественных рассказов Л.Н.Толстого. Особенности художественного текста-описания на примере рассказа «Русак»</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562">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faa</w:t>
              </w:r>
              <w:r w:rsidRPr="00C008A6">
                <w:rPr>
                  <w:rFonts w:ascii="Times New Roman" w:hAnsi="Times New Roman"/>
                  <w:color w:val="0000FF"/>
                  <w:u w:val="single"/>
                  <w:lang w:val="ru-RU"/>
                </w:rPr>
                <w:t>20</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69</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Общее представление о повести как эпическом жанре. Знакомство с отрывками из повести Л.Н.Толстого «Детство»</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563">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fa</w:t>
              </w:r>
              <w:r w:rsidRPr="00C008A6">
                <w:rPr>
                  <w:rFonts w:ascii="Times New Roman" w:hAnsi="Times New Roman"/>
                  <w:color w:val="0000FF"/>
                  <w:u w:val="single"/>
                  <w:lang w:val="ru-RU"/>
                </w:rPr>
                <w:t>7</w:t>
              </w:r>
              <w:r>
                <w:rPr>
                  <w:rFonts w:ascii="Times New Roman" w:hAnsi="Times New Roman"/>
                  <w:color w:val="0000FF"/>
                  <w:u w:val="single"/>
                </w:rPr>
                <w:t>a</w:t>
              </w:r>
              <w:r w:rsidRPr="00C008A6">
                <w:rPr>
                  <w:rFonts w:ascii="Times New Roman" w:hAnsi="Times New Roman"/>
                  <w:color w:val="0000FF"/>
                  <w:u w:val="single"/>
                  <w:lang w:val="ru-RU"/>
                </w:rPr>
                <w:t>0</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70</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Роль портрета, интерьера в создании образа героя повести «Детство»</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564">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fa</w:t>
              </w:r>
              <w:r w:rsidRPr="00C008A6">
                <w:rPr>
                  <w:rFonts w:ascii="Times New Roman" w:hAnsi="Times New Roman"/>
                  <w:color w:val="0000FF"/>
                  <w:u w:val="single"/>
                  <w:lang w:val="ru-RU"/>
                </w:rPr>
                <w:t>8</w:t>
              </w:r>
              <w:r>
                <w:rPr>
                  <w:rFonts w:ascii="Times New Roman" w:hAnsi="Times New Roman"/>
                  <w:color w:val="0000FF"/>
                  <w:u w:val="single"/>
                </w:rPr>
                <w:t>ae</w:t>
              </w:r>
            </w:hyperlink>
          </w:p>
        </w:tc>
      </w:tr>
      <w:tr w:rsidR="00A64F6C">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71</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Тематическая проверочная работа по итогам раздела «Жанровое многообразие творчества Л.Н. Толстого»</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Default="00A64F6C">
            <w:pPr>
              <w:spacing w:after="0"/>
              <w:ind w:left="135"/>
            </w:pPr>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lastRenderedPageBreak/>
              <w:t>72</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Резервный урок. Работа с детскими книгами на тему «Книги Л.Н. Толстого для детей»: составление отзыва</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565">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w:t>
              </w:r>
              <w:r>
                <w:rPr>
                  <w:rFonts w:ascii="Times New Roman" w:hAnsi="Times New Roman"/>
                  <w:color w:val="0000FF"/>
                  <w:u w:val="single"/>
                </w:rPr>
                <w:t>a</w:t>
              </w:r>
              <w:r w:rsidRPr="00C008A6">
                <w:rPr>
                  <w:rFonts w:ascii="Times New Roman" w:hAnsi="Times New Roman"/>
                  <w:color w:val="0000FF"/>
                  <w:u w:val="single"/>
                  <w:lang w:val="ru-RU"/>
                </w:rPr>
                <w:t>0</w:t>
              </w:r>
              <w:r>
                <w:rPr>
                  <w:rFonts w:ascii="Times New Roman" w:hAnsi="Times New Roman"/>
                  <w:color w:val="0000FF"/>
                  <w:u w:val="single"/>
                </w:rPr>
                <w:t>ba</w:t>
              </w:r>
              <w:r w:rsidRPr="00C008A6">
                <w:rPr>
                  <w:rFonts w:ascii="Times New Roman" w:hAnsi="Times New Roman"/>
                  <w:color w:val="0000FF"/>
                  <w:u w:val="single"/>
                  <w:lang w:val="ru-RU"/>
                </w:rPr>
                <w:t>28</w:t>
              </w:r>
            </w:hyperlink>
            <w:r w:rsidRPr="00C008A6">
              <w:rPr>
                <w:rFonts w:ascii="Times New Roman" w:hAnsi="Times New Roman"/>
                <w:color w:val="000000"/>
                <w:sz w:val="24"/>
                <w:lang w:val="ru-RU"/>
              </w:rPr>
              <w:t xml:space="preserve"> </w:t>
            </w:r>
            <w:hyperlink r:id="rId566">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fad</w:t>
              </w:r>
              <w:r w:rsidRPr="00C008A6">
                <w:rPr>
                  <w:rFonts w:ascii="Times New Roman" w:hAnsi="Times New Roman"/>
                  <w:color w:val="0000FF"/>
                  <w:u w:val="single"/>
                  <w:lang w:val="ru-RU"/>
                </w:rPr>
                <w:t>7</w:t>
              </w:r>
              <w:r>
                <w:rPr>
                  <w:rFonts w:ascii="Times New Roman" w:hAnsi="Times New Roman"/>
                  <w:color w:val="0000FF"/>
                  <w:u w:val="single"/>
                </w:rPr>
                <w:t>c</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73</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Знакомство с отрывками из повести Н.Г. Гарин-Михайловского «Детство Тёмы» (отдельные главы): основные события сюжета</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567">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fd</w:t>
              </w:r>
              <w:r w:rsidRPr="00C008A6">
                <w:rPr>
                  <w:rFonts w:ascii="Times New Roman" w:hAnsi="Times New Roman"/>
                  <w:color w:val="0000FF"/>
                  <w:u w:val="single"/>
                  <w:lang w:val="ru-RU"/>
                </w:rPr>
                <w:t>216</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74</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Словесный портрет героя повести Н.Г. Гарин-Михайловского «Детство Тёмы» (отдельнеы главы)</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568">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fd</w:t>
              </w:r>
              <w:r w:rsidRPr="00C008A6">
                <w:rPr>
                  <w:rFonts w:ascii="Times New Roman" w:hAnsi="Times New Roman"/>
                  <w:color w:val="0000FF"/>
                  <w:u w:val="single"/>
                  <w:lang w:val="ru-RU"/>
                </w:rPr>
                <w:t>31</w:t>
              </w:r>
              <w:r>
                <w:rPr>
                  <w:rFonts w:ascii="Times New Roman" w:hAnsi="Times New Roman"/>
                  <w:color w:val="0000FF"/>
                  <w:u w:val="single"/>
                </w:rPr>
                <w:t>a</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75</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Осмысление поступков и поведения главного героя повести Н.Г. Гарин-Михайловского «Детство Тёмы» (отдельные главы)</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569">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fd</w:t>
              </w:r>
              <w:r w:rsidRPr="00C008A6">
                <w:rPr>
                  <w:rFonts w:ascii="Times New Roman" w:hAnsi="Times New Roman"/>
                  <w:color w:val="0000FF"/>
                  <w:u w:val="single"/>
                  <w:lang w:val="ru-RU"/>
                </w:rPr>
                <w:t>43</w:t>
              </w:r>
              <w:r>
                <w:rPr>
                  <w:rFonts w:ascii="Times New Roman" w:hAnsi="Times New Roman"/>
                  <w:color w:val="0000FF"/>
                  <w:u w:val="single"/>
                </w:rPr>
                <w:t>c</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76</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Взаимоотношения со сверстниками – тема рассказа А.П. Чехова «Мальчики»</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570">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fd</w:t>
              </w:r>
              <w:r w:rsidRPr="00C008A6">
                <w:rPr>
                  <w:rFonts w:ascii="Times New Roman" w:hAnsi="Times New Roman"/>
                  <w:color w:val="0000FF"/>
                  <w:u w:val="single"/>
                  <w:lang w:val="ru-RU"/>
                </w:rPr>
                <w:t>554</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77</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Образы героев-детей в рассказе А.П. Чехова «Мальчики»</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571">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fd</w:t>
              </w:r>
              <w:r w:rsidRPr="00C008A6">
                <w:rPr>
                  <w:rFonts w:ascii="Times New Roman" w:hAnsi="Times New Roman"/>
                  <w:color w:val="0000FF"/>
                  <w:u w:val="single"/>
                  <w:lang w:val="ru-RU"/>
                </w:rPr>
                <w:t>662</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78</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Соотнесение заглавия и главной мысли рассказа А.П. Чехова «Мальчики»</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572">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fdb</w:t>
              </w:r>
              <w:r w:rsidRPr="00C008A6">
                <w:rPr>
                  <w:rFonts w:ascii="Times New Roman" w:hAnsi="Times New Roman"/>
                  <w:color w:val="0000FF"/>
                  <w:u w:val="single"/>
                  <w:lang w:val="ru-RU"/>
                </w:rPr>
                <w:t>80</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79</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Отличие автора от героя и рассказчика на примере </w:t>
            </w:r>
            <w:r w:rsidRPr="00C008A6">
              <w:rPr>
                <w:rFonts w:ascii="Times New Roman" w:hAnsi="Times New Roman"/>
                <w:color w:val="000000"/>
                <w:sz w:val="24"/>
                <w:lang w:val="ru-RU"/>
              </w:rPr>
              <w:lastRenderedPageBreak/>
              <w:t>рассказов М.М. Зощенко «О Лёньке и Миньке»</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573">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fdcc</w:t>
              </w:r>
              <w:r w:rsidRPr="00C008A6">
                <w:rPr>
                  <w:rFonts w:ascii="Times New Roman" w:hAnsi="Times New Roman"/>
                  <w:color w:val="0000FF"/>
                  <w:u w:val="single"/>
                  <w:lang w:val="ru-RU"/>
                </w:rPr>
                <w:t>0</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lastRenderedPageBreak/>
              <w:t>80</w:t>
            </w:r>
          </w:p>
        </w:tc>
        <w:tc>
          <w:tcPr>
            <w:tcW w:w="2992"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Отражение нравственно-этических понятий в рассказах М.М. Зощенко «О Лёньке и Миньке». </w:t>
            </w:r>
            <w:r>
              <w:rPr>
                <w:rFonts w:ascii="Times New Roman" w:hAnsi="Times New Roman"/>
                <w:color w:val="000000"/>
                <w:sz w:val="24"/>
              </w:rPr>
              <w:t>На примере рассказа «Не надо врать»</w:t>
            </w:r>
          </w:p>
        </w:tc>
        <w:tc>
          <w:tcPr>
            <w:tcW w:w="834"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574">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fded</w:t>
              </w:r>
              <w:r w:rsidRPr="00C008A6">
                <w:rPr>
                  <w:rFonts w:ascii="Times New Roman" w:hAnsi="Times New Roman"/>
                  <w:color w:val="0000FF"/>
                  <w:u w:val="single"/>
                  <w:lang w:val="ru-RU"/>
                </w:rPr>
                <w:t>2</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81</w:t>
            </w:r>
          </w:p>
        </w:tc>
        <w:tc>
          <w:tcPr>
            <w:tcW w:w="2992"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Раскрытие главной мысли рассказов М.М. Зощенко «О Лёньке и Миньке». </w:t>
            </w:r>
            <w:r>
              <w:rPr>
                <w:rFonts w:ascii="Times New Roman" w:hAnsi="Times New Roman"/>
                <w:color w:val="000000"/>
                <w:sz w:val="24"/>
              </w:rPr>
              <w:t>На примере рассказа «Тридцать лет спустя»</w:t>
            </w:r>
          </w:p>
        </w:tc>
        <w:tc>
          <w:tcPr>
            <w:tcW w:w="834"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575">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fdff</w:t>
              </w:r>
              <w:r w:rsidRPr="00C008A6">
                <w:rPr>
                  <w:rFonts w:ascii="Times New Roman" w:hAnsi="Times New Roman"/>
                  <w:color w:val="0000FF"/>
                  <w:u w:val="single"/>
                  <w:lang w:val="ru-RU"/>
                </w:rPr>
                <w:t>4</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82</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Работа с рассказом К.Г. Паустовского «Корзина с еловыми шишками»</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576">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fe</w:t>
              </w:r>
              <w:r w:rsidRPr="00C008A6">
                <w:rPr>
                  <w:rFonts w:ascii="Times New Roman" w:hAnsi="Times New Roman"/>
                  <w:color w:val="0000FF"/>
                  <w:u w:val="single"/>
                  <w:lang w:val="ru-RU"/>
                </w:rPr>
                <w:t>12</w:t>
              </w:r>
              <w:r>
                <w:rPr>
                  <w:rFonts w:ascii="Times New Roman" w:hAnsi="Times New Roman"/>
                  <w:color w:val="0000FF"/>
                  <w:u w:val="single"/>
                </w:rPr>
                <w:t>a</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83</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Особенности художественного текста-описания: пейзаж, портрет героя, интерьер на примере рассказа К.Г. Паустовского «Корзина с еловыми шишками»</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577">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w:t>
              </w:r>
              <w:r>
                <w:rPr>
                  <w:rFonts w:ascii="Times New Roman" w:hAnsi="Times New Roman"/>
                  <w:color w:val="0000FF"/>
                  <w:u w:val="single"/>
                </w:rPr>
                <w:t>a</w:t>
              </w:r>
              <w:r w:rsidRPr="00C008A6">
                <w:rPr>
                  <w:rFonts w:ascii="Times New Roman" w:hAnsi="Times New Roman"/>
                  <w:color w:val="0000FF"/>
                  <w:u w:val="single"/>
                  <w:lang w:val="ru-RU"/>
                </w:rPr>
                <w:t>0</w:t>
              </w:r>
              <w:r>
                <w:rPr>
                  <w:rFonts w:ascii="Times New Roman" w:hAnsi="Times New Roman"/>
                  <w:color w:val="0000FF"/>
                  <w:u w:val="single"/>
                </w:rPr>
                <w:t>b</w:t>
              </w:r>
              <w:r w:rsidRPr="00C008A6">
                <w:rPr>
                  <w:rFonts w:ascii="Times New Roman" w:hAnsi="Times New Roman"/>
                  <w:color w:val="0000FF"/>
                  <w:u w:val="single"/>
                  <w:lang w:val="ru-RU"/>
                </w:rPr>
                <w:t>6</w:t>
              </w:r>
              <w:r>
                <w:rPr>
                  <w:rFonts w:ascii="Times New Roman" w:hAnsi="Times New Roman"/>
                  <w:color w:val="0000FF"/>
                  <w:u w:val="single"/>
                </w:rPr>
                <w:t>a</w:t>
              </w:r>
              <w:r w:rsidRPr="00C008A6">
                <w:rPr>
                  <w:rFonts w:ascii="Times New Roman" w:hAnsi="Times New Roman"/>
                  <w:color w:val="0000FF"/>
                  <w:u w:val="single"/>
                  <w:lang w:val="ru-RU"/>
                </w:rPr>
                <w:t>4</w:t>
              </w:r>
            </w:hyperlink>
            <w:r w:rsidRPr="00C008A6">
              <w:rPr>
                <w:rFonts w:ascii="Times New Roman" w:hAnsi="Times New Roman"/>
                <w:color w:val="000000"/>
                <w:sz w:val="24"/>
                <w:lang w:val="ru-RU"/>
              </w:rPr>
              <w:t xml:space="preserve"> </w:t>
            </w:r>
            <w:hyperlink r:id="rId578">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fe</w:t>
              </w:r>
              <w:r w:rsidRPr="00C008A6">
                <w:rPr>
                  <w:rFonts w:ascii="Times New Roman" w:hAnsi="Times New Roman"/>
                  <w:color w:val="0000FF"/>
                  <w:u w:val="single"/>
                  <w:lang w:val="ru-RU"/>
                </w:rPr>
                <w:t>256</w:t>
              </w:r>
            </w:hyperlink>
          </w:p>
        </w:tc>
      </w:tr>
      <w:tr w:rsidR="00A64F6C">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84</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Тематическая проверочная работа по итогам раздела «Произведения о детях и для детей»</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Default="00A64F6C">
            <w:pPr>
              <w:spacing w:after="0"/>
              <w:ind w:left="135"/>
            </w:pPr>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85</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Составление устного рассказа «Герой, который мне больше всего запомнился»</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579">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w:t>
              </w:r>
              <w:r>
                <w:rPr>
                  <w:rFonts w:ascii="Times New Roman" w:hAnsi="Times New Roman"/>
                  <w:color w:val="0000FF"/>
                  <w:u w:val="single"/>
                </w:rPr>
                <w:t>a</w:t>
              </w:r>
              <w:r w:rsidRPr="00C008A6">
                <w:rPr>
                  <w:rFonts w:ascii="Times New Roman" w:hAnsi="Times New Roman"/>
                  <w:color w:val="0000FF"/>
                  <w:u w:val="single"/>
                  <w:lang w:val="ru-RU"/>
                </w:rPr>
                <w:t>0</w:t>
              </w:r>
              <w:r>
                <w:rPr>
                  <w:rFonts w:ascii="Times New Roman" w:hAnsi="Times New Roman"/>
                  <w:color w:val="0000FF"/>
                  <w:u w:val="single"/>
                </w:rPr>
                <w:t>c</w:t>
              </w:r>
              <w:r w:rsidRPr="00C008A6">
                <w:rPr>
                  <w:rFonts w:ascii="Times New Roman" w:hAnsi="Times New Roman"/>
                  <w:color w:val="0000FF"/>
                  <w:u w:val="single"/>
                  <w:lang w:val="ru-RU"/>
                </w:rPr>
                <w:t>8</w:t>
              </w:r>
              <w:r>
                <w:rPr>
                  <w:rFonts w:ascii="Times New Roman" w:hAnsi="Times New Roman"/>
                  <w:color w:val="0000FF"/>
                  <w:u w:val="single"/>
                </w:rPr>
                <w:t>ec</w:t>
              </w:r>
            </w:hyperlink>
            <w:r w:rsidRPr="00C008A6">
              <w:rPr>
                <w:rFonts w:ascii="Times New Roman" w:hAnsi="Times New Roman"/>
                <w:color w:val="000000"/>
                <w:sz w:val="24"/>
                <w:lang w:val="ru-RU"/>
              </w:rPr>
              <w:t xml:space="preserve"> </w:t>
            </w:r>
            <w:hyperlink r:id="rId580">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fe</w:t>
              </w:r>
              <w:r w:rsidRPr="00C008A6">
                <w:rPr>
                  <w:rFonts w:ascii="Times New Roman" w:hAnsi="Times New Roman"/>
                  <w:color w:val="0000FF"/>
                  <w:u w:val="single"/>
                  <w:lang w:val="ru-RU"/>
                </w:rPr>
                <w:t>6</w:t>
              </w:r>
              <w:r>
                <w:rPr>
                  <w:rFonts w:ascii="Times New Roman" w:hAnsi="Times New Roman"/>
                  <w:color w:val="0000FF"/>
                  <w:u w:val="single"/>
                </w:rPr>
                <w:t>ac</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86</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Выразительность поэтической речи стихотворения И.С. </w:t>
            </w:r>
            <w:r w:rsidRPr="00C008A6">
              <w:rPr>
                <w:rFonts w:ascii="Times New Roman" w:hAnsi="Times New Roman"/>
                <w:color w:val="000000"/>
                <w:sz w:val="24"/>
                <w:lang w:val="ru-RU"/>
              </w:rPr>
              <w:lastRenderedPageBreak/>
              <w:t>Никитина «В синем небе плывут над полями…» и другие на выбор</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581">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fb</w:t>
              </w:r>
              <w:r w:rsidRPr="00C008A6">
                <w:rPr>
                  <w:rFonts w:ascii="Times New Roman" w:hAnsi="Times New Roman"/>
                  <w:color w:val="0000FF"/>
                  <w:u w:val="single"/>
                  <w:lang w:val="ru-RU"/>
                </w:rPr>
                <w:t>420</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lastRenderedPageBreak/>
              <w:t>87</w:t>
            </w:r>
          </w:p>
        </w:tc>
        <w:tc>
          <w:tcPr>
            <w:tcW w:w="2992"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Темы лирических произведений А.А. Блока. </w:t>
            </w:r>
            <w:r>
              <w:rPr>
                <w:rFonts w:ascii="Times New Roman" w:hAnsi="Times New Roman"/>
                <w:color w:val="000000"/>
                <w:sz w:val="24"/>
              </w:rPr>
              <w:t>На примере стихотворения «Рождество»</w:t>
            </w:r>
          </w:p>
        </w:tc>
        <w:tc>
          <w:tcPr>
            <w:tcW w:w="834"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582">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fb</w:t>
              </w:r>
              <w:r w:rsidRPr="00C008A6">
                <w:rPr>
                  <w:rFonts w:ascii="Times New Roman" w:hAnsi="Times New Roman"/>
                  <w:color w:val="0000FF"/>
                  <w:u w:val="single"/>
                  <w:lang w:val="ru-RU"/>
                </w:rPr>
                <w:t>556</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88</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Темы лирических произведений К.Д. Бальмонта. На примере стихотворения «У чудищ»</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583">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fb</w:t>
              </w:r>
              <w:r w:rsidRPr="00C008A6">
                <w:rPr>
                  <w:rFonts w:ascii="Times New Roman" w:hAnsi="Times New Roman"/>
                  <w:color w:val="0000FF"/>
                  <w:u w:val="single"/>
                  <w:lang w:val="ru-RU"/>
                </w:rPr>
                <w:t>7</w:t>
              </w:r>
              <w:r>
                <w:rPr>
                  <w:rFonts w:ascii="Times New Roman" w:hAnsi="Times New Roman"/>
                  <w:color w:val="0000FF"/>
                  <w:u w:val="single"/>
                </w:rPr>
                <w:t>e</w:t>
              </w:r>
              <w:r w:rsidRPr="00C008A6">
                <w:rPr>
                  <w:rFonts w:ascii="Times New Roman" w:hAnsi="Times New Roman"/>
                  <w:color w:val="0000FF"/>
                  <w:u w:val="single"/>
                  <w:lang w:val="ru-RU"/>
                </w:rPr>
                <w:t>0</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89</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Средства создания речевой выразительности в стихотворения К.Д. Бальмонта</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584">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fb</w:t>
              </w:r>
              <w:r w:rsidRPr="00C008A6">
                <w:rPr>
                  <w:rFonts w:ascii="Times New Roman" w:hAnsi="Times New Roman"/>
                  <w:color w:val="0000FF"/>
                  <w:u w:val="single"/>
                  <w:lang w:val="ru-RU"/>
                </w:rPr>
                <w:t>682</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90</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Образное изображение осени в стихотворении И.А. Бунина «Листопад»</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585">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fb</w:t>
              </w:r>
              <w:r w:rsidRPr="00C008A6">
                <w:rPr>
                  <w:rFonts w:ascii="Times New Roman" w:hAnsi="Times New Roman"/>
                  <w:color w:val="0000FF"/>
                  <w:u w:val="single"/>
                  <w:lang w:val="ru-RU"/>
                </w:rPr>
                <w:t>8</w:t>
              </w:r>
              <w:r>
                <w:rPr>
                  <w:rFonts w:ascii="Times New Roman" w:hAnsi="Times New Roman"/>
                  <w:color w:val="0000FF"/>
                  <w:u w:val="single"/>
                </w:rPr>
                <w:t>f</w:t>
              </w:r>
              <w:r w:rsidRPr="00C008A6">
                <w:rPr>
                  <w:rFonts w:ascii="Times New Roman" w:hAnsi="Times New Roman"/>
                  <w:color w:val="0000FF"/>
                  <w:u w:val="single"/>
                  <w:lang w:val="ru-RU"/>
                </w:rPr>
                <w:t>8</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91</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Составление устного рассказа по репродукции картины на основе изученных лирических произведений</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586">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w:t>
              </w:r>
              <w:r>
                <w:rPr>
                  <w:rFonts w:ascii="Times New Roman" w:hAnsi="Times New Roman"/>
                  <w:color w:val="0000FF"/>
                  <w:u w:val="single"/>
                </w:rPr>
                <w:t>a</w:t>
              </w:r>
              <w:r w:rsidRPr="00C008A6">
                <w:rPr>
                  <w:rFonts w:ascii="Times New Roman" w:hAnsi="Times New Roman"/>
                  <w:color w:val="0000FF"/>
                  <w:u w:val="single"/>
                  <w:lang w:val="ru-RU"/>
                </w:rPr>
                <w:t>0</w:t>
              </w:r>
              <w:r>
                <w:rPr>
                  <w:rFonts w:ascii="Times New Roman" w:hAnsi="Times New Roman"/>
                  <w:color w:val="0000FF"/>
                  <w:u w:val="single"/>
                </w:rPr>
                <w:t>a</w:t>
              </w:r>
              <w:r w:rsidRPr="00C008A6">
                <w:rPr>
                  <w:rFonts w:ascii="Times New Roman" w:hAnsi="Times New Roman"/>
                  <w:color w:val="0000FF"/>
                  <w:u w:val="single"/>
                  <w:lang w:val="ru-RU"/>
                </w:rPr>
                <w:t>5</w:t>
              </w:r>
              <w:r>
                <w:rPr>
                  <w:rFonts w:ascii="Times New Roman" w:hAnsi="Times New Roman"/>
                  <w:color w:val="0000FF"/>
                  <w:u w:val="single"/>
                </w:rPr>
                <w:t>e</w:t>
              </w:r>
              <w:r w:rsidRPr="00C008A6">
                <w:rPr>
                  <w:rFonts w:ascii="Times New Roman" w:hAnsi="Times New Roman"/>
                  <w:color w:val="0000FF"/>
                  <w:u w:val="single"/>
                  <w:lang w:val="ru-RU"/>
                </w:rPr>
                <w:t>2</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92</w:t>
            </w:r>
          </w:p>
        </w:tc>
        <w:tc>
          <w:tcPr>
            <w:tcW w:w="2992"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Резервный урок. Выразительность поэтических картин родной природы. </w:t>
            </w:r>
            <w:r>
              <w:rPr>
                <w:rFonts w:ascii="Times New Roman" w:hAnsi="Times New Roman"/>
                <w:color w:val="000000"/>
                <w:sz w:val="24"/>
              </w:rPr>
              <w:t>На примере стихотворения И.А. Бунина «Детство»</w:t>
            </w:r>
          </w:p>
        </w:tc>
        <w:tc>
          <w:tcPr>
            <w:tcW w:w="834"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587">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w:t>
              </w:r>
              <w:r>
                <w:rPr>
                  <w:rFonts w:ascii="Times New Roman" w:hAnsi="Times New Roman"/>
                  <w:color w:val="0000FF"/>
                  <w:u w:val="single"/>
                </w:rPr>
                <w:t>a</w:t>
              </w:r>
              <w:r w:rsidRPr="00C008A6">
                <w:rPr>
                  <w:rFonts w:ascii="Times New Roman" w:hAnsi="Times New Roman"/>
                  <w:color w:val="0000FF"/>
                  <w:u w:val="single"/>
                  <w:lang w:val="ru-RU"/>
                </w:rPr>
                <w:t>0</w:t>
              </w:r>
              <w:r>
                <w:rPr>
                  <w:rFonts w:ascii="Times New Roman" w:hAnsi="Times New Roman"/>
                  <w:color w:val="0000FF"/>
                  <w:u w:val="single"/>
                </w:rPr>
                <w:t>a</w:t>
              </w:r>
              <w:r w:rsidRPr="00C008A6">
                <w:rPr>
                  <w:rFonts w:ascii="Times New Roman" w:hAnsi="Times New Roman"/>
                  <w:color w:val="0000FF"/>
                  <w:u w:val="single"/>
                  <w:lang w:val="ru-RU"/>
                </w:rPr>
                <w:t>36</w:t>
              </w:r>
              <w:r>
                <w:rPr>
                  <w:rFonts w:ascii="Times New Roman" w:hAnsi="Times New Roman"/>
                  <w:color w:val="0000FF"/>
                  <w:u w:val="single"/>
                </w:rPr>
                <w:t>c</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93</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Человек и животные – тема многих произведений писателей</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588">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fba</w:t>
              </w:r>
              <w:r w:rsidRPr="00C008A6">
                <w:rPr>
                  <w:rFonts w:ascii="Times New Roman" w:hAnsi="Times New Roman"/>
                  <w:color w:val="0000FF"/>
                  <w:u w:val="single"/>
                  <w:lang w:val="ru-RU"/>
                </w:rPr>
                <w:t>1</w:t>
              </w:r>
              <w:r>
                <w:rPr>
                  <w:rFonts w:ascii="Times New Roman" w:hAnsi="Times New Roman"/>
                  <w:color w:val="0000FF"/>
                  <w:u w:val="single"/>
                </w:rPr>
                <w:t>a</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94</w:t>
            </w:r>
          </w:p>
        </w:tc>
        <w:tc>
          <w:tcPr>
            <w:tcW w:w="2992"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Наблюдательность писателей, выражающаяся в описании </w:t>
            </w:r>
            <w:r w:rsidRPr="00C008A6">
              <w:rPr>
                <w:rFonts w:ascii="Times New Roman" w:hAnsi="Times New Roman"/>
                <w:color w:val="000000"/>
                <w:sz w:val="24"/>
                <w:lang w:val="ru-RU"/>
              </w:rPr>
              <w:lastRenderedPageBreak/>
              <w:t xml:space="preserve">жизни животных. </w:t>
            </w:r>
            <w:r>
              <w:rPr>
                <w:rFonts w:ascii="Times New Roman" w:hAnsi="Times New Roman"/>
                <w:color w:val="000000"/>
                <w:sz w:val="24"/>
              </w:rPr>
              <w:t>На примере рассказа А.И. Куприна «Скворцы»</w:t>
            </w:r>
          </w:p>
        </w:tc>
        <w:tc>
          <w:tcPr>
            <w:tcW w:w="834"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lastRenderedPageBreak/>
              <w:t xml:space="preserve"> 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589">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fbb</w:t>
              </w:r>
              <w:r w:rsidRPr="00C008A6">
                <w:rPr>
                  <w:rFonts w:ascii="Times New Roman" w:hAnsi="Times New Roman"/>
                  <w:color w:val="0000FF"/>
                  <w:u w:val="single"/>
                  <w:lang w:val="ru-RU"/>
                </w:rPr>
                <w:t>28</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lastRenderedPageBreak/>
              <w:t>95</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Раскрытие темы о бережном отношении человека к природе родного края</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590">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fbf</w:t>
              </w:r>
              <w:r w:rsidRPr="00C008A6">
                <w:rPr>
                  <w:rFonts w:ascii="Times New Roman" w:hAnsi="Times New Roman"/>
                  <w:color w:val="0000FF"/>
                  <w:u w:val="single"/>
                  <w:lang w:val="ru-RU"/>
                </w:rPr>
                <w:t>6</w:t>
              </w:r>
              <w:r>
                <w:rPr>
                  <w:rFonts w:ascii="Times New Roman" w:hAnsi="Times New Roman"/>
                  <w:color w:val="0000FF"/>
                  <w:u w:val="single"/>
                </w:rPr>
                <w:t>a</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96</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Особенности художественного описания родной природы. На примере рассказа В.П.Астафьева «Весенний остров»</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591">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fc</w:t>
              </w:r>
              <w:r w:rsidRPr="00C008A6">
                <w:rPr>
                  <w:rFonts w:ascii="Times New Roman" w:hAnsi="Times New Roman"/>
                  <w:color w:val="0000FF"/>
                  <w:u w:val="single"/>
                  <w:lang w:val="ru-RU"/>
                </w:rPr>
                <w:t>0</w:t>
              </w:r>
              <w:r>
                <w:rPr>
                  <w:rFonts w:ascii="Times New Roman" w:hAnsi="Times New Roman"/>
                  <w:color w:val="0000FF"/>
                  <w:u w:val="single"/>
                </w:rPr>
                <w:t>aa</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97</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Человек и его отношения с животными</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592">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fc</w:t>
              </w:r>
              <w:r w:rsidRPr="00C008A6">
                <w:rPr>
                  <w:rFonts w:ascii="Times New Roman" w:hAnsi="Times New Roman"/>
                  <w:color w:val="0000FF"/>
                  <w:u w:val="single"/>
                  <w:lang w:val="ru-RU"/>
                </w:rPr>
                <w:t>7</w:t>
              </w:r>
              <w:r>
                <w:rPr>
                  <w:rFonts w:ascii="Times New Roman" w:hAnsi="Times New Roman"/>
                  <w:color w:val="0000FF"/>
                  <w:u w:val="single"/>
                </w:rPr>
                <w:t>bc</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98</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Образ автора в рассказе В.П. Астафьев «Капалуха»</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593">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fc</w:t>
              </w:r>
              <w:r w:rsidRPr="00C008A6">
                <w:rPr>
                  <w:rFonts w:ascii="Times New Roman" w:hAnsi="Times New Roman"/>
                  <w:color w:val="0000FF"/>
                  <w:u w:val="single"/>
                  <w:lang w:val="ru-RU"/>
                </w:rPr>
                <w:t>30</w:t>
              </w:r>
              <w:r>
                <w:rPr>
                  <w:rFonts w:ascii="Times New Roman" w:hAnsi="Times New Roman"/>
                  <w:color w:val="0000FF"/>
                  <w:u w:val="single"/>
                </w:rPr>
                <w:t>c</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99</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Отражение темы «Материнская любовь» в рассказе В.П. Астафьева «Капалуха» и стихотворении С.Есенина «Лебёдушка»</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594">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fc</w:t>
              </w:r>
              <w:r w:rsidRPr="00C008A6">
                <w:rPr>
                  <w:rFonts w:ascii="Times New Roman" w:hAnsi="Times New Roman"/>
                  <w:color w:val="0000FF"/>
                  <w:u w:val="single"/>
                  <w:lang w:val="ru-RU"/>
                </w:rPr>
                <w:t>4</w:t>
              </w:r>
              <w:r>
                <w:rPr>
                  <w:rFonts w:ascii="Times New Roman" w:hAnsi="Times New Roman"/>
                  <w:color w:val="0000FF"/>
                  <w:u w:val="single"/>
                </w:rPr>
                <w:t>c</w:t>
              </w:r>
              <w:r w:rsidRPr="00C008A6">
                <w:rPr>
                  <w:rFonts w:ascii="Times New Roman" w:hAnsi="Times New Roman"/>
                  <w:color w:val="0000FF"/>
                  <w:u w:val="single"/>
                  <w:lang w:val="ru-RU"/>
                </w:rPr>
                <w:t>4</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100</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М.М. Пришвин- певец русской природы</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595">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fce</w:t>
              </w:r>
              <w:r w:rsidRPr="00C008A6">
                <w:rPr>
                  <w:rFonts w:ascii="Times New Roman" w:hAnsi="Times New Roman"/>
                  <w:color w:val="0000FF"/>
                  <w:u w:val="single"/>
                  <w:lang w:val="ru-RU"/>
                </w:rPr>
                <w:t>92</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101</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Авторское мастерство создания образов героев-животных</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596">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fcd</w:t>
              </w:r>
              <w:r w:rsidRPr="00C008A6">
                <w:rPr>
                  <w:rFonts w:ascii="Times New Roman" w:hAnsi="Times New Roman"/>
                  <w:color w:val="0000FF"/>
                  <w:u w:val="single"/>
                  <w:lang w:val="ru-RU"/>
                </w:rPr>
                <w:t>02</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102</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Любовь к природе, взаимоотношения человека и животного – тема многих произведений литературы</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597">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fc</w:t>
              </w:r>
              <w:r w:rsidRPr="00C008A6">
                <w:rPr>
                  <w:rFonts w:ascii="Times New Roman" w:hAnsi="Times New Roman"/>
                  <w:color w:val="0000FF"/>
                  <w:u w:val="single"/>
                  <w:lang w:val="ru-RU"/>
                </w:rPr>
                <w:t>1</w:t>
              </w:r>
              <w:r>
                <w:rPr>
                  <w:rFonts w:ascii="Times New Roman" w:hAnsi="Times New Roman"/>
                  <w:color w:val="0000FF"/>
                  <w:u w:val="single"/>
                </w:rPr>
                <w:t>b</w:t>
              </w:r>
              <w:r w:rsidRPr="00C008A6">
                <w:rPr>
                  <w:rFonts w:ascii="Times New Roman" w:hAnsi="Times New Roman"/>
                  <w:color w:val="0000FF"/>
                  <w:u w:val="single"/>
                  <w:lang w:val="ru-RU"/>
                </w:rPr>
                <w:t>8</w:t>
              </w:r>
            </w:hyperlink>
            <w:r w:rsidRPr="00C008A6">
              <w:rPr>
                <w:rFonts w:ascii="Times New Roman" w:hAnsi="Times New Roman"/>
                <w:color w:val="000000"/>
                <w:sz w:val="24"/>
                <w:lang w:val="ru-RU"/>
              </w:rPr>
              <w:t xml:space="preserve"> </w:t>
            </w:r>
            <w:hyperlink r:id="rId598">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fd</w:t>
              </w:r>
              <w:r w:rsidRPr="00C008A6">
                <w:rPr>
                  <w:rFonts w:ascii="Times New Roman" w:hAnsi="Times New Roman"/>
                  <w:color w:val="0000FF"/>
                  <w:u w:val="single"/>
                  <w:lang w:val="ru-RU"/>
                </w:rPr>
                <w:t>0</w:t>
              </w:r>
              <w:r>
                <w:rPr>
                  <w:rFonts w:ascii="Times New Roman" w:hAnsi="Times New Roman"/>
                  <w:color w:val="0000FF"/>
                  <w:u w:val="single"/>
                </w:rPr>
                <w:t>f</w:t>
              </w:r>
              <w:r w:rsidRPr="00C008A6">
                <w:rPr>
                  <w:rFonts w:ascii="Times New Roman" w:hAnsi="Times New Roman"/>
                  <w:color w:val="0000FF"/>
                  <w:u w:val="single"/>
                  <w:lang w:val="ru-RU"/>
                </w:rPr>
                <w:t>4</w:t>
              </w:r>
            </w:hyperlink>
          </w:p>
        </w:tc>
      </w:tr>
      <w:tr w:rsidR="00A64F6C">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lastRenderedPageBreak/>
              <w:t>103</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Тематическая проверочная работа по итогам раздела «Произведения о животных и родной природе»</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Default="00A64F6C">
            <w:pPr>
              <w:spacing w:after="0"/>
              <w:ind w:left="135"/>
            </w:pPr>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104</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Писатели – авторы произведений о животных: выставка книг</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599">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w:t>
              </w:r>
              <w:r>
                <w:rPr>
                  <w:rFonts w:ascii="Times New Roman" w:hAnsi="Times New Roman"/>
                  <w:color w:val="0000FF"/>
                  <w:u w:val="single"/>
                </w:rPr>
                <w:t>a</w:t>
              </w:r>
              <w:r w:rsidRPr="00C008A6">
                <w:rPr>
                  <w:rFonts w:ascii="Times New Roman" w:hAnsi="Times New Roman"/>
                  <w:color w:val="0000FF"/>
                  <w:u w:val="single"/>
                  <w:lang w:val="ru-RU"/>
                </w:rPr>
                <w:t>0</w:t>
              </w:r>
              <w:r>
                <w:rPr>
                  <w:rFonts w:ascii="Times New Roman" w:hAnsi="Times New Roman"/>
                  <w:color w:val="0000FF"/>
                  <w:u w:val="single"/>
                </w:rPr>
                <w:t>c</w:t>
              </w:r>
              <w:r w:rsidRPr="00C008A6">
                <w:rPr>
                  <w:rFonts w:ascii="Times New Roman" w:hAnsi="Times New Roman"/>
                  <w:color w:val="0000FF"/>
                  <w:u w:val="single"/>
                  <w:lang w:val="ru-RU"/>
                </w:rPr>
                <w:t>9</w:t>
              </w:r>
              <w:r>
                <w:rPr>
                  <w:rFonts w:ascii="Times New Roman" w:hAnsi="Times New Roman"/>
                  <w:color w:val="0000FF"/>
                  <w:u w:val="single"/>
                </w:rPr>
                <w:t>fa</w:t>
              </w:r>
            </w:hyperlink>
            <w:r w:rsidRPr="00C008A6">
              <w:rPr>
                <w:rFonts w:ascii="Times New Roman" w:hAnsi="Times New Roman"/>
                <w:color w:val="000000"/>
                <w:sz w:val="24"/>
                <w:lang w:val="ru-RU"/>
              </w:rPr>
              <w:t xml:space="preserve"> </w:t>
            </w:r>
            <w:hyperlink r:id="rId600">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fc</w:t>
              </w:r>
              <w:r w:rsidRPr="00C008A6">
                <w:rPr>
                  <w:rFonts w:ascii="Times New Roman" w:hAnsi="Times New Roman"/>
                  <w:color w:val="0000FF"/>
                  <w:u w:val="single"/>
                  <w:lang w:val="ru-RU"/>
                </w:rPr>
                <w:t>5</w:t>
              </w:r>
              <w:r>
                <w:rPr>
                  <w:rFonts w:ascii="Times New Roman" w:hAnsi="Times New Roman"/>
                  <w:color w:val="0000FF"/>
                  <w:u w:val="single"/>
                </w:rPr>
                <w:t>f</w:t>
              </w:r>
              <w:r w:rsidRPr="00C008A6">
                <w:rPr>
                  <w:rFonts w:ascii="Times New Roman" w:hAnsi="Times New Roman"/>
                  <w:color w:val="0000FF"/>
                  <w:u w:val="single"/>
                  <w:lang w:val="ru-RU"/>
                </w:rPr>
                <w:t>0</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105</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Знакомство с пьесой как жанром литературы</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601">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fe</w:t>
              </w:r>
              <w:r w:rsidRPr="00C008A6">
                <w:rPr>
                  <w:rFonts w:ascii="Times New Roman" w:hAnsi="Times New Roman"/>
                  <w:color w:val="0000FF"/>
                  <w:u w:val="single"/>
                  <w:lang w:val="ru-RU"/>
                </w:rPr>
                <w:t>7</w:t>
              </w:r>
              <w:r>
                <w:rPr>
                  <w:rFonts w:ascii="Times New Roman" w:hAnsi="Times New Roman"/>
                  <w:color w:val="0000FF"/>
                  <w:u w:val="single"/>
                </w:rPr>
                <w:t>c</w:t>
              </w:r>
              <w:r w:rsidRPr="00C008A6">
                <w:rPr>
                  <w:rFonts w:ascii="Times New Roman" w:hAnsi="Times New Roman"/>
                  <w:color w:val="0000FF"/>
                  <w:u w:val="single"/>
                  <w:lang w:val="ru-RU"/>
                </w:rPr>
                <w:t>4</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106</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Пьеса и сказка: драматическое и эпическое произведения, их структурные и жанровые особенности</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602">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fe</w:t>
              </w:r>
              <w:r w:rsidRPr="00C008A6">
                <w:rPr>
                  <w:rFonts w:ascii="Times New Roman" w:hAnsi="Times New Roman"/>
                  <w:color w:val="0000FF"/>
                  <w:u w:val="single"/>
                  <w:lang w:val="ru-RU"/>
                </w:rPr>
                <w:t>8</w:t>
              </w:r>
              <w:r>
                <w:rPr>
                  <w:rFonts w:ascii="Times New Roman" w:hAnsi="Times New Roman"/>
                  <w:color w:val="0000FF"/>
                  <w:u w:val="single"/>
                </w:rPr>
                <w:t>dc</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107</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Работа с пьесой-сказкой С.Я. Маршака «Двенадцать месяцев»: сюжет</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603">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fe</w:t>
              </w:r>
              <w:r w:rsidRPr="00C008A6">
                <w:rPr>
                  <w:rFonts w:ascii="Times New Roman" w:hAnsi="Times New Roman"/>
                  <w:color w:val="0000FF"/>
                  <w:u w:val="single"/>
                  <w:lang w:val="ru-RU"/>
                </w:rPr>
                <w:t>9</w:t>
              </w:r>
              <w:r>
                <w:rPr>
                  <w:rFonts w:ascii="Times New Roman" w:hAnsi="Times New Roman"/>
                  <w:color w:val="0000FF"/>
                  <w:u w:val="single"/>
                </w:rPr>
                <w:t>ea</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108</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Представление действующих лиц в пьесе -сказке</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604">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feb</w:t>
              </w:r>
              <w:r w:rsidRPr="00C008A6">
                <w:rPr>
                  <w:rFonts w:ascii="Times New Roman" w:hAnsi="Times New Roman"/>
                  <w:color w:val="0000FF"/>
                  <w:u w:val="single"/>
                  <w:lang w:val="ru-RU"/>
                </w:rPr>
                <w:t>52</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109</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Понимание содержания и назначения авторских ремарок</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605">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fecba</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110</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Резервный урок. Лирические произведения С.Я.Маршака</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606">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w:t>
              </w:r>
              <w:r>
                <w:rPr>
                  <w:rFonts w:ascii="Times New Roman" w:hAnsi="Times New Roman"/>
                  <w:color w:val="0000FF"/>
                  <w:u w:val="single"/>
                </w:rPr>
                <w:t>a</w:t>
              </w:r>
              <w:r w:rsidRPr="00C008A6">
                <w:rPr>
                  <w:rFonts w:ascii="Times New Roman" w:hAnsi="Times New Roman"/>
                  <w:color w:val="0000FF"/>
                  <w:u w:val="single"/>
                  <w:lang w:val="ru-RU"/>
                </w:rPr>
                <w:t>0</w:t>
              </w:r>
              <w:r>
                <w:rPr>
                  <w:rFonts w:ascii="Times New Roman" w:hAnsi="Times New Roman"/>
                  <w:color w:val="0000FF"/>
                  <w:u w:val="single"/>
                </w:rPr>
                <w:t>a</w:t>
              </w:r>
              <w:r w:rsidRPr="00C008A6">
                <w:rPr>
                  <w:rFonts w:ascii="Times New Roman" w:hAnsi="Times New Roman"/>
                  <w:color w:val="0000FF"/>
                  <w:u w:val="single"/>
                  <w:lang w:val="ru-RU"/>
                </w:rPr>
                <w:t>6</w:t>
              </w:r>
              <w:r>
                <w:rPr>
                  <w:rFonts w:ascii="Times New Roman" w:hAnsi="Times New Roman"/>
                  <w:color w:val="0000FF"/>
                  <w:u w:val="single"/>
                </w:rPr>
                <w:t>f</w:t>
              </w:r>
              <w:r w:rsidRPr="00C008A6">
                <w:rPr>
                  <w:rFonts w:ascii="Times New Roman" w:hAnsi="Times New Roman"/>
                  <w:color w:val="0000FF"/>
                  <w:u w:val="single"/>
                  <w:lang w:val="ru-RU"/>
                </w:rPr>
                <w:t>0</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111</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Резервный урок. С.Я.Маршак - писатель и переводчик</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607">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w:t>
              </w:r>
              <w:r>
                <w:rPr>
                  <w:rFonts w:ascii="Times New Roman" w:hAnsi="Times New Roman"/>
                  <w:color w:val="0000FF"/>
                  <w:u w:val="single"/>
                </w:rPr>
                <w:t>a</w:t>
              </w:r>
              <w:r w:rsidRPr="00C008A6">
                <w:rPr>
                  <w:rFonts w:ascii="Times New Roman" w:hAnsi="Times New Roman"/>
                  <w:color w:val="0000FF"/>
                  <w:u w:val="single"/>
                  <w:lang w:val="ru-RU"/>
                </w:rPr>
                <w:t>0</w:t>
              </w:r>
              <w:r>
                <w:rPr>
                  <w:rFonts w:ascii="Times New Roman" w:hAnsi="Times New Roman"/>
                  <w:color w:val="0000FF"/>
                  <w:u w:val="single"/>
                </w:rPr>
                <w:t>afd</w:t>
              </w:r>
              <w:r w:rsidRPr="00C008A6">
                <w:rPr>
                  <w:rFonts w:ascii="Times New Roman" w:hAnsi="Times New Roman"/>
                  <w:color w:val="0000FF"/>
                  <w:u w:val="single"/>
                  <w:lang w:val="ru-RU"/>
                </w:rPr>
                <w:t>8</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112</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Резервный урок. Работа с детскими книгами "Произведения С.Я.Маршака"</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608">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w:t>
              </w:r>
              <w:r>
                <w:rPr>
                  <w:rFonts w:ascii="Times New Roman" w:hAnsi="Times New Roman"/>
                  <w:color w:val="0000FF"/>
                  <w:u w:val="single"/>
                </w:rPr>
                <w:t>a</w:t>
              </w:r>
              <w:r w:rsidRPr="00C008A6">
                <w:rPr>
                  <w:rFonts w:ascii="Times New Roman" w:hAnsi="Times New Roman"/>
                  <w:color w:val="0000FF"/>
                  <w:u w:val="single"/>
                  <w:lang w:val="ru-RU"/>
                </w:rPr>
                <w:t>0</w:t>
              </w:r>
              <w:r>
                <w:rPr>
                  <w:rFonts w:ascii="Times New Roman" w:hAnsi="Times New Roman"/>
                  <w:color w:val="0000FF"/>
                  <w:u w:val="single"/>
                </w:rPr>
                <w:t>b</w:t>
              </w:r>
              <w:r w:rsidRPr="00C008A6">
                <w:rPr>
                  <w:rFonts w:ascii="Times New Roman" w:hAnsi="Times New Roman"/>
                  <w:color w:val="0000FF"/>
                  <w:u w:val="single"/>
                  <w:lang w:val="ru-RU"/>
                </w:rPr>
                <w:t>7</w:t>
              </w:r>
              <w:r>
                <w:rPr>
                  <w:rFonts w:ascii="Times New Roman" w:hAnsi="Times New Roman"/>
                  <w:color w:val="0000FF"/>
                  <w:u w:val="single"/>
                </w:rPr>
                <w:t>ee</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lastRenderedPageBreak/>
              <w:t>113</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Расширение круга детского чтения. Знакомство с авторами юмористических произведений</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609">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fede</w:t>
              </w:r>
              <w:r w:rsidRPr="00C008A6">
                <w:rPr>
                  <w:rFonts w:ascii="Times New Roman" w:hAnsi="Times New Roman"/>
                  <w:color w:val="0000FF"/>
                  <w:u w:val="single"/>
                  <w:lang w:val="ru-RU"/>
                </w:rPr>
                <w:t>6</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114</w:t>
            </w:r>
          </w:p>
        </w:tc>
        <w:tc>
          <w:tcPr>
            <w:tcW w:w="2992" w:type="dxa"/>
            <w:tcMar>
              <w:top w:w="50" w:type="dxa"/>
              <w:left w:w="100" w:type="dxa"/>
            </w:tcMar>
            <w:vAlign w:val="center"/>
          </w:tcPr>
          <w:p w:rsidR="00A64F6C" w:rsidRDefault="00070CF8">
            <w:pPr>
              <w:spacing w:after="0"/>
              <w:ind w:left="135"/>
            </w:pPr>
            <w:r>
              <w:rPr>
                <w:rFonts w:ascii="Times New Roman" w:hAnsi="Times New Roman"/>
                <w:color w:val="000000"/>
                <w:sz w:val="24"/>
              </w:rPr>
              <w:t>Характеристика героев юмористических произведений</w:t>
            </w:r>
          </w:p>
        </w:tc>
        <w:tc>
          <w:tcPr>
            <w:tcW w:w="834"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610">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fef</w:t>
              </w:r>
              <w:r w:rsidRPr="00C008A6">
                <w:rPr>
                  <w:rFonts w:ascii="Times New Roman" w:hAnsi="Times New Roman"/>
                  <w:color w:val="0000FF"/>
                  <w:u w:val="single"/>
                  <w:lang w:val="ru-RU"/>
                </w:rPr>
                <w:t>08</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115</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Герой юмористических произведений В.Ю.Драгунского. Средства создания юмористического содержания</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611">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ff</w:t>
              </w:r>
              <w:r w:rsidRPr="00C008A6">
                <w:rPr>
                  <w:rFonts w:ascii="Times New Roman" w:hAnsi="Times New Roman"/>
                  <w:color w:val="0000FF"/>
                  <w:u w:val="single"/>
                  <w:lang w:val="ru-RU"/>
                </w:rPr>
                <w:t>214</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116</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Средства выразительности текста юмористического содержания: гипербола</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612">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ff</w:t>
              </w:r>
              <w:r w:rsidRPr="00C008A6">
                <w:rPr>
                  <w:rFonts w:ascii="Times New Roman" w:hAnsi="Times New Roman"/>
                  <w:color w:val="0000FF"/>
                  <w:u w:val="single"/>
                  <w:lang w:val="ru-RU"/>
                </w:rPr>
                <w:t>336</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117</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Средства создания комического в произведениях Н.Н.Носова и других авторов на выбор</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613">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ff</w:t>
              </w:r>
              <w:r w:rsidRPr="00C008A6">
                <w:rPr>
                  <w:rFonts w:ascii="Times New Roman" w:hAnsi="Times New Roman"/>
                  <w:color w:val="0000FF"/>
                  <w:u w:val="single"/>
                  <w:lang w:val="ru-RU"/>
                </w:rPr>
                <w:t>44</w:t>
              </w:r>
              <w:r>
                <w:rPr>
                  <w:rFonts w:ascii="Times New Roman" w:hAnsi="Times New Roman"/>
                  <w:color w:val="0000FF"/>
                  <w:u w:val="single"/>
                </w:rPr>
                <w:t>e</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118</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Знакомство с экранизацией произведений юмористических произведений</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614">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w:t>
              </w:r>
              <w:r>
                <w:rPr>
                  <w:rFonts w:ascii="Times New Roman" w:hAnsi="Times New Roman"/>
                  <w:color w:val="0000FF"/>
                  <w:u w:val="single"/>
                </w:rPr>
                <w:t>a</w:t>
              </w:r>
              <w:r w:rsidRPr="00C008A6">
                <w:rPr>
                  <w:rFonts w:ascii="Times New Roman" w:hAnsi="Times New Roman"/>
                  <w:color w:val="0000FF"/>
                  <w:u w:val="single"/>
                  <w:lang w:val="ru-RU"/>
                </w:rPr>
                <w:t>08300</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119</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Работа с детскими книгам «Юмористические произведения для детей»</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615">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29</w:t>
              </w:r>
              <w:r>
                <w:rPr>
                  <w:rFonts w:ascii="Times New Roman" w:hAnsi="Times New Roman"/>
                  <w:color w:val="0000FF"/>
                  <w:u w:val="single"/>
                </w:rPr>
                <w:t>fe</w:t>
              </w:r>
              <w:r w:rsidRPr="00C008A6">
                <w:rPr>
                  <w:rFonts w:ascii="Times New Roman" w:hAnsi="Times New Roman"/>
                  <w:color w:val="0000FF"/>
                  <w:u w:val="single"/>
                  <w:lang w:val="ru-RU"/>
                </w:rPr>
                <w:t>36</w:t>
              </w:r>
              <w:r>
                <w:rPr>
                  <w:rFonts w:ascii="Times New Roman" w:hAnsi="Times New Roman"/>
                  <w:color w:val="0000FF"/>
                  <w:u w:val="single"/>
                </w:rPr>
                <w:t>e</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120</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Резервный урок. Знакомство с детскими журналами: «Весёлые картинки», «Мурзилка» и другие</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616">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w:t>
              </w:r>
              <w:r>
                <w:rPr>
                  <w:rFonts w:ascii="Times New Roman" w:hAnsi="Times New Roman"/>
                  <w:color w:val="0000FF"/>
                  <w:u w:val="single"/>
                </w:rPr>
                <w:t>a</w:t>
              </w:r>
              <w:r w:rsidRPr="00C008A6">
                <w:rPr>
                  <w:rFonts w:ascii="Times New Roman" w:hAnsi="Times New Roman"/>
                  <w:color w:val="0000FF"/>
                  <w:u w:val="single"/>
                  <w:lang w:val="ru-RU"/>
                </w:rPr>
                <w:t>0</w:t>
              </w:r>
              <w:r>
                <w:rPr>
                  <w:rFonts w:ascii="Times New Roman" w:hAnsi="Times New Roman"/>
                  <w:color w:val="0000FF"/>
                  <w:u w:val="single"/>
                </w:rPr>
                <w:t>bee</w:t>
              </w:r>
              <w:r w:rsidRPr="00C008A6">
                <w:rPr>
                  <w:rFonts w:ascii="Times New Roman" w:hAnsi="Times New Roman"/>
                  <w:color w:val="0000FF"/>
                  <w:u w:val="single"/>
                  <w:lang w:val="ru-RU"/>
                </w:rPr>
                <w:t>2</w:t>
              </w:r>
            </w:hyperlink>
            <w:r w:rsidRPr="00C008A6">
              <w:rPr>
                <w:rFonts w:ascii="Times New Roman" w:hAnsi="Times New Roman"/>
                <w:color w:val="000000"/>
                <w:sz w:val="24"/>
                <w:lang w:val="ru-RU"/>
              </w:rPr>
              <w:t xml:space="preserve"> </w:t>
            </w:r>
            <w:hyperlink r:id="rId617">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w:t>
              </w:r>
              <w:r>
                <w:rPr>
                  <w:rFonts w:ascii="Times New Roman" w:hAnsi="Times New Roman"/>
                  <w:color w:val="0000FF"/>
                  <w:u w:val="single"/>
                </w:rPr>
                <w:t>a</w:t>
              </w:r>
              <w:r w:rsidRPr="00C008A6">
                <w:rPr>
                  <w:rFonts w:ascii="Times New Roman" w:hAnsi="Times New Roman"/>
                  <w:color w:val="0000FF"/>
                  <w:u w:val="single"/>
                  <w:lang w:val="ru-RU"/>
                </w:rPr>
                <w:t>0</w:t>
              </w:r>
              <w:r>
                <w:rPr>
                  <w:rFonts w:ascii="Times New Roman" w:hAnsi="Times New Roman"/>
                  <w:color w:val="0000FF"/>
                  <w:u w:val="single"/>
                </w:rPr>
                <w:t>b</w:t>
              </w:r>
              <w:r w:rsidRPr="00C008A6">
                <w:rPr>
                  <w:rFonts w:ascii="Times New Roman" w:hAnsi="Times New Roman"/>
                  <w:color w:val="0000FF"/>
                  <w:u w:val="single"/>
                  <w:lang w:val="ru-RU"/>
                </w:rPr>
                <w:t>906</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121</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Зарубежные писатели-сказочники: раскрытие главной мысли и особенности композиции</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618">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w:t>
              </w:r>
              <w:r>
                <w:rPr>
                  <w:rFonts w:ascii="Times New Roman" w:hAnsi="Times New Roman"/>
                  <w:color w:val="0000FF"/>
                  <w:u w:val="single"/>
                </w:rPr>
                <w:t>a</w:t>
              </w:r>
              <w:r w:rsidRPr="00C008A6">
                <w:rPr>
                  <w:rFonts w:ascii="Times New Roman" w:hAnsi="Times New Roman"/>
                  <w:color w:val="0000FF"/>
                  <w:u w:val="single"/>
                  <w:lang w:val="ru-RU"/>
                </w:rPr>
                <w:t>087</w:t>
              </w:r>
              <w:r>
                <w:rPr>
                  <w:rFonts w:ascii="Times New Roman" w:hAnsi="Times New Roman"/>
                  <w:color w:val="0000FF"/>
                  <w:u w:val="single"/>
                </w:rPr>
                <w:t>e</w:t>
              </w:r>
              <w:r w:rsidRPr="00C008A6">
                <w:rPr>
                  <w:rFonts w:ascii="Times New Roman" w:hAnsi="Times New Roman"/>
                  <w:color w:val="0000FF"/>
                  <w:u w:val="single"/>
                  <w:lang w:val="ru-RU"/>
                </w:rPr>
                <w:t>2</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lastRenderedPageBreak/>
              <w:t>122</w:t>
            </w:r>
          </w:p>
        </w:tc>
        <w:tc>
          <w:tcPr>
            <w:tcW w:w="2992" w:type="dxa"/>
            <w:tcMar>
              <w:top w:w="50" w:type="dxa"/>
              <w:left w:w="100" w:type="dxa"/>
            </w:tcMar>
            <w:vAlign w:val="center"/>
          </w:tcPr>
          <w:p w:rsidR="00A64F6C" w:rsidRDefault="00070CF8">
            <w:pPr>
              <w:spacing w:after="0"/>
              <w:ind w:left="135"/>
            </w:pPr>
            <w:r w:rsidRPr="00C008A6">
              <w:rPr>
                <w:rFonts w:ascii="Times New Roman" w:hAnsi="Times New Roman"/>
                <w:color w:val="000000"/>
                <w:sz w:val="24"/>
                <w:lang w:val="ru-RU"/>
              </w:rPr>
              <w:t xml:space="preserve">Особенности построения (композиция) волшебной сказки: составление плана. </w:t>
            </w:r>
            <w:r>
              <w:rPr>
                <w:rFonts w:ascii="Times New Roman" w:hAnsi="Times New Roman"/>
                <w:color w:val="000000"/>
                <w:sz w:val="24"/>
              </w:rPr>
              <w:t>На примере сказок зарубежных писателей</w:t>
            </w:r>
          </w:p>
        </w:tc>
        <w:tc>
          <w:tcPr>
            <w:tcW w:w="834"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619">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w:t>
              </w:r>
              <w:r>
                <w:rPr>
                  <w:rFonts w:ascii="Times New Roman" w:hAnsi="Times New Roman"/>
                  <w:color w:val="0000FF"/>
                  <w:u w:val="single"/>
                </w:rPr>
                <w:t>a</w:t>
              </w:r>
              <w:r w:rsidRPr="00C008A6">
                <w:rPr>
                  <w:rFonts w:ascii="Times New Roman" w:hAnsi="Times New Roman"/>
                  <w:color w:val="0000FF"/>
                  <w:u w:val="single"/>
                  <w:lang w:val="ru-RU"/>
                </w:rPr>
                <w:t>08</w:t>
              </w:r>
              <w:r>
                <w:rPr>
                  <w:rFonts w:ascii="Times New Roman" w:hAnsi="Times New Roman"/>
                  <w:color w:val="0000FF"/>
                  <w:u w:val="single"/>
                </w:rPr>
                <w:t>b</w:t>
              </w:r>
              <w:r w:rsidRPr="00C008A6">
                <w:rPr>
                  <w:rFonts w:ascii="Times New Roman" w:hAnsi="Times New Roman"/>
                  <w:color w:val="0000FF"/>
                  <w:u w:val="single"/>
                  <w:lang w:val="ru-RU"/>
                </w:rPr>
                <w:t>2</w:t>
              </w:r>
              <w:r>
                <w:rPr>
                  <w:rFonts w:ascii="Times New Roman" w:hAnsi="Times New Roman"/>
                  <w:color w:val="0000FF"/>
                  <w:u w:val="single"/>
                </w:rPr>
                <w:t>a</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123</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Персонаж-повествователь в произведениях зарубежных писателей</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620">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w:t>
              </w:r>
              <w:r>
                <w:rPr>
                  <w:rFonts w:ascii="Times New Roman" w:hAnsi="Times New Roman"/>
                  <w:color w:val="0000FF"/>
                  <w:u w:val="single"/>
                </w:rPr>
                <w:t>a</w:t>
              </w:r>
              <w:r w:rsidRPr="00C008A6">
                <w:rPr>
                  <w:rFonts w:ascii="Times New Roman" w:hAnsi="Times New Roman"/>
                  <w:color w:val="0000FF"/>
                  <w:u w:val="single"/>
                  <w:lang w:val="ru-RU"/>
                </w:rPr>
                <w:t>097</w:t>
              </w:r>
              <w:r>
                <w:rPr>
                  <w:rFonts w:ascii="Times New Roman" w:hAnsi="Times New Roman"/>
                  <w:color w:val="0000FF"/>
                  <w:u w:val="single"/>
                </w:rPr>
                <w:t>d</w:t>
              </w:r>
              <w:r w:rsidRPr="00C008A6">
                <w:rPr>
                  <w:rFonts w:ascii="Times New Roman" w:hAnsi="Times New Roman"/>
                  <w:color w:val="0000FF"/>
                  <w:u w:val="single"/>
                  <w:lang w:val="ru-RU"/>
                </w:rPr>
                <w:t>2</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124</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Особенности сюжета «Путешествия Гулливера» Джонатана Свифта (отдельные главы)</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621">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w:t>
              </w:r>
              <w:r>
                <w:rPr>
                  <w:rFonts w:ascii="Times New Roman" w:hAnsi="Times New Roman"/>
                  <w:color w:val="0000FF"/>
                  <w:u w:val="single"/>
                </w:rPr>
                <w:t>a</w:t>
              </w:r>
              <w:r w:rsidRPr="00C008A6">
                <w:rPr>
                  <w:rFonts w:ascii="Times New Roman" w:hAnsi="Times New Roman"/>
                  <w:color w:val="0000FF"/>
                  <w:u w:val="single"/>
                  <w:lang w:val="ru-RU"/>
                </w:rPr>
                <w:t>08986</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125</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Характеристика главного героя «Путешествия Гулливера» Джонатана Свифта (отдельные главы)</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622">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w:t>
              </w:r>
              <w:r>
                <w:rPr>
                  <w:rFonts w:ascii="Times New Roman" w:hAnsi="Times New Roman"/>
                  <w:color w:val="0000FF"/>
                  <w:u w:val="single"/>
                </w:rPr>
                <w:t>a</w:t>
              </w:r>
              <w:r w:rsidRPr="00C008A6">
                <w:rPr>
                  <w:rFonts w:ascii="Times New Roman" w:hAnsi="Times New Roman"/>
                  <w:color w:val="0000FF"/>
                  <w:u w:val="single"/>
                  <w:lang w:val="ru-RU"/>
                </w:rPr>
                <w:t>08</w:t>
              </w:r>
              <w:r>
                <w:rPr>
                  <w:rFonts w:ascii="Times New Roman" w:hAnsi="Times New Roman"/>
                  <w:color w:val="0000FF"/>
                  <w:u w:val="single"/>
                </w:rPr>
                <w:t>cb</w:t>
              </w:r>
              <w:r w:rsidRPr="00C008A6">
                <w:rPr>
                  <w:rFonts w:ascii="Times New Roman" w:hAnsi="Times New Roman"/>
                  <w:color w:val="0000FF"/>
                  <w:u w:val="single"/>
                  <w:lang w:val="ru-RU"/>
                </w:rPr>
                <w:t>0</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126</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Описание героя в произведении Марк Твена «Том Сойер» (отдельные главы)</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623">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w:t>
              </w:r>
              <w:r>
                <w:rPr>
                  <w:rFonts w:ascii="Times New Roman" w:hAnsi="Times New Roman"/>
                  <w:color w:val="0000FF"/>
                  <w:u w:val="single"/>
                </w:rPr>
                <w:t>a</w:t>
              </w:r>
              <w:r w:rsidRPr="00C008A6">
                <w:rPr>
                  <w:rFonts w:ascii="Times New Roman" w:hAnsi="Times New Roman"/>
                  <w:color w:val="0000FF"/>
                  <w:u w:val="single"/>
                  <w:lang w:val="ru-RU"/>
                </w:rPr>
                <w:t>09502</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127</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Анализ отдельных эпизодов произведения Марк Твена «Том Сойер» (отдельные главы): средства создания комического</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624">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w:t>
              </w:r>
              <w:r>
                <w:rPr>
                  <w:rFonts w:ascii="Times New Roman" w:hAnsi="Times New Roman"/>
                  <w:color w:val="0000FF"/>
                  <w:u w:val="single"/>
                </w:rPr>
                <w:t>a</w:t>
              </w:r>
              <w:r w:rsidRPr="00C008A6">
                <w:rPr>
                  <w:rFonts w:ascii="Times New Roman" w:hAnsi="Times New Roman"/>
                  <w:color w:val="0000FF"/>
                  <w:u w:val="single"/>
                  <w:lang w:val="ru-RU"/>
                </w:rPr>
                <w:t>09372</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128</w:t>
            </w:r>
          </w:p>
        </w:tc>
        <w:tc>
          <w:tcPr>
            <w:tcW w:w="2992" w:type="dxa"/>
            <w:tcMar>
              <w:top w:w="50" w:type="dxa"/>
              <w:left w:w="100" w:type="dxa"/>
            </w:tcMar>
            <w:vAlign w:val="center"/>
          </w:tcPr>
          <w:p w:rsidR="00A64F6C" w:rsidRDefault="00070CF8">
            <w:pPr>
              <w:spacing w:after="0"/>
              <w:ind w:left="135"/>
            </w:pPr>
            <w:r>
              <w:rPr>
                <w:rFonts w:ascii="Times New Roman" w:hAnsi="Times New Roman"/>
                <w:color w:val="000000"/>
                <w:sz w:val="24"/>
              </w:rPr>
              <w:t>Книги зарубежных писателей</w:t>
            </w:r>
          </w:p>
        </w:tc>
        <w:tc>
          <w:tcPr>
            <w:tcW w:w="834"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625">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w:t>
              </w:r>
              <w:r>
                <w:rPr>
                  <w:rFonts w:ascii="Times New Roman" w:hAnsi="Times New Roman"/>
                  <w:color w:val="0000FF"/>
                  <w:u w:val="single"/>
                </w:rPr>
                <w:t>a</w:t>
              </w:r>
              <w:r w:rsidRPr="00C008A6">
                <w:rPr>
                  <w:rFonts w:ascii="Times New Roman" w:hAnsi="Times New Roman"/>
                  <w:color w:val="0000FF"/>
                  <w:u w:val="single"/>
                  <w:lang w:val="ru-RU"/>
                </w:rPr>
                <w:t>09674</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129</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Осознание ценности чтения для учёбы и жизни</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626">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w:t>
              </w:r>
              <w:r>
                <w:rPr>
                  <w:rFonts w:ascii="Times New Roman" w:hAnsi="Times New Roman"/>
                  <w:color w:val="0000FF"/>
                  <w:u w:val="single"/>
                </w:rPr>
                <w:t>a</w:t>
              </w:r>
              <w:r w:rsidRPr="00C008A6">
                <w:rPr>
                  <w:rFonts w:ascii="Times New Roman" w:hAnsi="Times New Roman"/>
                  <w:color w:val="0000FF"/>
                  <w:u w:val="single"/>
                  <w:lang w:val="ru-RU"/>
                </w:rPr>
                <w:t>0</w:t>
              </w:r>
              <w:r>
                <w:rPr>
                  <w:rFonts w:ascii="Times New Roman" w:hAnsi="Times New Roman"/>
                  <w:color w:val="0000FF"/>
                  <w:u w:val="single"/>
                </w:rPr>
                <w:t>c</w:t>
              </w:r>
              <w:r w:rsidRPr="00C008A6">
                <w:rPr>
                  <w:rFonts w:ascii="Times New Roman" w:hAnsi="Times New Roman"/>
                  <w:color w:val="0000FF"/>
                  <w:u w:val="single"/>
                  <w:lang w:val="ru-RU"/>
                </w:rPr>
                <w:t>7</w:t>
              </w:r>
              <w:r>
                <w:rPr>
                  <w:rFonts w:ascii="Times New Roman" w:hAnsi="Times New Roman"/>
                  <w:color w:val="0000FF"/>
                  <w:u w:val="single"/>
                </w:rPr>
                <w:t>c</w:t>
              </w:r>
              <w:r w:rsidRPr="00C008A6">
                <w:rPr>
                  <w:rFonts w:ascii="Times New Roman" w:hAnsi="Times New Roman"/>
                  <w:color w:val="0000FF"/>
                  <w:u w:val="single"/>
                  <w:lang w:val="ru-RU"/>
                </w:rPr>
                <w:t>0</w:t>
              </w:r>
            </w:hyperlink>
            <w:r w:rsidRPr="00C008A6">
              <w:rPr>
                <w:rFonts w:ascii="Times New Roman" w:hAnsi="Times New Roman"/>
                <w:color w:val="000000"/>
                <w:sz w:val="24"/>
                <w:lang w:val="ru-RU"/>
              </w:rPr>
              <w:t xml:space="preserve"> </w:t>
            </w:r>
            <w:hyperlink r:id="rId627">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w:t>
              </w:r>
              <w:r>
                <w:rPr>
                  <w:rFonts w:ascii="Times New Roman" w:hAnsi="Times New Roman"/>
                  <w:color w:val="0000FF"/>
                  <w:u w:val="single"/>
                </w:rPr>
                <w:t>a</w:t>
              </w:r>
              <w:r w:rsidRPr="00C008A6">
                <w:rPr>
                  <w:rFonts w:ascii="Times New Roman" w:hAnsi="Times New Roman"/>
                  <w:color w:val="0000FF"/>
                  <w:u w:val="single"/>
                  <w:lang w:val="ru-RU"/>
                </w:rPr>
                <w:t>0</w:t>
              </w:r>
              <w:r>
                <w:rPr>
                  <w:rFonts w:ascii="Times New Roman" w:hAnsi="Times New Roman"/>
                  <w:color w:val="0000FF"/>
                  <w:u w:val="single"/>
                </w:rPr>
                <w:t>b</w:t>
              </w:r>
              <w:r w:rsidRPr="00C008A6">
                <w:rPr>
                  <w:rFonts w:ascii="Times New Roman" w:hAnsi="Times New Roman"/>
                  <w:color w:val="0000FF"/>
                  <w:u w:val="single"/>
                  <w:lang w:val="ru-RU"/>
                </w:rPr>
                <w:t>1</w:t>
              </w:r>
              <w:r>
                <w:rPr>
                  <w:rFonts w:ascii="Times New Roman" w:hAnsi="Times New Roman"/>
                  <w:color w:val="0000FF"/>
                  <w:u w:val="single"/>
                </w:rPr>
                <w:t>c</w:t>
              </w:r>
              <w:r w:rsidRPr="00C008A6">
                <w:rPr>
                  <w:rFonts w:ascii="Times New Roman" w:hAnsi="Times New Roman"/>
                  <w:color w:val="0000FF"/>
                  <w:u w:val="single"/>
                  <w:lang w:val="ru-RU"/>
                </w:rPr>
                <w:t>2</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130</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Книга как источник информации. Виды информации в книге</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628">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w:t>
              </w:r>
              <w:r>
                <w:rPr>
                  <w:rFonts w:ascii="Times New Roman" w:hAnsi="Times New Roman"/>
                  <w:color w:val="0000FF"/>
                  <w:u w:val="single"/>
                </w:rPr>
                <w:t>a</w:t>
              </w:r>
              <w:r w:rsidRPr="00C008A6">
                <w:rPr>
                  <w:rFonts w:ascii="Times New Roman" w:hAnsi="Times New Roman"/>
                  <w:color w:val="0000FF"/>
                  <w:u w:val="single"/>
                  <w:lang w:val="ru-RU"/>
                </w:rPr>
                <w:t>0</w:t>
              </w:r>
              <w:r>
                <w:rPr>
                  <w:rFonts w:ascii="Times New Roman" w:hAnsi="Times New Roman"/>
                  <w:color w:val="0000FF"/>
                  <w:u w:val="single"/>
                </w:rPr>
                <w:t>b</w:t>
              </w:r>
              <w:r w:rsidRPr="00C008A6">
                <w:rPr>
                  <w:rFonts w:ascii="Times New Roman" w:hAnsi="Times New Roman"/>
                  <w:color w:val="0000FF"/>
                  <w:u w:val="single"/>
                  <w:lang w:val="ru-RU"/>
                </w:rPr>
                <w:t>4</w:t>
              </w:r>
              <w:r>
                <w:rPr>
                  <w:rFonts w:ascii="Times New Roman" w:hAnsi="Times New Roman"/>
                  <w:color w:val="0000FF"/>
                  <w:u w:val="single"/>
                </w:rPr>
                <w:t>c</w:t>
              </w:r>
              <w:r w:rsidRPr="00C008A6">
                <w:rPr>
                  <w:rFonts w:ascii="Times New Roman" w:hAnsi="Times New Roman"/>
                  <w:color w:val="0000FF"/>
                  <w:u w:val="single"/>
                  <w:lang w:val="ru-RU"/>
                </w:rPr>
                <w:t>4</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lastRenderedPageBreak/>
              <w:t>131</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Работа со словарём: поиск необходимой информации</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629">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w:t>
              </w:r>
              <w:r>
                <w:rPr>
                  <w:rFonts w:ascii="Times New Roman" w:hAnsi="Times New Roman"/>
                  <w:color w:val="0000FF"/>
                  <w:u w:val="single"/>
                </w:rPr>
                <w:t>a</w:t>
              </w:r>
              <w:r w:rsidRPr="00C008A6">
                <w:rPr>
                  <w:rFonts w:ascii="Times New Roman" w:hAnsi="Times New Roman"/>
                  <w:color w:val="0000FF"/>
                  <w:u w:val="single"/>
                  <w:lang w:val="ru-RU"/>
                </w:rPr>
                <w:t>0</w:t>
              </w:r>
              <w:r>
                <w:rPr>
                  <w:rFonts w:ascii="Times New Roman" w:hAnsi="Times New Roman"/>
                  <w:color w:val="0000FF"/>
                  <w:u w:val="single"/>
                </w:rPr>
                <w:t>b</w:t>
              </w:r>
              <w:r w:rsidRPr="00C008A6">
                <w:rPr>
                  <w:rFonts w:ascii="Times New Roman" w:hAnsi="Times New Roman"/>
                  <w:color w:val="0000FF"/>
                  <w:u w:val="single"/>
                  <w:lang w:val="ru-RU"/>
                </w:rPr>
                <w:t>348</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132</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Книги о приключениях и фантастике</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630">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w:t>
              </w:r>
              <w:r>
                <w:rPr>
                  <w:rFonts w:ascii="Times New Roman" w:hAnsi="Times New Roman"/>
                  <w:color w:val="0000FF"/>
                  <w:u w:val="single"/>
                </w:rPr>
                <w:t>a</w:t>
              </w:r>
              <w:r w:rsidRPr="00C008A6">
                <w:rPr>
                  <w:rFonts w:ascii="Times New Roman" w:hAnsi="Times New Roman"/>
                  <w:color w:val="0000FF"/>
                  <w:u w:val="single"/>
                  <w:lang w:val="ru-RU"/>
                </w:rPr>
                <w:t>0</w:t>
              </w:r>
              <w:r>
                <w:rPr>
                  <w:rFonts w:ascii="Times New Roman" w:hAnsi="Times New Roman"/>
                  <w:color w:val="0000FF"/>
                  <w:u w:val="single"/>
                </w:rPr>
                <w:t>aa</w:t>
              </w:r>
              <w:r w:rsidRPr="00C008A6">
                <w:rPr>
                  <w:rFonts w:ascii="Times New Roman" w:hAnsi="Times New Roman"/>
                  <w:color w:val="0000FF"/>
                  <w:u w:val="single"/>
                  <w:lang w:val="ru-RU"/>
                </w:rPr>
                <w:t>06</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133</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Составление устного рассказа "Моя любимая книга"</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631">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w:t>
              </w:r>
              <w:r>
                <w:rPr>
                  <w:rFonts w:ascii="Times New Roman" w:hAnsi="Times New Roman"/>
                  <w:color w:val="0000FF"/>
                  <w:u w:val="single"/>
                </w:rPr>
                <w:t>a</w:t>
              </w:r>
              <w:r w:rsidRPr="00C008A6">
                <w:rPr>
                  <w:rFonts w:ascii="Times New Roman" w:hAnsi="Times New Roman"/>
                  <w:color w:val="0000FF"/>
                  <w:u w:val="single"/>
                  <w:lang w:val="ru-RU"/>
                </w:rPr>
                <w:t>0</w:t>
              </w:r>
              <w:r>
                <w:rPr>
                  <w:rFonts w:ascii="Times New Roman" w:hAnsi="Times New Roman"/>
                  <w:color w:val="0000FF"/>
                  <w:u w:val="single"/>
                </w:rPr>
                <w:t>c</w:t>
              </w:r>
              <w:r w:rsidRPr="00C008A6">
                <w:rPr>
                  <w:rFonts w:ascii="Times New Roman" w:hAnsi="Times New Roman"/>
                  <w:color w:val="0000FF"/>
                  <w:u w:val="single"/>
                  <w:lang w:val="ru-RU"/>
                </w:rPr>
                <w:t>234</w:t>
              </w:r>
            </w:hyperlink>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134</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Знакомство с современными изданиями периодической печати</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632">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w:t>
              </w:r>
              <w:r>
                <w:rPr>
                  <w:rFonts w:ascii="Times New Roman" w:hAnsi="Times New Roman"/>
                  <w:color w:val="0000FF"/>
                  <w:u w:val="single"/>
                </w:rPr>
                <w:t>a</w:t>
              </w:r>
              <w:r w:rsidRPr="00C008A6">
                <w:rPr>
                  <w:rFonts w:ascii="Times New Roman" w:hAnsi="Times New Roman"/>
                  <w:color w:val="0000FF"/>
                  <w:u w:val="single"/>
                  <w:lang w:val="ru-RU"/>
                </w:rPr>
                <w:t>0</w:t>
              </w:r>
              <w:r>
                <w:rPr>
                  <w:rFonts w:ascii="Times New Roman" w:hAnsi="Times New Roman"/>
                  <w:color w:val="0000FF"/>
                  <w:u w:val="single"/>
                </w:rPr>
                <w:t>c</w:t>
              </w:r>
              <w:r w:rsidRPr="00C008A6">
                <w:rPr>
                  <w:rFonts w:ascii="Times New Roman" w:hAnsi="Times New Roman"/>
                  <w:color w:val="0000FF"/>
                  <w:u w:val="single"/>
                  <w:lang w:val="ru-RU"/>
                </w:rPr>
                <w:t>11</w:t>
              </w:r>
              <w:r>
                <w:rPr>
                  <w:rFonts w:ascii="Times New Roman" w:hAnsi="Times New Roman"/>
                  <w:color w:val="0000FF"/>
                  <w:u w:val="single"/>
                </w:rPr>
                <w:t>c</w:t>
              </w:r>
            </w:hyperlink>
          </w:p>
        </w:tc>
      </w:tr>
      <w:tr w:rsidR="00A64F6C">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135</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Резервный урок. Проверочная работа по итогам изученного в 4 классе</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1 </w:t>
            </w: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Default="00A64F6C">
            <w:pPr>
              <w:spacing w:after="0"/>
              <w:ind w:left="135"/>
            </w:pPr>
          </w:p>
        </w:tc>
      </w:tr>
      <w:tr w:rsidR="00A64F6C" w:rsidRPr="00BB6B6D">
        <w:trPr>
          <w:trHeight w:val="144"/>
          <w:tblCellSpacing w:w="20" w:type="nil"/>
        </w:trPr>
        <w:tc>
          <w:tcPr>
            <w:tcW w:w="473" w:type="dxa"/>
            <w:tcMar>
              <w:top w:w="50" w:type="dxa"/>
              <w:left w:w="100" w:type="dxa"/>
            </w:tcMar>
            <w:vAlign w:val="center"/>
          </w:tcPr>
          <w:p w:rsidR="00A64F6C" w:rsidRDefault="00070CF8">
            <w:pPr>
              <w:spacing w:after="0"/>
            </w:pPr>
            <w:r>
              <w:rPr>
                <w:rFonts w:ascii="Times New Roman" w:hAnsi="Times New Roman"/>
                <w:color w:val="000000"/>
                <w:sz w:val="24"/>
              </w:rPr>
              <w:t>136</w:t>
            </w:r>
          </w:p>
        </w:tc>
        <w:tc>
          <w:tcPr>
            <w:tcW w:w="2992"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Рекомендации по летнему чтению. Правила читателя и способы выбора книги (тематический, систематический каталог)</w:t>
            </w:r>
          </w:p>
        </w:tc>
        <w:tc>
          <w:tcPr>
            <w:tcW w:w="834"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A64F6C" w:rsidRDefault="00A64F6C">
            <w:pPr>
              <w:spacing w:after="0"/>
              <w:ind w:left="135"/>
              <w:jc w:val="center"/>
            </w:pPr>
          </w:p>
        </w:tc>
        <w:tc>
          <w:tcPr>
            <w:tcW w:w="1631" w:type="dxa"/>
            <w:tcMar>
              <w:top w:w="50" w:type="dxa"/>
              <w:left w:w="100" w:type="dxa"/>
            </w:tcMar>
            <w:vAlign w:val="center"/>
          </w:tcPr>
          <w:p w:rsidR="00A64F6C" w:rsidRDefault="00A64F6C">
            <w:pPr>
              <w:spacing w:after="0"/>
              <w:ind w:left="135"/>
              <w:jc w:val="center"/>
            </w:pPr>
          </w:p>
        </w:tc>
        <w:tc>
          <w:tcPr>
            <w:tcW w:w="1157" w:type="dxa"/>
            <w:tcMar>
              <w:top w:w="50" w:type="dxa"/>
              <w:left w:w="100" w:type="dxa"/>
            </w:tcMar>
            <w:vAlign w:val="center"/>
          </w:tcPr>
          <w:p w:rsidR="00A64F6C" w:rsidRDefault="00A64F6C">
            <w:pPr>
              <w:spacing w:after="0"/>
              <w:ind w:left="135"/>
            </w:pPr>
          </w:p>
        </w:tc>
        <w:tc>
          <w:tcPr>
            <w:tcW w:w="1981" w:type="dxa"/>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 xml:space="preserve">Библиотека ЦОК </w:t>
            </w:r>
            <w:hyperlink r:id="rId633">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w:t>
              </w:r>
              <w:r>
                <w:rPr>
                  <w:rFonts w:ascii="Times New Roman" w:hAnsi="Times New Roman"/>
                  <w:color w:val="0000FF"/>
                  <w:u w:val="single"/>
                </w:rPr>
                <w:t>a</w:t>
              </w:r>
              <w:r w:rsidRPr="00C008A6">
                <w:rPr>
                  <w:rFonts w:ascii="Times New Roman" w:hAnsi="Times New Roman"/>
                  <w:color w:val="0000FF"/>
                  <w:u w:val="single"/>
                  <w:lang w:val="ru-RU"/>
                </w:rPr>
                <w:t>0</w:t>
              </w:r>
              <w:r>
                <w:rPr>
                  <w:rFonts w:ascii="Times New Roman" w:hAnsi="Times New Roman"/>
                  <w:color w:val="0000FF"/>
                  <w:u w:val="single"/>
                </w:rPr>
                <w:t>a</w:t>
              </w:r>
              <w:r w:rsidRPr="00C008A6">
                <w:rPr>
                  <w:rFonts w:ascii="Times New Roman" w:hAnsi="Times New Roman"/>
                  <w:color w:val="0000FF"/>
                  <w:u w:val="single"/>
                  <w:lang w:val="ru-RU"/>
                </w:rPr>
                <w:t>902</w:t>
              </w:r>
            </w:hyperlink>
            <w:r w:rsidRPr="00C008A6">
              <w:rPr>
                <w:rFonts w:ascii="Times New Roman" w:hAnsi="Times New Roman"/>
                <w:color w:val="000000"/>
                <w:sz w:val="24"/>
                <w:lang w:val="ru-RU"/>
              </w:rPr>
              <w:t xml:space="preserve"> </w:t>
            </w:r>
            <w:hyperlink r:id="rId634">
              <w:r>
                <w:rPr>
                  <w:rFonts w:ascii="Times New Roman" w:hAnsi="Times New Roman"/>
                  <w:color w:val="0000FF"/>
                  <w:u w:val="single"/>
                </w:rPr>
                <w:t>https</w:t>
              </w:r>
              <w:r w:rsidRPr="00C008A6">
                <w:rPr>
                  <w:rFonts w:ascii="Times New Roman" w:hAnsi="Times New Roman"/>
                  <w:color w:val="0000FF"/>
                  <w:u w:val="single"/>
                  <w:lang w:val="ru-RU"/>
                </w:rPr>
                <w:t>://</w:t>
              </w:r>
              <w:r>
                <w:rPr>
                  <w:rFonts w:ascii="Times New Roman" w:hAnsi="Times New Roman"/>
                  <w:color w:val="0000FF"/>
                  <w:u w:val="single"/>
                </w:rPr>
                <w:t>m</w:t>
              </w:r>
              <w:r w:rsidRPr="00C008A6">
                <w:rPr>
                  <w:rFonts w:ascii="Times New Roman" w:hAnsi="Times New Roman"/>
                  <w:color w:val="0000FF"/>
                  <w:u w:val="single"/>
                  <w:lang w:val="ru-RU"/>
                </w:rPr>
                <w:t>.</w:t>
              </w:r>
              <w:r>
                <w:rPr>
                  <w:rFonts w:ascii="Times New Roman" w:hAnsi="Times New Roman"/>
                  <w:color w:val="0000FF"/>
                  <w:u w:val="single"/>
                </w:rPr>
                <w:t>edsoo</w:t>
              </w:r>
              <w:r w:rsidRPr="00C008A6">
                <w:rPr>
                  <w:rFonts w:ascii="Times New Roman" w:hAnsi="Times New Roman"/>
                  <w:color w:val="0000FF"/>
                  <w:u w:val="single"/>
                  <w:lang w:val="ru-RU"/>
                </w:rPr>
                <w:t>.</w:t>
              </w:r>
              <w:r>
                <w:rPr>
                  <w:rFonts w:ascii="Times New Roman" w:hAnsi="Times New Roman"/>
                  <w:color w:val="0000FF"/>
                  <w:u w:val="single"/>
                </w:rPr>
                <w:t>ru</w:t>
              </w:r>
              <w:r w:rsidRPr="00C008A6">
                <w:rPr>
                  <w:rFonts w:ascii="Times New Roman" w:hAnsi="Times New Roman"/>
                  <w:color w:val="0000FF"/>
                  <w:u w:val="single"/>
                  <w:lang w:val="ru-RU"/>
                </w:rPr>
                <w:t>/</w:t>
              </w:r>
              <w:r>
                <w:rPr>
                  <w:rFonts w:ascii="Times New Roman" w:hAnsi="Times New Roman"/>
                  <w:color w:val="0000FF"/>
                  <w:u w:val="single"/>
                </w:rPr>
                <w:t>f</w:t>
              </w:r>
              <w:r w:rsidRPr="00C008A6">
                <w:rPr>
                  <w:rFonts w:ascii="Times New Roman" w:hAnsi="Times New Roman"/>
                  <w:color w:val="0000FF"/>
                  <w:u w:val="single"/>
                  <w:lang w:val="ru-RU"/>
                </w:rPr>
                <w:t>2</w:t>
              </w:r>
              <w:r>
                <w:rPr>
                  <w:rFonts w:ascii="Times New Roman" w:hAnsi="Times New Roman"/>
                  <w:color w:val="0000FF"/>
                  <w:u w:val="single"/>
                </w:rPr>
                <w:t>a</w:t>
              </w:r>
              <w:r w:rsidRPr="00C008A6">
                <w:rPr>
                  <w:rFonts w:ascii="Times New Roman" w:hAnsi="Times New Roman"/>
                  <w:color w:val="0000FF"/>
                  <w:u w:val="single"/>
                  <w:lang w:val="ru-RU"/>
                </w:rPr>
                <w:t>0</w:t>
              </w:r>
              <w:r>
                <w:rPr>
                  <w:rFonts w:ascii="Times New Roman" w:hAnsi="Times New Roman"/>
                  <w:color w:val="0000FF"/>
                  <w:u w:val="single"/>
                </w:rPr>
                <w:t>c</w:t>
              </w:r>
              <w:r w:rsidRPr="00C008A6">
                <w:rPr>
                  <w:rFonts w:ascii="Times New Roman" w:hAnsi="Times New Roman"/>
                  <w:color w:val="0000FF"/>
                  <w:u w:val="single"/>
                  <w:lang w:val="ru-RU"/>
                </w:rPr>
                <w:t>45</w:t>
              </w:r>
              <w:r>
                <w:rPr>
                  <w:rFonts w:ascii="Times New Roman" w:hAnsi="Times New Roman"/>
                  <w:color w:val="0000FF"/>
                  <w:u w:val="single"/>
                </w:rPr>
                <w:t>a</w:t>
              </w:r>
            </w:hyperlink>
          </w:p>
        </w:tc>
      </w:tr>
      <w:tr w:rsidR="00A64F6C">
        <w:trPr>
          <w:trHeight w:val="144"/>
          <w:tblCellSpacing w:w="20" w:type="nil"/>
        </w:trPr>
        <w:tc>
          <w:tcPr>
            <w:tcW w:w="0" w:type="auto"/>
            <w:gridSpan w:val="2"/>
            <w:tcMar>
              <w:top w:w="50" w:type="dxa"/>
              <w:left w:w="100" w:type="dxa"/>
            </w:tcMar>
            <w:vAlign w:val="center"/>
          </w:tcPr>
          <w:p w:rsidR="00A64F6C" w:rsidRPr="00C008A6" w:rsidRDefault="00070CF8">
            <w:pPr>
              <w:spacing w:after="0"/>
              <w:ind w:left="135"/>
              <w:rPr>
                <w:lang w:val="ru-RU"/>
              </w:rPr>
            </w:pPr>
            <w:r w:rsidRPr="00C008A6">
              <w:rPr>
                <w:rFonts w:ascii="Times New Roman" w:hAnsi="Times New Roman"/>
                <w:color w:val="000000"/>
                <w:sz w:val="24"/>
                <w:lang w:val="ru-RU"/>
              </w:rPr>
              <w:t>ОБЩЕЕ КОЛИЧЕСТВО ЧАСОВ ПО ПРОГРАММЕ</w:t>
            </w:r>
          </w:p>
        </w:tc>
        <w:tc>
          <w:tcPr>
            <w:tcW w:w="1311" w:type="dxa"/>
            <w:tcMar>
              <w:top w:w="50" w:type="dxa"/>
              <w:left w:w="100" w:type="dxa"/>
            </w:tcMar>
            <w:vAlign w:val="center"/>
          </w:tcPr>
          <w:p w:rsidR="00A64F6C" w:rsidRDefault="00070CF8">
            <w:pPr>
              <w:spacing w:after="0"/>
              <w:ind w:left="135"/>
              <w:jc w:val="center"/>
            </w:pPr>
            <w:r w:rsidRPr="00C008A6">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533"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8 </w:t>
            </w:r>
          </w:p>
        </w:tc>
        <w:tc>
          <w:tcPr>
            <w:tcW w:w="1631" w:type="dxa"/>
            <w:tcMar>
              <w:top w:w="50" w:type="dxa"/>
              <w:left w:w="100" w:type="dxa"/>
            </w:tcMar>
            <w:vAlign w:val="center"/>
          </w:tcPr>
          <w:p w:rsidR="00A64F6C" w:rsidRDefault="00070CF8">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A64F6C" w:rsidRDefault="00A64F6C"/>
        </w:tc>
      </w:tr>
    </w:tbl>
    <w:p w:rsidR="00A64F6C" w:rsidRDefault="00A64F6C">
      <w:pPr>
        <w:sectPr w:rsidR="00A64F6C">
          <w:pgSz w:w="16383" w:h="11906" w:orient="landscape"/>
          <w:pgMar w:top="1134" w:right="850" w:bottom="1134" w:left="1701" w:header="720" w:footer="720" w:gutter="0"/>
          <w:cols w:space="720"/>
        </w:sectPr>
      </w:pPr>
    </w:p>
    <w:p w:rsidR="00A64F6C" w:rsidRDefault="00A64F6C">
      <w:pPr>
        <w:sectPr w:rsidR="00A64F6C">
          <w:pgSz w:w="16383" w:h="11906" w:orient="landscape"/>
          <w:pgMar w:top="1134" w:right="850" w:bottom="1134" w:left="1701" w:header="720" w:footer="720" w:gutter="0"/>
          <w:cols w:space="720"/>
        </w:sectPr>
      </w:pPr>
    </w:p>
    <w:p w:rsidR="00A64F6C" w:rsidRDefault="00070CF8">
      <w:pPr>
        <w:spacing w:after="0"/>
        <w:ind w:left="120"/>
      </w:pPr>
      <w:bookmarkStart w:id="90" w:name="block-20449585"/>
      <w:bookmarkEnd w:id="89"/>
      <w:r>
        <w:rPr>
          <w:rFonts w:ascii="Times New Roman" w:hAnsi="Times New Roman"/>
          <w:b/>
          <w:color w:val="000000"/>
          <w:sz w:val="28"/>
        </w:rPr>
        <w:lastRenderedPageBreak/>
        <w:t>УЧЕБНО-МЕТОДИЧЕСКОЕ ОБЕСПЕЧЕНИЕ ОБРАЗОВАТЕЛЬНОГО ПРОЦЕССА</w:t>
      </w:r>
    </w:p>
    <w:p w:rsidR="00A64F6C" w:rsidRDefault="00070CF8">
      <w:pPr>
        <w:spacing w:after="0" w:line="480" w:lineRule="auto"/>
        <w:ind w:left="120"/>
      </w:pPr>
      <w:r>
        <w:rPr>
          <w:rFonts w:ascii="Times New Roman" w:hAnsi="Times New Roman"/>
          <w:b/>
          <w:color w:val="000000"/>
          <w:sz w:val="28"/>
        </w:rPr>
        <w:t>ОБЯЗАТЕЛЬНЫЕ УЧЕБНЫЕ МАТЕРИАЛЫ ДЛЯ УЧЕНИКА</w:t>
      </w:r>
    </w:p>
    <w:p w:rsidR="00A64F6C" w:rsidRDefault="00070CF8">
      <w:pPr>
        <w:spacing w:after="0" w:line="480" w:lineRule="auto"/>
        <w:ind w:left="120"/>
      </w:pPr>
      <w:r>
        <w:rPr>
          <w:rFonts w:ascii="Times New Roman" w:hAnsi="Times New Roman"/>
          <w:color w:val="000000"/>
          <w:sz w:val="28"/>
        </w:rPr>
        <w:t>​‌‌​</w:t>
      </w:r>
    </w:p>
    <w:p w:rsidR="00A64F6C" w:rsidRDefault="00070CF8">
      <w:pPr>
        <w:spacing w:after="0" w:line="480" w:lineRule="auto"/>
        <w:ind w:left="120"/>
      </w:pPr>
      <w:r>
        <w:rPr>
          <w:rFonts w:ascii="Times New Roman" w:hAnsi="Times New Roman"/>
          <w:color w:val="000000"/>
          <w:sz w:val="28"/>
        </w:rPr>
        <w:t>​‌‌</w:t>
      </w:r>
    </w:p>
    <w:p w:rsidR="00A64F6C" w:rsidRDefault="00070CF8">
      <w:pPr>
        <w:spacing w:after="0"/>
        <w:ind w:left="120"/>
      </w:pPr>
      <w:r>
        <w:rPr>
          <w:rFonts w:ascii="Times New Roman" w:hAnsi="Times New Roman"/>
          <w:color w:val="000000"/>
          <w:sz w:val="28"/>
        </w:rPr>
        <w:t>​</w:t>
      </w:r>
    </w:p>
    <w:p w:rsidR="00A64F6C" w:rsidRDefault="00070CF8">
      <w:pPr>
        <w:spacing w:after="0" w:line="480" w:lineRule="auto"/>
        <w:ind w:left="120"/>
      </w:pPr>
      <w:r>
        <w:rPr>
          <w:rFonts w:ascii="Times New Roman" w:hAnsi="Times New Roman"/>
          <w:b/>
          <w:color w:val="000000"/>
          <w:sz w:val="28"/>
        </w:rPr>
        <w:t>МЕТОДИЧЕСКИЕ МАТЕРИАЛЫ ДЛЯ УЧИТЕЛЯ</w:t>
      </w:r>
    </w:p>
    <w:p w:rsidR="00A64F6C" w:rsidRDefault="00070CF8">
      <w:pPr>
        <w:spacing w:after="0" w:line="480" w:lineRule="auto"/>
        <w:ind w:left="120"/>
      </w:pPr>
      <w:r>
        <w:rPr>
          <w:rFonts w:ascii="Times New Roman" w:hAnsi="Times New Roman"/>
          <w:color w:val="000000"/>
          <w:sz w:val="28"/>
        </w:rPr>
        <w:t>​‌‌​</w:t>
      </w:r>
    </w:p>
    <w:p w:rsidR="00A64F6C" w:rsidRDefault="00A64F6C">
      <w:pPr>
        <w:spacing w:after="0"/>
        <w:ind w:left="120"/>
      </w:pPr>
    </w:p>
    <w:p w:rsidR="00A64F6C" w:rsidRPr="00C008A6" w:rsidRDefault="00070CF8">
      <w:pPr>
        <w:spacing w:after="0" w:line="480" w:lineRule="auto"/>
        <w:ind w:left="120"/>
        <w:rPr>
          <w:lang w:val="ru-RU"/>
        </w:rPr>
      </w:pPr>
      <w:r w:rsidRPr="00C008A6">
        <w:rPr>
          <w:rFonts w:ascii="Times New Roman" w:hAnsi="Times New Roman"/>
          <w:b/>
          <w:color w:val="000000"/>
          <w:sz w:val="28"/>
          <w:lang w:val="ru-RU"/>
        </w:rPr>
        <w:t>ЦИФРОВЫЕ ОБРАЗОВАТЕЛЬНЫЕ РЕСУРСЫ И РЕСУРСЫ СЕТИ ИНТЕРНЕТ</w:t>
      </w:r>
    </w:p>
    <w:p w:rsidR="00A64F6C" w:rsidRDefault="00070CF8">
      <w:pPr>
        <w:spacing w:after="0" w:line="480" w:lineRule="auto"/>
        <w:ind w:left="120"/>
      </w:pPr>
      <w:r>
        <w:rPr>
          <w:rFonts w:ascii="Times New Roman" w:hAnsi="Times New Roman"/>
          <w:color w:val="000000"/>
          <w:sz w:val="28"/>
        </w:rPr>
        <w:t>​</w:t>
      </w:r>
      <w:r>
        <w:rPr>
          <w:rFonts w:ascii="Times New Roman" w:hAnsi="Times New Roman"/>
          <w:color w:val="333333"/>
          <w:sz w:val="28"/>
        </w:rPr>
        <w:t>​‌‌</w:t>
      </w:r>
      <w:r>
        <w:rPr>
          <w:rFonts w:ascii="Times New Roman" w:hAnsi="Times New Roman"/>
          <w:color w:val="000000"/>
          <w:sz w:val="28"/>
        </w:rPr>
        <w:t>​</w:t>
      </w:r>
    </w:p>
    <w:p w:rsidR="00A64F6C" w:rsidRDefault="00A64F6C">
      <w:pPr>
        <w:sectPr w:rsidR="00A64F6C">
          <w:pgSz w:w="11906" w:h="16383"/>
          <w:pgMar w:top="1134" w:right="850" w:bottom="1134" w:left="1701" w:header="720" w:footer="720" w:gutter="0"/>
          <w:cols w:space="720"/>
        </w:sectPr>
      </w:pPr>
    </w:p>
    <w:bookmarkEnd w:id="90"/>
    <w:p w:rsidR="00070CF8" w:rsidRDefault="00070CF8"/>
    <w:sectPr w:rsidR="00070CF8">
      <w:pgSz w:w="11907" w:h="16839" w:code="9"/>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Segoe UI">
    <w:panose1 w:val="020B0502040204020203"/>
    <w:charset w:val="00"/>
    <w:family w:val="swiss"/>
    <w:notTrueType/>
    <w:pitch w:val="variable"/>
    <w:sig w:usb0="00000003" w:usb1="00000000" w:usb2="00000000" w:usb3="00000000" w:csb0="0000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84B4DCA"/>
    <w:multiLevelType w:val="multilevel"/>
    <w:tmpl w:val="2ACE966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AF32DBA"/>
    <w:multiLevelType w:val="multilevel"/>
    <w:tmpl w:val="C68683D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0D385B4A"/>
    <w:multiLevelType w:val="multilevel"/>
    <w:tmpl w:val="E4CC019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0E365EBD"/>
    <w:multiLevelType w:val="multilevel"/>
    <w:tmpl w:val="648A5DC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113D7B4C"/>
    <w:multiLevelType w:val="multilevel"/>
    <w:tmpl w:val="B6BCEAD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12A43EE5"/>
    <w:multiLevelType w:val="multilevel"/>
    <w:tmpl w:val="29A4D9A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16F86841"/>
    <w:multiLevelType w:val="multilevel"/>
    <w:tmpl w:val="8800EFF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226D5D31"/>
    <w:multiLevelType w:val="multilevel"/>
    <w:tmpl w:val="ED00D92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2558548E"/>
    <w:multiLevelType w:val="multilevel"/>
    <w:tmpl w:val="224ACB5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2B5A4411"/>
    <w:multiLevelType w:val="multilevel"/>
    <w:tmpl w:val="FEEC408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2BEA5E0F"/>
    <w:multiLevelType w:val="multilevel"/>
    <w:tmpl w:val="5D7017B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2ED44304"/>
    <w:multiLevelType w:val="multilevel"/>
    <w:tmpl w:val="47D05B9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3366065B"/>
    <w:multiLevelType w:val="multilevel"/>
    <w:tmpl w:val="EDF0B5F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34A8463A"/>
    <w:multiLevelType w:val="multilevel"/>
    <w:tmpl w:val="E1BEE40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3759062C"/>
    <w:multiLevelType w:val="multilevel"/>
    <w:tmpl w:val="0C96132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37D52A90"/>
    <w:multiLevelType w:val="multilevel"/>
    <w:tmpl w:val="281E4C0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nsid w:val="39D018E2"/>
    <w:multiLevelType w:val="multilevel"/>
    <w:tmpl w:val="B0AE704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nsid w:val="3B0C6971"/>
    <w:multiLevelType w:val="multilevel"/>
    <w:tmpl w:val="C0B473A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nsid w:val="403F6B69"/>
    <w:multiLevelType w:val="multilevel"/>
    <w:tmpl w:val="EAB2357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nsid w:val="42E64234"/>
    <w:multiLevelType w:val="multilevel"/>
    <w:tmpl w:val="080ACC5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nsid w:val="4CC84A1B"/>
    <w:multiLevelType w:val="multilevel"/>
    <w:tmpl w:val="76D2FAA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nsid w:val="4E486283"/>
    <w:multiLevelType w:val="multilevel"/>
    <w:tmpl w:val="EA880E2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nsid w:val="4F05348E"/>
    <w:multiLevelType w:val="multilevel"/>
    <w:tmpl w:val="C2A49C4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nsid w:val="518E6BAB"/>
    <w:multiLevelType w:val="multilevel"/>
    <w:tmpl w:val="AE32674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nsid w:val="52A96FF7"/>
    <w:multiLevelType w:val="multilevel"/>
    <w:tmpl w:val="5B9CE64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nsid w:val="5425692D"/>
    <w:multiLevelType w:val="multilevel"/>
    <w:tmpl w:val="46E0674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nsid w:val="567E6EA0"/>
    <w:multiLevelType w:val="multilevel"/>
    <w:tmpl w:val="7DF24B3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nsid w:val="56ED0267"/>
    <w:multiLevelType w:val="multilevel"/>
    <w:tmpl w:val="B846CD2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nsid w:val="58B27610"/>
    <w:multiLevelType w:val="multilevel"/>
    <w:tmpl w:val="0664A9B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nsid w:val="5C39327E"/>
    <w:multiLevelType w:val="multilevel"/>
    <w:tmpl w:val="9654984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nsid w:val="5FCD7B53"/>
    <w:multiLevelType w:val="multilevel"/>
    <w:tmpl w:val="D02CCD0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nsid w:val="60EB533C"/>
    <w:multiLevelType w:val="multilevel"/>
    <w:tmpl w:val="E7D68BC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nsid w:val="6210578B"/>
    <w:multiLevelType w:val="multilevel"/>
    <w:tmpl w:val="94143E0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nsid w:val="67EA46EF"/>
    <w:multiLevelType w:val="multilevel"/>
    <w:tmpl w:val="FA3A2A9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nsid w:val="70134C47"/>
    <w:multiLevelType w:val="multilevel"/>
    <w:tmpl w:val="F598791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nsid w:val="74F819F9"/>
    <w:multiLevelType w:val="multilevel"/>
    <w:tmpl w:val="19F89A6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nsid w:val="7BED79E9"/>
    <w:multiLevelType w:val="multilevel"/>
    <w:tmpl w:val="8A6262A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6"/>
  </w:num>
  <w:num w:numId="2">
    <w:abstractNumId w:val="13"/>
  </w:num>
  <w:num w:numId="3">
    <w:abstractNumId w:val="1"/>
  </w:num>
  <w:num w:numId="4">
    <w:abstractNumId w:val="10"/>
  </w:num>
  <w:num w:numId="5">
    <w:abstractNumId w:val="2"/>
  </w:num>
  <w:num w:numId="6">
    <w:abstractNumId w:val="14"/>
  </w:num>
  <w:num w:numId="7">
    <w:abstractNumId w:val="19"/>
  </w:num>
  <w:num w:numId="8">
    <w:abstractNumId w:val="26"/>
  </w:num>
  <w:num w:numId="9">
    <w:abstractNumId w:val="25"/>
  </w:num>
  <w:num w:numId="10">
    <w:abstractNumId w:val="21"/>
  </w:num>
  <w:num w:numId="11">
    <w:abstractNumId w:val="3"/>
  </w:num>
  <w:num w:numId="12">
    <w:abstractNumId w:val="4"/>
  </w:num>
  <w:num w:numId="13">
    <w:abstractNumId w:val="22"/>
  </w:num>
  <w:num w:numId="14">
    <w:abstractNumId w:val="0"/>
  </w:num>
  <w:num w:numId="15">
    <w:abstractNumId w:val="9"/>
  </w:num>
  <w:num w:numId="16">
    <w:abstractNumId w:val="29"/>
  </w:num>
  <w:num w:numId="17">
    <w:abstractNumId w:val="20"/>
  </w:num>
  <w:num w:numId="18">
    <w:abstractNumId w:val="32"/>
  </w:num>
  <w:num w:numId="19">
    <w:abstractNumId w:val="36"/>
  </w:num>
  <w:num w:numId="20">
    <w:abstractNumId w:val="5"/>
  </w:num>
  <w:num w:numId="21">
    <w:abstractNumId w:val="24"/>
  </w:num>
  <w:num w:numId="22">
    <w:abstractNumId w:val="30"/>
  </w:num>
  <w:num w:numId="23">
    <w:abstractNumId w:val="8"/>
  </w:num>
  <w:num w:numId="24">
    <w:abstractNumId w:val="33"/>
  </w:num>
  <w:num w:numId="25">
    <w:abstractNumId w:val="11"/>
  </w:num>
  <w:num w:numId="26">
    <w:abstractNumId w:val="18"/>
  </w:num>
  <w:num w:numId="27">
    <w:abstractNumId w:val="17"/>
  </w:num>
  <w:num w:numId="28">
    <w:abstractNumId w:val="12"/>
  </w:num>
  <w:num w:numId="29">
    <w:abstractNumId w:val="27"/>
  </w:num>
  <w:num w:numId="30">
    <w:abstractNumId w:val="16"/>
  </w:num>
  <w:num w:numId="31">
    <w:abstractNumId w:val="31"/>
  </w:num>
  <w:num w:numId="32">
    <w:abstractNumId w:val="7"/>
  </w:num>
  <w:num w:numId="33">
    <w:abstractNumId w:val="23"/>
  </w:num>
  <w:num w:numId="34">
    <w:abstractNumId w:val="28"/>
  </w:num>
  <w:num w:numId="35">
    <w:abstractNumId w:val="15"/>
  </w:num>
  <w:num w:numId="36">
    <w:abstractNumId w:val="35"/>
  </w:num>
  <w:num w:numId="37">
    <w:abstractNumId w:val="3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64F6C"/>
    <w:rsid w:val="00070CF8"/>
    <w:rsid w:val="001178FB"/>
    <w:rsid w:val="001473D2"/>
    <w:rsid w:val="001F437F"/>
    <w:rsid w:val="002B06A4"/>
    <w:rsid w:val="00346F42"/>
    <w:rsid w:val="004E451F"/>
    <w:rsid w:val="004E4EB8"/>
    <w:rsid w:val="00525F83"/>
    <w:rsid w:val="0076246E"/>
    <w:rsid w:val="00965EB7"/>
    <w:rsid w:val="00996F95"/>
    <w:rsid w:val="00A64F6C"/>
    <w:rsid w:val="00AF7325"/>
    <w:rsid w:val="00B61F3E"/>
    <w:rsid w:val="00BB6B6D"/>
    <w:rsid w:val="00BE2054"/>
    <w:rsid w:val="00C008A6"/>
    <w:rsid w:val="00CE07A5"/>
    <w:rsid w:val="00D16FA7"/>
    <w:rsid w:val="00E8450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A6976133-794C-4726-863D-00032C6D4B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2E74B5"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5B9BD5"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5B9BD5"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5B9BD5"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2E74B5"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5B9BD5"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5B9BD5"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5B9BD5"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5B9BD5"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5B9BD5" w:themeColor="accent1"/>
      <w:spacing w:val="15"/>
      <w:sz w:val="24"/>
      <w:szCs w:val="24"/>
    </w:rPr>
  </w:style>
  <w:style w:type="paragraph" w:styleId="a8">
    <w:name w:val="Title"/>
    <w:basedOn w:val="a"/>
    <w:next w:val="a"/>
    <w:link w:val="a9"/>
    <w:uiPriority w:val="10"/>
    <w:qFormat/>
    <w:rsid w:val="00841CD9"/>
    <w:pPr>
      <w:pBdr>
        <w:bottom w:val="single" w:sz="8" w:space="4" w:color="5B9BD5" w:themeColor="accent1"/>
      </w:pBdr>
      <w:spacing w:after="300"/>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a9">
    <w:name w:val="Название Знак"/>
    <w:basedOn w:val="a0"/>
    <w:link w:val="a8"/>
    <w:uiPriority w:val="10"/>
    <w:rsid w:val="00841CD9"/>
    <w:rPr>
      <w:rFonts w:asciiTheme="majorHAnsi" w:eastAsiaTheme="majorEastAsia" w:hAnsiTheme="majorHAnsi" w:cstheme="majorBidi"/>
      <w:color w:val="323E4F"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Pr>
      <w:color w:val="0563C1" w:themeColor="hyperlink"/>
      <w:u w:val="single"/>
    </w:rPr>
  </w:style>
  <w:style w:type="table" w:styleId="ac">
    <w:name w:val="Table Grid"/>
    <w:basedOn w:val="a1"/>
    <w:uiPriority w:val="59"/>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d">
    <w:name w:val="caption"/>
    <w:basedOn w:val="a"/>
    <w:next w:val="a"/>
    <w:uiPriority w:val="35"/>
    <w:semiHidden/>
    <w:unhideWhenUsed/>
    <w:qFormat/>
    <w:rsid w:val="007109C0"/>
    <w:pPr>
      <w:spacing w:line="240" w:lineRule="auto"/>
    </w:pPr>
    <w:rPr>
      <w:b/>
      <w:bCs/>
      <w:color w:val="5B9BD5" w:themeColor="accent1"/>
      <w:sz w:val="18"/>
      <w:szCs w:val="18"/>
    </w:rPr>
  </w:style>
  <w:style w:type="character" w:styleId="ae">
    <w:name w:val="FollowedHyperlink"/>
    <w:basedOn w:val="a0"/>
    <w:uiPriority w:val="99"/>
    <w:semiHidden/>
    <w:unhideWhenUsed/>
    <w:rsid w:val="00070CF8"/>
    <w:rPr>
      <w:color w:val="954F72" w:themeColor="followedHyperlink"/>
      <w:u w:val="single"/>
    </w:rPr>
  </w:style>
  <w:style w:type="paragraph" w:styleId="af">
    <w:name w:val="Balloon Text"/>
    <w:basedOn w:val="a"/>
    <w:link w:val="af0"/>
    <w:uiPriority w:val="99"/>
    <w:semiHidden/>
    <w:unhideWhenUsed/>
    <w:rsid w:val="001F437F"/>
    <w:pPr>
      <w:spacing w:after="0" w:line="240" w:lineRule="auto"/>
    </w:pPr>
    <w:rPr>
      <w:rFonts w:ascii="Segoe UI" w:hAnsi="Segoe UI" w:cs="Segoe UI"/>
      <w:sz w:val="18"/>
      <w:szCs w:val="18"/>
    </w:rPr>
  </w:style>
  <w:style w:type="character" w:customStyle="1" w:styleId="af0">
    <w:name w:val="Текст выноски Знак"/>
    <w:basedOn w:val="a0"/>
    <w:link w:val="af"/>
    <w:uiPriority w:val="99"/>
    <w:semiHidden/>
    <w:rsid w:val="001F437F"/>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resh.edu.ru/subject/32/1/" TargetMode="External"/><Relationship Id="rId299" Type="http://schemas.openxmlformats.org/officeDocument/2006/relationships/hyperlink" Target="https://m.edsoo.ru/f2a0b1c2" TargetMode="External"/><Relationship Id="rId21" Type="http://schemas.openxmlformats.org/officeDocument/2006/relationships/hyperlink" Target="https://m.edsoo.ru/7f411a40" TargetMode="External"/><Relationship Id="rId63" Type="http://schemas.openxmlformats.org/officeDocument/2006/relationships/hyperlink" Target="https://resh.edu.ru/subject/32/1/" TargetMode="External"/><Relationship Id="rId159" Type="http://schemas.openxmlformats.org/officeDocument/2006/relationships/hyperlink" Target="https://m.edsoo.ru/8bc49cc4" TargetMode="External"/><Relationship Id="rId324" Type="http://schemas.openxmlformats.org/officeDocument/2006/relationships/hyperlink" Target="https://m.edsoo.ru/f29fe12a" TargetMode="External"/><Relationship Id="rId366" Type="http://schemas.openxmlformats.org/officeDocument/2006/relationships/hyperlink" Target="https://m.edsoo.ru/8bc478de" TargetMode="External"/><Relationship Id="rId531" Type="http://schemas.openxmlformats.org/officeDocument/2006/relationships/hyperlink" Target="https://m.edsoo.ru/f29f87f2" TargetMode="External"/><Relationship Id="rId573" Type="http://schemas.openxmlformats.org/officeDocument/2006/relationships/hyperlink" Target="https://m.edsoo.ru/f29fdcc0" TargetMode="External"/><Relationship Id="rId629" Type="http://schemas.openxmlformats.org/officeDocument/2006/relationships/hyperlink" Target="https://m.edsoo.ru/f2a0b348" TargetMode="External"/><Relationship Id="rId170" Type="http://schemas.openxmlformats.org/officeDocument/2006/relationships/hyperlink" Target="https://m.edsoo.ru/8bc4c80c" TargetMode="External"/><Relationship Id="rId226" Type="http://schemas.openxmlformats.org/officeDocument/2006/relationships/hyperlink" Target="https://m.edsoo.ru/8bc53710" TargetMode="External"/><Relationship Id="rId433" Type="http://schemas.openxmlformats.org/officeDocument/2006/relationships/hyperlink" Target="https://m.edsoo.ru/8bc4dc98" TargetMode="External"/><Relationship Id="rId268" Type="http://schemas.openxmlformats.org/officeDocument/2006/relationships/hyperlink" Target="https://m.edsoo.ru/f29f890a" TargetMode="External"/><Relationship Id="rId475" Type="http://schemas.openxmlformats.org/officeDocument/2006/relationships/hyperlink" Target="https://m.edsoo.ru/8bc544a8" TargetMode="External"/><Relationship Id="rId32" Type="http://schemas.openxmlformats.org/officeDocument/2006/relationships/hyperlink" Target="https://m.edsoo.ru/7f412cec" TargetMode="External"/><Relationship Id="rId74" Type="http://schemas.openxmlformats.org/officeDocument/2006/relationships/hyperlink" Target="https://resh.edu.ru/subject/32/1/" TargetMode="External"/><Relationship Id="rId128" Type="http://schemas.openxmlformats.org/officeDocument/2006/relationships/hyperlink" Target="https://resh.edu.ru/subject/32/1/" TargetMode="External"/><Relationship Id="rId335" Type="http://schemas.openxmlformats.org/officeDocument/2006/relationships/hyperlink" Target="https://m.edsoo.ru/f29fc4c4" TargetMode="External"/><Relationship Id="rId377" Type="http://schemas.openxmlformats.org/officeDocument/2006/relationships/hyperlink" Target="https://m.edsoo.ru/8bc4a610" TargetMode="External"/><Relationship Id="rId500" Type="http://schemas.openxmlformats.org/officeDocument/2006/relationships/hyperlink" Target="https://m.edsoo.ru/f29f5c50" TargetMode="External"/><Relationship Id="rId542" Type="http://schemas.openxmlformats.org/officeDocument/2006/relationships/hyperlink" Target="https://m.edsoo.ru/f2a0a4b6" TargetMode="External"/><Relationship Id="rId584" Type="http://schemas.openxmlformats.org/officeDocument/2006/relationships/hyperlink" Target="https://m.edsoo.ru/f29fb682" TargetMode="External"/><Relationship Id="rId5" Type="http://schemas.openxmlformats.org/officeDocument/2006/relationships/image" Target="media/image1.png"/><Relationship Id="rId181" Type="http://schemas.openxmlformats.org/officeDocument/2006/relationships/hyperlink" Target="https://m.edsoo.ru/8bc4e576" TargetMode="External"/><Relationship Id="rId237" Type="http://schemas.openxmlformats.org/officeDocument/2006/relationships/hyperlink" Target="https://m.edsoo.ru/f29f4d8c" TargetMode="External"/><Relationship Id="rId402" Type="http://schemas.openxmlformats.org/officeDocument/2006/relationships/hyperlink" Target="https://m.edsoo.ru/f29f4fda" TargetMode="External"/><Relationship Id="rId279" Type="http://schemas.openxmlformats.org/officeDocument/2006/relationships/hyperlink" Target="https://m.edsoo.ru/f29fad7c" TargetMode="External"/><Relationship Id="rId444" Type="http://schemas.openxmlformats.org/officeDocument/2006/relationships/hyperlink" Target="https://m.edsoo.ru/8bc5072c" TargetMode="External"/><Relationship Id="rId486" Type="http://schemas.openxmlformats.org/officeDocument/2006/relationships/hyperlink" Target="https://m.edsoo.ru/f29f3db0" TargetMode="External"/><Relationship Id="rId43" Type="http://schemas.openxmlformats.org/officeDocument/2006/relationships/hyperlink" Target="https://m.edsoo.ru/7f412cec" TargetMode="External"/><Relationship Id="rId139" Type="http://schemas.openxmlformats.org/officeDocument/2006/relationships/hyperlink" Target="https://resh.edu.ru/subject/32/1/" TargetMode="External"/><Relationship Id="rId290" Type="http://schemas.openxmlformats.org/officeDocument/2006/relationships/hyperlink" Target="https://m.edsoo.ru/f29f9c42" TargetMode="External"/><Relationship Id="rId304" Type="http://schemas.openxmlformats.org/officeDocument/2006/relationships/hyperlink" Target="https://m.edsoo.ru/f2a08300" TargetMode="External"/><Relationship Id="rId346" Type="http://schemas.openxmlformats.org/officeDocument/2006/relationships/hyperlink" Target="https://m.edsoo.ru/f29f5e94" TargetMode="External"/><Relationship Id="rId388" Type="http://schemas.openxmlformats.org/officeDocument/2006/relationships/hyperlink" Target="https://m.edsoo.ru/8bc4ae44" TargetMode="External"/><Relationship Id="rId511" Type="http://schemas.openxmlformats.org/officeDocument/2006/relationships/hyperlink" Target="https://m.edsoo.ru/f29f60a6" TargetMode="External"/><Relationship Id="rId553" Type="http://schemas.openxmlformats.org/officeDocument/2006/relationships/hyperlink" Target="https://m.edsoo.ru/f29f9ee0" TargetMode="External"/><Relationship Id="rId609" Type="http://schemas.openxmlformats.org/officeDocument/2006/relationships/hyperlink" Target="https://m.edsoo.ru/f29fede6" TargetMode="External"/><Relationship Id="rId85" Type="http://schemas.openxmlformats.org/officeDocument/2006/relationships/hyperlink" Target="https://resh.edu.ru/subject/32/1/" TargetMode="External"/><Relationship Id="rId150" Type="http://schemas.openxmlformats.org/officeDocument/2006/relationships/hyperlink" Target="https://m.edsoo.ru/8bc4861c" TargetMode="External"/><Relationship Id="rId192" Type="http://schemas.openxmlformats.org/officeDocument/2006/relationships/hyperlink" Target="https://m.edsoo.ru/8bc4fc6e" TargetMode="External"/><Relationship Id="rId206" Type="http://schemas.openxmlformats.org/officeDocument/2006/relationships/hyperlink" Target="https://m.edsoo.ru/8bc501f0" TargetMode="External"/><Relationship Id="rId413" Type="http://schemas.openxmlformats.org/officeDocument/2006/relationships/hyperlink" Target="https://m.edsoo.ru/8bc4cb68" TargetMode="External"/><Relationship Id="rId595" Type="http://schemas.openxmlformats.org/officeDocument/2006/relationships/hyperlink" Target="https://m.edsoo.ru/f29fce92" TargetMode="External"/><Relationship Id="rId248" Type="http://schemas.openxmlformats.org/officeDocument/2006/relationships/hyperlink" Target="https://m.edsoo.ru/f29f70aa" TargetMode="External"/><Relationship Id="rId455" Type="http://schemas.openxmlformats.org/officeDocument/2006/relationships/hyperlink" Target="https://m.edsoo.ru/8bc50e34" TargetMode="External"/><Relationship Id="rId497" Type="http://schemas.openxmlformats.org/officeDocument/2006/relationships/hyperlink" Target="https://m.edsoo.ru/f29f430a" TargetMode="External"/><Relationship Id="rId620" Type="http://schemas.openxmlformats.org/officeDocument/2006/relationships/hyperlink" Target="https://m.edsoo.ru/f2a097d2" TargetMode="External"/><Relationship Id="rId12" Type="http://schemas.openxmlformats.org/officeDocument/2006/relationships/hyperlink" Target="https://resh.edu.ru" TargetMode="External"/><Relationship Id="rId108" Type="http://schemas.openxmlformats.org/officeDocument/2006/relationships/hyperlink" Target="https://resh.edu.ru/subject/32/1/" TargetMode="External"/><Relationship Id="rId315" Type="http://schemas.openxmlformats.org/officeDocument/2006/relationships/hyperlink" Target="https://m.edsoo.ru/f29fbb28" TargetMode="External"/><Relationship Id="rId357" Type="http://schemas.openxmlformats.org/officeDocument/2006/relationships/hyperlink" Target="https://m.edsoo.ru/f2a08cb0" TargetMode="External"/><Relationship Id="rId522" Type="http://schemas.openxmlformats.org/officeDocument/2006/relationships/hyperlink" Target="https://m.edsoo.ru/f29f6f38" TargetMode="External"/><Relationship Id="rId54" Type="http://schemas.openxmlformats.org/officeDocument/2006/relationships/hyperlink" Target="https://resh.edu.ru/subject/32/1/" TargetMode="External"/><Relationship Id="rId96" Type="http://schemas.openxmlformats.org/officeDocument/2006/relationships/hyperlink" Target="https://resh.edu.ru/subject/32/1/" TargetMode="External"/><Relationship Id="rId161" Type="http://schemas.openxmlformats.org/officeDocument/2006/relationships/hyperlink" Target="https://m.edsoo.ru/8bc4dc98" TargetMode="External"/><Relationship Id="rId217" Type="http://schemas.openxmlformats.org/officeDocument/2006/relationships/hyperlink" Target="https://m.edsoo.ru/8bc522a2" TargetMode="External"/><Relationship Id="rId399" Type="http://schemas.openxmlformats.org/officeDocument/2006/relationships/hyperlink" Target="https://m.edsoo.ru/8bc4c0b4" TargetMode="External"/><Relationship Id="rId564" Type="http://schemas.openxmlformats.org/officeDocument/2006/relationships/hyperlink" Target="https://m.edsoo.ru/f29fa8ae" TargetMode="External"/><Relationship Id="rId259" Type="http://schemas.openxmlformats.org/officeDocument/2006/relationships/hyperlink" Target="https://m.edsoo.ru/f29f7a78" TargetMode="External"/><Relationship Id="rId424" Type="http://schemas.openxmlformats.org/officeDocument/2006/relationships/hyperlink" Target="https://m.edsoo.ru/8bc4e576" TargetMode="External"/><Relationship Id="rId466" Type="http://schemas.openxmlformats.org/officeDocument/2006/relationships/hyperlink" Target="https://m.edsoo.ru/8bc53242" TargetMode="External"/><Relationship Id="rId631" Type="http://schemas.openxmlformats.org/officeDocument/2006/relationships/hyperlink" Target="https://m.edsoo.ru/f2a0c234" TargetMode="External"/><Relationship Id="rId23" Type="http://schemas.openxmlformats.org/officeDocument/2006/relationships/hyperlink" Target="https://m.edsoo.ru/7f411a40" TargetMode="External"/><Relationship Id="rId119" Type="http://schemas.openxmlformats.org/officeDocument/2006/relationships/hyperlink" Target="https://resh.edu.ru/subject/32/1/" TargetMode="External"/><Relationship Id="rId270" Type="http://schemas.openxmlformats.org/officeDocument/2006/relationships/hyperlink" Target="https://m.edsoo.ru/f29f9558" TargetMode="External"/><Relationship Id="rId326" Type="http://schemas.openxmlformats.org/officeDocument/2006/relationships/hyperlink" Target="https://m.edsoo.ru/f2a0c234" TargetMode="External"/><Relationship Id="rId533" Type="http://schemas.openxmlformats.org/officeDocument/2006/relationships/hyperlink" Target="https://m.edsoo.ru/f29f890a" TargetMode="External"/><Relationship Id="rId65" Type="http://schemas.openxmlformats.org/officeDocument/2006/relationships/hyperlink" Target="https://resh.edu.ru/subject/32/1/" TargetMode="External"/><Relationship Id="rId130" Type="http://schemas.openxmlformats.org/officeDocument/2006/relationships/hyperlink" Target="https://resh.edu.ru/subject/32/1/" TargetMode="External"/><Relationship Id="rId368" Type="http://schemas.openxmlformats.org/officeDocument/2006/relationships/hyperlink" Target="https://m.edsoo.ru/8bc47b72" TargetMode="External"/><Relationship Id="rId575" Type="http://schemas.openxmlformats.org/officeDocument/2006/relationships/hyperlink" Target="https://m.edsoo.ru/f29fdff4" TargetMode="External"/><Relationship Id="rId172" Type="http://schemas.openxmlformats.org/officeDocument/2006/relationships/hyperlink" Target="https://m.edsoo.ru/8bc4cb68" TargetMode="External"/><Relationship Id="rId228" Type="http://schemas.openxmlformats.org/officeDocument/2006/relationships/hyperlink" Target="https://m.edsoo.ru/8bc53a12" TargetMode="External"/><Relationship Id="rId435" Type="http://schemas.openxmlformats.org/officeDocument/2006/relationships/hyperlink" Target="https://m.edsoo.ru/8bc4f548" TargetMode="External"/><Relationship Id="rId477" Type="http://schemas.openxmlformats.org/officeDocument/2006/relationships/hyperlink" Target="https://m.edsoo.ru/8bc51c12" TargetMode="External"/><Relationship Id="rId600" Type="http://schemas.openxmlformats.org/officeDocument/2006/relationships/hyperlink" Target="https://m.edsoo.ru/f29fc5f0" TargetMode="External"/><Relationship Id="rId281" Type="http://schemas.openxmlformats.org/officeDocument/2006/relationships/hyperlink" Target="https://m.edsoo.ru/f29fd662" TargetMode="External"/><Relationship Id="rId337" Type="http://schemas.openxmlformats.org/officeDocument/2006/relationships/hyperlink" Target="https://m.edsoo.ru/f2a0c45a" TargetMode="External"/><Relationship Id="rId502" Type="http://schemas.openxmlformats.org/officeDocument/2006/relationships/hyperlink" Target="https://m.edsoo.ru/f2a09ae8" TargetMode="External"/><Relationship Id="rId34" Type="http://schemas.openxmlformats.org/officeDocument/2006/relationships/hyperlink" Target="https://m.edsoo.ru/7f412cec" TargetMode="External"/><Relationship Id="rId76" Type="http://schemas.openxmlformats.org/officeDocument/2006/relationships/hyperlink" Target="https://resh.edu.ru/subject/32/1/" TargetMode="External"/><Relationship Id="rId141" Type="http://schemas.openxmlformats.org/officeDocument/2006/relationships/hyperlink" Target="https://resh.edu.ru/subject/32/1/" TargetMode="External"/><Relationship Id="rId379" Type="http://schemas.openxmlformats.org/officeDocument/2006/relationships/hyperlink" Target="https://m.edsoo.ru/8bc4a7dc" TargetMode="External"/><Relationship Id="rId544" Type="http://schemas.openxmlformats.org/officeDocument/2006/relationships/hyperlink" Target="https://m.edsoo.ru/f2a0a7f4" TargetMode="External"/><Relationship Id="rId586" Type="http://schemas.openxmlformats.org/officeDocument/2006/relationships/hyperlink" Target="https://m.edsoo.ru/f2a0a5e2" TargetMode="External"/><Relationship Id="rId7" Type="http://schemas.openxmlformats.org/officeDocument/2006/relationships/hyperlink" Target="https://resh.edu.ru" TargetMode="External"/><Relationship Id="rId183" Type="http://schemas.openxmlformats.org/officeDocument/2006/relationships/hyperlink" Target="https://m.edsoo.ru/8bc4eecc" TargetMode="External"/><Relationship Id="rId239" Type="http://schemas.openxmlformats.org/officeDocument/2006/relationships/hyperlink" Target="https://m.edsoo.ru/f29f4544" TargetMode="External"/><Relationship Id="rId390" Type="http://schemas.openxmlformats.org/officeDocument/2006/relationships/hyperlink" Target="https://m.edsoo.ru/8bc4b10a" TargetMode="External"/><Relationship Id="rId404" Type="http://schemas.openxmlformats.org/officeDocument/2006/relationships/hyperlink" Target="https://m.edsoo.ru/8bc4d194" TargetMode="External"/><Relationship Id="rId446" Type="http://schemas.openxmlformats.org/officeDocument/2006/relationships/hyperlink" Target="https://m.edsoo.ru/8bc50984" TargetMode="External"/><Relationship Id="rId611" Type="http://schemas.openxmlformats.org/officeDocument/2006/relationships/hyperlink" Target="https://m.edsoo.ru/f29ff214" TargetMode="External"/><Relationship Id="rId250" Type="http://schemas.openxmlformats.org/officeDocument/2006/relationships/hyperlink" Target="https://m.edsoo.ru/f29f62e0" TargetMode="External"/><Relationship Id="rId292" Type="http://schemas.openxmlformats.org/officeDocument/2006/relationships/hyperlink" Target="https://m.edsoo.ru/f29faec6" TargetMode="External"/><Relationship Id="rId306" Type="http://schemas.openxmlformats.org/officeDocument/2006/relationships/hyperlink" Target="https://m.edsoo.ru/f29fecba" TargetMode="External"/><Relationship Id="rId488" Type="http://schemas.openxmlformats.org/officeDocument/2006/relationships/hyperlink" Target="https://m.edsoo.ru/f29f3b80" TargetMode="External"/><Relationship Id="rId45" Type="http://schemas.openxmlformats.org/officeDocument/2006/relationships/hyperlink" Target="https://resh.edu.ru/subject/32/1/" TargetMode="External"/><Relationship Id="rId87" Type="http://schemas.openxmlformats.org/officeDocument/2006/relationships/hyperlink" Target="https://resh.edu.ru/subject/32/1/" TargetMode="External"/><Relationship Id="rId110" Type="http://schemas.openxmlformats.org/officeDocument/2006/relationships/hyperlink" Target="https://resh.edu.ru/subject/32/1/" TargetMode="External"/><Relationship Id="rId348" Type="http://schemas.openxmlformats.org/officeDocument/2006/relationships/hyperlink" Target="https://m.edsoo.ru/f29fded2" TargetMode="External"/><Relationship Id="rId513" Type="http://schemas.openxmlformats.org/officeDocument/2006/relationships/hyperlink" Target="https://m.edsoo.ru/f29f6952" TargetMode="External"/><Relationship Id="rId555" Type="http://schemas.openxmlformats.org/officeDocument/2006/relationships/hyperlink" Target="https://m.edsoo.ru/f29fa002" TargetMode="External"/><Relationship Id="rId597" Type="http://schemas.openxmlformats.org/officeDocument/2006/relationships/hyperlink" Target="https://m.edsoo.ru/f29fc1b8" TargetMode="External"/><Relationship Id="rId152" Type="http://schemas.openxmlformats.org/officeDocument/2006/relationships/hyperlink" Target="https://m.edsoo.ru/8bc4b10a" TargetMode="External"/><Relationship Id="rId194" Type="http://schemas.openxmlformats.org/officeDocument/2006/relationships/hyperlink" Target="https://m.edsoo.ru/8bc52bd0" TargetMode="External"/><Relationship Id="rId208" Type="http://schemas.openxmlformats.org/officeDocument/2006/relationships/hyperlink" Target="https://m.edsoo.ru/8bc524d2" TargetMode="External"/><Relationship Id="rId415" Type="http://schemas.openxmlformats.org/officeDocument/2006/relationships/hyperlink" Target="https://m.edsoo.ru/8bc4cc80" TargetMode="External"/><Relationship Id="rId457" Type="http://schemas.openxmlformats.org/officeDocument/2006/relationships/hyperlink" Target="https://m.edsoo.ru/8bc51096" TargetMode="External"/><Relationship Id="rId622" Type="http://schemas.openxmlformats.org/officeDocument/2006/relationships/hyperlink" Target="https://m.edsoo.ru/f2a08cb0" TargetMode="External"/><Relationship Id="rId261" Type="http://schemas.openxmlformats.org/officeDocument/2006/relationships/hyperlink" Target="https://m.edsoo.ru/f2a0a7f4" TargetMode="External"/><Relationship Id="rId499" Type="http://schemas.openxmlformats.org/officeDocument/2006/relationships/hyperlink" Target="https://m.edsoo.ru/f29f5282" TargetMode="External"/><Relationship Id="rId14" Type="http://schemas.openxmlformats.org/officeDocument/2006/relationships/hyperlink" Target="https://resh.edu.ru" TargetMode="External"/><Relationship Id="rId56" Type="http://schemas.openxmlformats.org/officeDocument/2006/relationships/hyperlink" Target="https://resh.edu.ru/subject/32/1/" TargetMode="External"/><Relationship Id="rId317" Type="http://schemas.openxmlformats.org/officeDocument/2006/relationships/hyperlink" Target="https://m.edsoo.ru/f29fe6ac" TargetMode="External"/><Relationship Id="rId359" Type="http://schemas.openxmlformats.org/officeDocument/2006/relationships/hyperlink" Target="https://m.edsoo.ru/f2a09502" TargetMode="External"/><Relationship Id="rId524" Type="http://schemas.openxmlformats.org/officeDocument/2006/relationships/hyperlink" Target="https://m.edsoo.ru/f29f7956" TargetMode="External"/><Relationship Id="rId566" Type="http://schemas.openxmlformats.org/officeDocument/2006/relationships/hyperlink" Target="https://m.edsoo.ru/f29fad7c" TargetMode="External"/><Relationship Id="rId98" Type="http://schemas.openxmlformats.org/officeDocument/2006/relationships/hyperlink" Target="https://resh.edu.ru/subject/32/1/" TargetMode="External"/><Relationship Id="rId121" Type="http://schemas.openxmlformats.org/officeDocument/2006/relationships/hyperlink" Target="https://resh.edu.ru/subject/32/1/" TargetMode="External"/><Relationship Id="rId163" Type="http://schemas.openxmlformats.org/officeDocument/2006/relationships/hyperlink" Target="https://m.edsoo.ru/8bc4d676" TargetMode="External"/><Relationship Id="rId219" Type="http://schemas.openxmlformats.org/officeDocument/2006/relationships/hyperlink" Target="https://m.edsoo.ru/8bc50bbe" TargetMode="External"/><Relationship Id="rId370" Type="http://schemas.openxmlformats.org/officeDocument/2006/relationships/hyperlink" Target="https://m.edsoo.ru/8bc47d84" TargetMode="External"/><Relationship Id="rId426" Type="http://schemas.openxmlformats.org/officeDocument/2006/relationships/hyperlink" Target="https://m.edsoo.ru/8bc4e45e" TargetMode="External"/><Relationship Id="rId633" Type="http://schemas.openxmlformats.org/officeDocument/2006/relationships/hyperlink" Target="https://m.edsoo.ru/f2a0a902" TargetMode="External"/><Relationship Id="rId230" Type="http://schemas.openxmlformats.org/officeDocument/2006/relationships/hyperlink" Target="https://m.edsoo.ru/8bc541a6" TargetMode="External"/><Relationship Id="rId468" Type="http://schemas.openxmlformats.org/officeDocument/2006/relationships/hyperlink" Target="https://m.edsoo.ru/8bc5347c" TargetMode="External"/><Relationship Id="rId25" Type="http://schemas.openxmlformats.org/officeDocument/2006/relationships/hyperlink" Target="https://m.edsoo.ru/7f411a40" TargetMode="External"/><Relationship Id="rId67" Type="http://schemas.openxmlformats.org/officeDocument/2006/relationships/hyperlink" Target="https://resh.edu.ru/subject/32/1/" TargetMode="External"/><Relationship Id="rId272" Type="http://schemas.openxmlformats.org/officeDocument/2006/relationships/hyperlink" Target="https://m.edsoo.ru/f29f983c" TargetMode="External"/><Relationship Id="rId328" Type="http://schemas.openxmlformats.org/officeDocument/2006/relationships/hyperlink" Target="https://m.edsoo.ru/f29fc0aa" TargetMode="External"/><Relationship Id="rId535" Type="http://schemas.openxmlformats.org/officeDocument/2006/relationships/hyperlink" Target="https://m.edsoo.ru/f29f8a18" TargetMode="External"/><Relationship Id="rId577" Type="http://schemas.openxmlformats.org/officeDocument/2006/relationships/hyperlink" Target="https://m.edsoo.ru/f2a0b6a4" TargetMode="External"/><Relationship Id="rId132" Type="http://schemas.openxmlformats.org/officeDocument/2006/relationships/hyperlink" Target="https://resh.edu.ru/subject/32/1/" TargetMode="External"/><Relationship Id="rId174" Type="http://schemas.openxmlformats.org/officeDocument/2006/relationships/hyperlink" Target="https://m.edsoo.ru/8bc4fc6e" TargetMode="External"/><Relationship Id="rId381" Type="http://schemas.openxmlformats.org/officeDocument/2006/relationships/hyperlink" Target="https://m.edsoo.ru/8bc4a8fe" TargetMode="External"/><Relationship Id="rId602" Type="http://schemas.openxmlformats.org/officeDocument/2006/relationships/hyperlink" Target="https://m.edsoo.ru/f29fe8dc" TargetMode="External"/><Relationship Id="rId241" Type="http://schemas.openxmlformats.org/officeDocument/2006/relationships/hyperlink" Target="https://m.edsoo.ru/f29f4774" TargetMode="External"/><Relationship Id="rId437" Type="http://schemas.openxmlformats.org/officeDocument/2006/relationships/hyperlink" Target="https://m.edsoo.ru/8bc4f82c" TargetMode="External"/><Relationship Id="rId479" Type="http://schemas.openxmlformats.org/officeDocument/2006/relationships/hyperlink" Target="https://m.edsoo.ru/8bc51f46" TargetMode="External"/><Relationship Id="rId36" Type="http://schemas.openxmlformats.org/officeDocument/2006/relationships/hyperlink" Target="https://m.edsoo.ru/7f412cec" TargetMode="External"/><Relationship Id="rId283" Type="http://schemas.openxmlformats.org/officeDocument/2006/relationships/hyperlink" Target="https://m.edsoo.ru/f29fdcc0" TargetMode="External"/><Relationship Id="rId339" Type="http://schemas.openxmlformats.org/officeDocument/2006/relationships/hyperlink" Target="https://m.edsoo.ru/f29f539a" TargetMode="External"/><Relationship Id="rId490" Type="http://schemas.openxmlformats.org/officeDocument/2006/relationships/hyperlink" Target="https://m.edsoo.ru/f29f3ed2" TargetMode="External"/><Relationship Id="rId504" Type="http://schemas.openxmlformats.org/officeDocument/2006/relationships/hyperlink" Target="https://m.edsoo.ru/f2a09962" TargetMode="External"/><Relationship Id="rId546" Type="http://schemas.openxmlformats.org/officeDocument/2006/relationships/hyperlink" Target="https://m.edsoo.ru/f29f9418" TargetMode="External"/><Relationship Id="rId78" Type="http://schemas.openxmlformats.org/officeDocument/2006/relationships/hyperlink" Target="https://resh.edu.ru/subject/32/1/" TargetMode="External"/><Relationship Id="rId101" Type="http://schemas.openxmlformats.org/officeDocument/2006/relationships/hyperlink" Target="https://resh.edu.ru/subject/32/1/" TargetMode="External"/><Relationship Id="rId143" Type="http://schemas.openxmlformats.org/officeDocument/2006/relationships/hyperlink" Target="https://m.edsoo.ru/f29f4fda" TargetMode="External"/><Relationship Id="rId185" Type="http://schemas.openxmlformats.org/officeDocument/2006/relationships/hyperlink" Target="https://m.edsoo.ru/8bc4e45e" TargetMode="External"/><Relationship Id="rId350" Type="http://schemas.openxmlformats.org/officeDocument/2006/relationships/hyperlink" Target="https://m.edsoo.ru/f29f8eb4" TargetMode="External"/><Relationship Id="rId406" Type="http://schemas.openxmlformats.org/officeDocument/2006/relationships/hyperlink" Target="https://m.edsoo.ru/8bc4d072" TargetMode="External"/><Relationship Id="rId588" Type="http://schemas.openxmlformats.org/officeDocument/2006/relationships/hyperlink" Target="https://m.edsoo.ru/f29fba1a" TargetMode="External"/><Relationship Id="rId9" Type="http://schemas.openxmlformats.org/officeDocument/2006/relationships/hyperlink" Target="https://resh.edu.ru" TargetMode="External"/><Relationship Id="rId210" Type="http://schemas.openxmlformats.org/officeDocument/2006/relationships/hyperlink" Target="https://m.edsoo.ru/8bc523ba" TargetMode="External"/><Relationship Id="rId392" Type="http://schemas.openxmlformats.org/officeDocument/2006/relationships/hyperlink" Target="https://m.edsoo.ru/8bc4b27c" TargetMode="External"/><Relationship Id="rId448" Type="http://schemas.openxmlformats.org/officeDocument/2006/relationships/hyperlink" Target="https://m.edsoo.ru/8bc513ac" TargetMode="External"/><Relationship Id="rId613" Type="http://schemas.openxmlformats.org/officeDocument/2006/relationships/hyperlink" Target="https://m.edsoo.ru/f29ff44e" TargetMode="External"/><Relationship Id="rId252" Type="http://schemas.openxmlformats.org/officeDocument/2006/relationships/hyperlink" Target="https://m.edsoo.ru/f29f6ace" TargetMode="External"/><Relationship Id="rId294" Type="http://schemas.openxmlformats.org/officeDocument/2006/relationships/hyperlink" Target="https://m.edsoo.ru/f29fb420" TargetMode="External"/><Relationship Id="rId308" Type="http://schemas.openxmlformats.org/officeDocument/2006/relationships/hyperlink" Target="https://m.edsoo.ru/f29fe9ea" TargetMode="External"/><Relationship Id="rId515" Type="http://schemas.openxmlformats.org/officeDocument/2006/relationships/hyperlink" Target="https://m.edsoo.ru/f29f6ace" TargetMode="External"/><Relationship Id="rId47" Type="http://schemas.openxmlformats.org/officeDocument/2006/relationships/hyperlink" Target="https://resh.edu.ru/subject/32/1/" TargetMode="External"/><Relationship Id="rId89" Type="http://schemas.openxmlformats.org/officeDocument/2006/relationships/hyperlink" Target="https://resh.edu.ru/subject/32/1/" TargetMode="External"/><Relationship Id="rId112" Type="http://schemas.openxmlformats.org/officeDocument/2006/relationships/hyperlink" Target="https://resh.edu.ru/subject/32/1/" TargetMode="External"/><Relationship Id="rId154" Type="http://schemas.openxmlformats.org/officeDocument/2006/relationships/hyperlink" Target="https://m.edsoo.ru/8bc4a610" TargetMode="External"/><Relationship Id="rId361" Type="http://schemas.openxmlformats.org/officeDocument/2006/relationships/hyperlink" Target="https://m.edsoo.ru/f2a097d2" TargetMode="External"/><Relationship Id="rId557" Type="http://schemas.openxmlformats.org/officeDocument/2006/relationships/hyperlink" Target="https://m.edsoo.ru/f29fa21e" TargetMode="External"/><Relationship Id="rId599" Type="http://schemas.openxmlformats.org/officeDocument/2006/relationships/hyperlink" Target="https://m.edsoo.ru/f2a0c9fa" TargetMode="External"/><Relationship Id="rId196" Type="http://schemas.openxmlformats.org/officeDocument/2006/relationships/hyperlink" Target="https://m.edsoo.ru/8bc5072c" TargetMode="External"/><Relationship Id="rId417" Type="http://schemas.openxmlformats.org/officeDocument/2006/relationships/hyperlink" Target="https://m.edsoo.ru/8bc4e24c" TargetMode="External"/><Relationship Id="rId459" Type="http://schemas.openxmlformats.org/officeDocument/2006/relationships/hyperlink" Target="https://m.edsoo.ru/8bc52806" TargetMode="External"/><Relationship Id="rId624" Type="http://schemas.openxmlformats.org/officeDocument/2006/relationships/hyperlink" Target="https://m.edsoo.ru/f2a09372" TargetMode="External"/><Relationship Id="rId16" Type="http://schemas.openxmlformats.org/officeDocument/2006/relationships/hyperlink" Target="https://resh.edu.ru" TargetMode="External"/><Relationship Id="rId221" Type="http://schemas.openxmlformats.org/officeDocument/2006/relationships/hyperlink" Target="https://m.edsoo.ru/8bc50e34" TargetMode="External"/><Relationship Id="rId263" Type="http://schemas.openxmlformats.org/officeDocument/2006/relationships/hyperlink" Target="https://m.edsoo.ru/f29f8284" TargetMode="External"/><Relationship Id="rId319" Type="http://schemas.openxmlformats.org/officeDocument/2006/relationships/hyperlink" Target="https://m.edsoo.ru/f29fd31a" TargetMode="External"/><Relationship Id="rId470" Type="http://schemas.openxmlformats.org/officeDocument/2006/relationships/hyperlink" Target="https://m.edsoo.ru/8bc53850" TargetMode="External"/><Relationship Id="rId526" Type="http://schemas.openxmlformats.org/officeDocument/2006/relationships/hyperlink" Target="https://m.edsoo.ru/f29f8ff4" TargetMode="External"/><Relationship Id="rId58" Type="http://schemas.openxmlformats.org/officeDocument/2006/relationships/hyperlink" Target="https://resh.edu.ru/subject/32/1/" TargetMode="External"/><Relationship Id="rId123" Type="http://schemas.openxmlformats.org/officeDocument/2006/relationships/hyperlink" Target="https://resh.edu.ru/subject/32/1/" TargetMode="External"/><Relationship Id="rId330" Type="http://schemas.openxmlformats.org/officeDocument/2006/relationships/hyperlink" Target="https://m.edsoo.ru/f29fc7bc" TargetMode="External"/><Relationship Id="rId568" Type="http://schemas.openxmlformats.org/officeDocument/2006/relationships/hyperlink" Target="https://m.edsoo.ru/f29fd31a" TargetMode="External"/><Relationship Id="rId165" Type="http://schemas.openxmlformats.org/officeDocument/2006/relationships/hyperlink" Target="https://m.edsoo.ru/8bc4d43c" TargetMode="External"/><Relationship Id="rId372" Type="http://schemas.openxmlformats.org/officeDocument/2006/relationships/hyperlink" Target="https://m.edsoo.ru/8bc483ec" TargetMode="External"/><Relationship Id="rId428" Type="http://schemas.openxmlformats.org/officeDocument/2006/relationships/hyperlink" Target="https://m.edsoo.ru/8bc4ed00" TargetMode="External"/><Relationship Id="rId635" Type="http://schemas.openxmlformats.org/officeDocument/2006/relationships/fontTable" Target="fontTable.xml"/><Relationship Id="rId232" Type="http://schemas.openxmlformats.org/officeDocument/2006/relationships/hyperlink" Target="https://m.edsoo.ru/8bc544a8" TargetMode="External"/><Relationship Id="rId274" Type="http://schemas.openxmlformats.org/officeDocument/2006/relationships/hyperlink" Target="https://m.edsoo.ru/f29fa7a0" TargetMode="External"/><Relationship Id="rId481" Type="http://schemas.openxmlformats.org/officeDocument/2006/relationships/hyperlink" Target="https://m.edsoo.ru/8bc51294" TargetMode="External"/><Relationship Id="rId27" Type="http://schemas.openxmlformats.org/officeDocument/2006/relationships/hyperlink" Target="https://m.edsoo.ru/7f411a40" TargetMode="External"/><Relationship Id="rId69" Type="http://schemas.openxmlformats.org/officeDocument/2006/relationships/hyperlink" Target="https://resh.edu.ru/subject/32/1/" TargetMode="External"/><Relationship Id="rId134" Type="http://schemas.openxmlformats.org/officeDocument/2006/relationships/hyperlink" Target="https://resh.edu.ru/subject/32/1/" TargetMode="External"/><Relationship Id="rId537" Type="http://schemas.openxmlformats.org/officeDocument/2006/relationships/hyperlink" Target="https://m.edsoo.ru/f29f8b1c" TargetMode="External"/><Relationship Id="rId579" Type="http://schemas.openxmlformats.org/officeDocument/2006/relationships/hyperlink" Target="https://m.edsoo.ru/f2a0c8ec" TargetMode="External"/><Relationship Id="rId80" Type="http://schemas.openxmlformats.org/officeDocument/2006/relationships/hyperlink" Target="https://resh.edu.ru/subject/32/1/" TargetMode="External"/><Relationship Id="rId176" Type="http://schemas.openxmlformats.org/officeDocument/2006/relationships/hyperlink" Target="https://m.edsoo.ru/8bc4d298" TargetMode="External"/><Relationship Id="rId341" Type="http://schemas.openxmlformats.org/officeDocument/2006/relationships/hyperlink" Target="https://m.edsoo.ru/f29f55de" TargetMode="External"/><Relationship Id="rId383" Type="http://schemas.openxmlformats.org/officeDocument/2006/relationships/hyperlink" Target="https://m.edsoo.ru/8bc48892" TargetMode="External"/><Relationship Id="rId439" Type="http://schemas.openxmlformats.org/officeDocument/2006/relationships/hyperlink" Target="https://m.edsoo.ru/8bc4fc6e" TargetMode="External"/><Relationship Id="rId590" Type="http://schemas.openxmlformats.org/officeDocument/2006/relationships/hyperlink" Target="https://m.edsoo.ru/f29fbf6a" TargetMode="External"/><Relationship Id="rId604" Type="http://schemas.openxmlformats.org/officeDocument/2006/relationships/hyperlink" Target="https://m.edsoo.ru/f29feb52" TargetMode="External"/><Relationship Id="rId201" Type="http://schemas.openxmlformats.org/officeDocument/2006/relationships/hyperlink" Target="https://m.edsoo.ru/8bc47b72" TargetMode="External"/><Relationship Id="rId243" Type="http://schemas.openxmlformats.org/officeDocument/2006/relationships/hyperlink" Target="https://m.edsoo.ru/f29f6952" TargetMode="External"/><Relationship Id="rId285" Type="http://schemas.openxmlformats.org/officeDocument/2006/relationships/hyperlink" Target="https://m.edsoo.ru/f29f9b34" TargetMode="External"/><Relationship Id="rId450" Type="http://schemas.openxmlformats.org/officeDocument/2006/relationships/hyperlink" Target="https://m.edsoo.ru/8bc5169a" TargetMode="External"/><Relationship Id="rId506" Type="http://schemas.openxmlformats.org/officeDocument/2006/relationships/hyperlink" Target="https://m.edsoo.ru/f29f55de" TargetMode="External"/><Relationship Id="rId17" Type="http://schemas.openxmlformats.org/officeDocument/2006/relationships/hyperlink" Target="https://m.edsoo.ru/7f411a40" TargetMode="External"/><Relationship Id="rId38" Type="http://schemas.openxmlformats.org/officeDocument/2006/relationships/hyperlink" Target="https://m.edsoo.ru/7f412cec" TargetMode="External"/><Relationship Id="rId59" Type="http://schemas.openxmlformats.org/officeDocument/2006/relationships/hyperlink" Target="https://resh.edu.ru/subject/32/1/" TargetMode="External"/><Relationship Id="rId103" Type="http://schemas.openxmlformats.org/officeDocument/2006/relationships/hyperlink" Target="https://resh.edu.ru/subject/32/1/" TargetMode="External"/><Relationship Id="rId124" Type="http://schemas.openxmlformats.org/officeDocument/2006/relationships/hyperlink" Target="https://resh.edu.ru/subject/32/1/" TargetMode="External"/><Relationship Id="rId310" Type="http://schemas.openxmlformats.org/officeDocument/2006/relationships/hyperlink" Target="https://m.edsoo.ru/f29fe8dc" TargetMode="External"/><Relationship Id="rId492" Type="http://schemas.openxmlformats.org/officeDocument/2006/relationships/hyperlink" Target="https://m.edsoo.ru/f29f4544" TargetMode="External"/><Relationship Id="rId527" Type="http://schemas.openxmlformats.org/officeDocument/2006/relationships/hyperlink" Target="https://m.edsoo.ru/f29f91d4" TargetMode="External"/><Relationship Id="rId548" Type="http://schemas.openxmlformats.org/officeDocument/2006/relationships/hyperlink" Target="https://m.edsoo.ru/f29f983c" TargetMode="External"/><Relationship Id="rId569" Type="http://schemas.openxmlformats.org/officeDocument/2006/relationships/hyperlink" Target="https://m.edsoo.ru/f29fd43c" TargetMode="External"/><Relationship Id="rId70" Type="http://schemas.openxmlformats.org/officeDocument/2006/relationships/hyperlink" Target="https://resh.edu.ru/subject/32/1/" TargetMode="External"/><Relationship Id="rId91" Type="http://schemas.openxmlformats.org/officeDocument/2006/relationships/hyperlink" Target="https://resh.edu.ru/subject/32/1/" TargetMode="External"/><Relationship Id="rId145" Type="http://schemas.openxmlformats.org/officeDocument/2006/relationships/hyperlink" Target="https://m.edsoo.ru/8bc480a4" TargetMode="External"/><Relationship Id="rId166" Type="http://schemas.openxmlformats.org/officeDocument/2006/relationships/hyperlink" Target="https://m.edsoo.ru/8bc4c1d6" TargetMode="External"/><Relationship Id="rId187" Type="http://schemas.openxmlformats.org/officeDocument/2006/relationships/hyperlink" Target="https://m.edsoo.ru/8bc4ed00" TargetMode="External"/><Relationship Id="rId331" Type="http://schemas.openxmlformats.org/officeDocument/2006/relationships/hyperlink" Target="https://m.edsoo.ru/f29fcd02" TargetMode="External"/><Relationship Id="rId352" Type="http://schemas.openxmlformats.org/officeDocument/2006/relationships/hyperlink" Target="https://m.edsoo.ru/f29f91d4" TargetMode="External"/><Relationship Id="rId373" Type="http://schemas.openxmlformats.org/officeDocument/2006/relationships/hyperlink" Target="https://m.edsoo.ru/8bc4a25a" TargetMode="External"/><Relationship Id="rId394" Type="http://schemas.openxmlformats.org/officeDocument/2006/relationships/hyperlink" Target="https://m.edsoo.ru/8bc4b27c" TargetMode="External"/><Relationship Id="rId408" Type="http://schemas.openxmlformats.org/officeDocument/2006/relationships/hyperlink" Target="https://m.edsoo.ru/8bc4c2e4" TargetMode="External"/><Relationship Id="rId429" Type="http://schemas.openxmlformats.org/officeDocument/2006/relationships/hyperlink" Target="https://m.edsoo.ru/8bc4d784" TargetMode="External"/><Relationship Id="rId580" Type="http://schemas.openxmlformats.org/officeDocument/2006/relationships/hyperlink" Target="https://m.edsoo.ru/f29fe6ac" TargetMode="External"/><Relationship Id="rId615" Type="http://schemas.openxmlformats.org/officeDocument/2006/relationships/hyperlink" Target="https://m.edsoo.ru/f29fe36e" TargetMode="External"/><Relationship Id="rId636" Type="http://schemas.openxmlformats.org/officeDocument/2006/relationships/theme" Target="theme/theme1.xml"/><Relationship Id="rId1" Type="http://schemas.openxmlformats.org/officeDocument/2006/relationships/numbering" Target="numbering.xml"/><Relationship Id="rId212" Type="http://schemas.openxmlformats.org/officeDocument/2006/relationships/hyperlink" Target="https://m.edsoo.ru/8bc513ac" TargetMode="External"/><Relationship Id="rId233" Type="http://schemas.openxmlformats.org/officeDocument/2006/relationships/hyperlink" Target="https://m.edsoo.ru/f29f3928" TargetMode="External"/><Relationship Id="rId254" Type="http://schemas.openxmlformats.org/officeDocument/2006/relationships/hyperlink" Target="https://m.edsoo.ru/f29f7956" TargetMode="External"/><Relationship Id="rId440" Type="http://schemas.openxmlformats.org/officeDocument/2006/relationships/hyperlink" Target="https://m.edsoo.ru/8bc4fe30" TargetMode="External"/><Relationship Id="rId28" Type="http://schemas.openxmlformats.org/officeDocument/2006/relationships/hyperlink" Target="https://m.edsoo.ru/7f411a40" TargetMode="External"/><Relationship Id="rId49" Type="http://schemas.openxmlformats.org/officeDocument/2006/relationships/hyperlink" Target="https://resh.edu.ru/subject/32/1/" TargetMode="External"/><Relationship Id="rId114" Type="http://schemas.openxmlformats.org/officeDocument/2006/relationships/hyperlink" Target="https://resh.edu.ru/subject/32/1/" TargetMode="External"/><Relationship Id="rId275" Type="http://schemas.openxmlformats.org/officeDocument/2006/relationships/hyperlink" Target="https://m.edsoo.ru/f29fa8ae" TargetMode="External"/><Relationship Id="rId296" Type="http://schemas.openxmlformats.org/officeDocument/2006/relationships/hyperlink" Target="https://m.edsoo.ru/f29fb7e0" TargetMode="External"/><Relationship Id="rId300" Type="http://schemas.openxmlformats.org/officeDocument/2006/relationships/hyperlink" Target="https://m.edsoo.ru/f29fef08" TargetMode="External"/><Relationship Id="rId461" Type="http://schemas.openxmlformats.org/officeDocument/2006/relationships/hyperlink" Target="https://m.edsoo.ru/8bc52da6" TargetMode="External"/><Relationship Id="rId482" Type="http://schemas.openxmlformats.org/officeDocument/2006/relationships/hyperlink" Target="https://m.edsoo.ru/8bc50bbe" TargetMode="External"/><Relationship Id="rId517" Type="http://schemas.openxmlformats.org/officeDocument/2006/relationships/hyperlink" Target="https://m.edsoo.ru/f29f70aa" TargetMode="External"/><Relationship Id="rId538" Type="http://schemas.openxmlformats.org/officeDocument/2006/relationships/hyperlink" Target="https://m.edsoo.ru/f29f86d0" TargetMode="External"/><Relationship Id="rId559" Type="http://schemas.openxmlformats.org/officeDocument/2006/relationships/hyperlink" Target="https://m.edsoo.ru/f29fa66a" TargetMode="External"/><Relationship Id="rId60" Type="http://schemas.openxmlformats.org/officeDocument/2006/relationships/hyperlink" Target="https://resh.edu.ru/subject/32/1/" TargetMode="External"/><Relationship Id="rId81" Type="http://schemas.openxmlformats.org/officeDocument/2006/relationships/hyperlink" Target="https://resh.edu.ru/subject/32/1/" TargetMode="External"/><Relationship Id="rId135" Type="http://schemas.openxmlformats.org/officeDocument/2006/relationships/hyperlink" Target="https://resh.edu.ru/subject/32/1/" TargetMode="External"/><Relationship Id="rId156" Type="http://schemas.openxmlformats.org/officeDocument/2006/relationships/hyperlink" Target="https://m.edsoo.ru/8bc4a4f8" TargetMode="External"/><Relationship Id="rId177" Type="http://schemas.openxmlformats.org/officeDocument/2006/relationships/hyperlink" Target="https://m.edsoo.ru/8bc4d194" TargetMode="External"/><Relationship Id="rId198" Type="http://schemas.openxmlformats.org/officeDocument/2006/relationships/hyperlink" Target="https://m.edsoo.ru/8bc478de" TargetMode="External"/><Relationship Id="rId321" Type="http://schemas.openxmlformats.org/officeDocument/2006/relationships/hyperlink" Target="https://m.edsoo.ru/f2a0a4b6" TargetMode="External"/><Relationship Id="rId342" Type="http://schemas.openxmlformats.org/officeDocument/2006/relationships/hyperlink" Target="https://m.edsoo.ru/f29f56ec" TargetMode="External"/><Relationship Id="rId363" Type="http://schemas.openxmlformats.org/officeDocument/2006/relationships/hyperlink" Target="https://m.edsoo.ru/f2a0c7c0" TargetMode="External"/><Relationship Id="rId384" Type="http://schemas.openxmlformats.org/officeDocument/2006/relationships/hyperlink" Target="https://m.edsoo.ru/8bc489a0" TargetMode="External"/><Relationship Id="rId419" Type="http://schemas.openxmlformats.org/officeDocument/2006/relationships/hyperlink" Target="https://m.edsoo.ru/8bc4e35a" TargetMode="External"/><Relationship Id="rId570" Type="http://schemas.openxmlformats.org/officeDocument/2006/relationships/hyperlink" Target="https://m.edsoo.ru/f29fd554" TargetMode="External"/><Relationship Id="rId591" Type="http://schemas.openxmlformats.org/officeDocument/2006/relationships/hyperlink" Target="https://m.edsoo.ru/f29fc0aa" TargetMode="External"/><Relationship Id="rId605" Type="http://schemas.openxmlformats.org/officeDocument/2006/relationships/hyperlink" Target="https://m.edsoo.ru/f29fecba" TargetMode="External"/><Relationship Id="rId626" Type="http://schemas.openxmlformats.org/officeDocument/2006/relationships/hyperlink" Target="https://m.edsoo.ru/f2a0c7c0" TargetMode="External"/><Relationship Id="rId202" Type="http://schemas.openxmlformats.org/officeDocument/2006/relationships/hyperlink" Target="https://m.edsoo.ru/8bc52ebe" TargetMode="External"/><Relationship Id="rId223" Type="http://schemas.openxmlformats.org/officeDocument/2006/relationships/hyperlink" Target="https://m.edsoo.ru/8bc50984" TargetMode="External"/><Relationship Id="rId244" Type="http://schemas.openxmlformats.org/officeDocument/2006/relationships/hyperlink" Target="https://m.edsoo.ru/f29f6d1c" TargetMode="External"/><Relationship Id="rId430" Type="http://schemas.openxmlformats.org/officeDocument/2006/relationships/hyperlink" Target="https://m.edsoo.ru/8bc4d8a6" TargetMode="External"/><Relationship Id="rId18" Type="http://schemas.openxmlformats.org/officeDocument/2006/relationships/hyperlink" Target="https://m.edsoo.ru/7f411a40" TargetMode="External"/><Relationship Id="rId39" Type="http://schemas.openxmlformats.org/officeDocument/2006/relationships/hyperlink" Target="https://m.edsoo.ru/7f412cec" TargetMode="External"/><Relationship Id="rId265" Type="http://schemas.openxmlformats.org/officeDocument/2006/relationships/hyperlink" Target="https://m.edsoo.ru/f29f8478" TargetMode="External"/><Relationship Id="rId286" Type="http://schemas.openxmlformats.org/officeDocument/2006/relationships/hyperlink" Target="https://m.edsoo.ru/f29fa21e" TargetMode="External"/><Relationship Id="rId451" Type="http://schemas.openxmlformats.org/officeDocument/2006/relationships/hyperlink" Target="https://m.edsoo.ru/8bc518de" TargetMode="External"/><Relationship Id="rId472" Type="http://schemas.openxmlformats.org/officeDocument/2006/relationships/hyperlink" Target="https://m.edsoo.ru/8bc541a6" TargetMode="External"/><Relationship Id="rId493" Type="http://schemas.openxmlformats.org/officeDocument/2006/relationships/hyperlink" Target="https://m.edsoo.ru/f29f41de" TargetMode="External"/><Relationship Id="rId507" Type="http://schemas.openxmlformats.org/officeDocument/2006/relationships/hyperlink" Target="https://m.edsoo.ru/f29f5afc" TargetMode="External"/><Relationship Id="rId528" Type="http://schemas.openxmlformats.org/officeDocument/2006/relationships/hyperlink" Target="https://m.edsoo.ru/f29f9300" TargetMode="External"/><Relationship Id="rId549" Type="http://schemas.openxmlformats.org/officeDocument/2006/relationships/hyperlink" Target="https://m.edsoo.ru/f2a0c00e" TargetMode="External"/><Relationship Id="rId50" Type="http://schemas.openxmlformats.org/officeDocument/2006/relationships/hyperlink" Target="https://resh.edu.ru/subject/32/1/" TargetMode="External"/><Relationship Id="rId104" Type="http://schemas.openxmlformats.org/officeDocument/2006/relationships/hyperlink" Target="https://resh.edu.ru/subject/32/1/" TargetMode="External"/><Relationship Id="rId125" Type="http://schemas.openxmlformats.org/officeDocument/2006/relationships/hyperlink" Target="https://resh.edu.ru/subject/32/1/" TargetMode="External"/><Relationship Id="rId146" Type="http://schemas.openxmlformats.org/officeDocument/2006/relationships/hyperlink" Target="https://m.edsoo.ru/8bc4aa16" TargetMode="External"/><Relationship Id="rId167" Type="http://schemas.openxmlformats.org/officeDocument/2006/relationships/hyperlink" Target="https://m.edsoo.ru/8bc4c2e4" TargetMode="External"/><Relationship Id="rId188" Type="http://schemas.openxmlformats.org/officeDocument/2006/relationships/hyperlink" Target="https://m.edsoo.ru/8bc4f066" TargetMode="External"/><Relationship Id="rId311" Type="http://schemas.openxmlformats.org/officeDocument/2006/relationships/hyperlink" Target="https://m.edsoo.ru/f29fede6" TargetMode="External"/><Relationship Id="rId332" Type="http://schemas.openxmlformats.org/officeDocument/2006/relationships/hyperlink" Target="https://m.edsoo.ru/f29fce92" TargetMode="External"/><Relationship Id="rId353" Type="http://schemas.openxmlformats.org/officeDocument/2006/relationships/hyperlink" Target="https://m.edsoo.ru/f29f9300" TargetMode="External"/><Relationship Id="rId374" Type="http://schemas.openxmlformats.org/officeDocument/2006/relationships/hyperlink" Target="https://m.edsoo.ru/8bc4861c" TargetMode="External"/><Relationship Id="rId395" Type="http://schemas.openxmlformats.org/officeDocument/2006/relationships/hyperlink" Target="https://m.edsoo.ru/8bc4bc7c" TargetMode="External"/><Relationship Id="rId409" Type="http://schemas.openxmlformats.org/officeDocument/2006/relationships/hyperlink" Target="https://m.edsoo.ru/8bc4c5c8" TargetMode="External"/><Relationship Id="rId560" Type="http://schemas.openxmlformats.org/officeDocument/2006/relationships/hyperlink" Target="https://m.edsoo.ru/f29fac6e" TargetMode="External"/><Relationship Id="rId581" Type="http://schemas.openxmlformats.org/officeDocument/2006/relationships/hyperlink" Target="https://m.edsoo.ru/f29fb420" TargetMode="External"/><Relationship Id="rId71" Type="http://schemas.openxmlformats.org/officeDocument/2006/relationships/hyperlink" Target="https://resh.edu.ru/subject/32/" TargetMode="External"/><Relationship Id="rId92" Type="http://schemas.openxmlformats.org/officeDocument/2006/relationships/hyperlink" Target="https://resh.edu.ru/subject/32/1/" TargetMode="External"/><Relationship Id="rId213" Type="http://schemas.openxmlformats.org/officeDocument/2006/relationships/hyperlink" Target="https://m.edsoo.ru/8bc51b04" TargetMode="External"/><Relationship Id="rId234" Type="http://schemas.openxmlformats.org/officeDocument/2006/relationships/hyperlink" Target="https://m.edsoo.ru/f29f430a" TargetMode="External"/><Relationship Id="rId420" Type="http://schemas.openxmlformats.org/officeDocument/2006/relationships/hyperlink" Target="https://m.edsoo.ru/8bc4f066" TargetMode="External"/><Relationship Id="rId616" Type="http://schemas.openxmlformats.org/officeDocument/2006/relationships/hyperlink" Target="https://m.edsoo.ru/f2a0bee2" TargetMode="External"/><Relationship Id="rId2" Type="http://schemas.openxmlformats.org/officeDocument/2006/relationships/styles" Target="styles.xml"/><Relationship Id="rId29" Type="http://schemas.openxmlformats.org/officeDocument/2006/relationships/hyperlink" Target="https://m.edsoo.ru/7f411a40" TargetMode="External"/><Relationship Id="rId255" Type="http://schemas.openxmlformats.org/officeDocument/2006/relationships/hyperlink" Target="https://m.edsoo.ru/f29f6ace" TargetMode="External"/><Relationship Id="rId276" Type="http://schemas.openxmlformats.org/officeDocument/2006/relationships/hyperlink" Target="https://m.edsoo.ru/f29faa20" TargetMode="External"/><Relationship Id="rId297" Type="http://schemas.openxmlformats.org/officeDocument/2006/relationships/hyperlink" Target="https://m.edsoo.ru/f29fb8f8" TargetMode="External"/><Relationship Id="rId441" Type="http://schemas.openxmlformats.org/officeDocument/2006/relationships/hyperlink" Target="https://m.edsoo.ru/8bc4ff70" TargetMode="External"/><Relationship Id="rId462" Type="http://schemas.openxmlformats.org/officeDocument/2006/relationships/hyperlink" Target="https://m.edsoo.ru/8bc52928" TargetMode="External"/><Relationship Id="rId483" Type="http://schemas.openxmlformats.org/officeDocument/2006/relationships/hyperlink" Target="https://m.edsoo.ru/8bc523ba" TargetMode="External"/><Relationship Id="rId518" Type="http://schemas.openxmlformats.org/officeDocument/2006/relationships/hyperlink" Target="https://m.edsoo.ru/f29f6c04" TargetMode="External"/><Relationship Id="rId539" Type="http://schemas.openxmlformats.org/officeDocument/2006/relationships/hyperlink" Target="https://m.edsoo.ru/f29f7ba4" TargetMode="External"/><Relationship Id="rId40" Type="http://schemas.openxmlformats.org/officeDocument/2006/relationships/hyperlink" Target="https://m.edsoo.ru/7f412cec" TargetMode="External"/><Relationship Id="rId115" Type="http://schemas.openxmlformats.org/officeDocument/2006/relationships/hyperlink" Target="https://resh.edu.ru/subject/32/1/" TargetMode="External"/><Relationship Id="rId136" Type="http://schemas.openxmlformats.org/officeDocument/2006/relationships/hyperlink" Target="https://resh.edu.ru/subject/32/1/" TargetMode="External"/><Relationship Id="rId157" Type="http://schemas.openxmlformats.org/officeDocument/2006/relationships/hyperlink" Target="https://m.edsoo.ru/8bc4a7dc" TargetMode="External"/><Relationship Id="rId178" Type="http://schemas.openxmlformats.org/officeDocument/2006/relationships/hyperlink" Target="https://m.edsoo.ru/8bc4e35a" TargetMode="External"/><Relationship Id="rId301" Type="http://schemas.openxmlformats.org/officeDocument/2006/relationships/hyperlink" Target="https://m.edsoo.ru/f29ff336" TargetMode="External"/><Relationship Id="rId322" Type="http://schemas.openxmlformats.org/officeDocument/2006/relationships/hyperlink" Target="https://m.edsoo.ru/f29fc1b8" TargetMode="External"/><Relationship Id="rId343" Type="http://schemas.openxmlformats.org/officeDocument/2006/relationships/hyperlink" Target="https://m.edsoo.ru/f29f5c50" TargetMode="External"/><Relationship Id="rId364" Type="http://schemas.openxmlformats.org/officeDocument/2006/relationships/hyperlink" Target="https://m.edsoo.ru/f2a0c8ec" TargetMode="External"/><Relationship Id="rId550" Type="http://schemas.openxmlformats.org/officeDocument/2006/relationships/hyperlink" Target="https://m.edsoo.ru/f2a0c34c" TargetMode="External"/><Relationship Id="rId61" Type="http://schemas.openxmlformats.org/officeDocument/2006/relationships/hyperlink" Target="https://resh.edu.ru/subject/32/1/" TargetMode="External"/><Relationship Id="rId82" Type="http://schemas.openxmlformats.org/officeDocument/2006/relationships/hyperlink" Target="https://resh.edu.ru/subject/32/1/" TargetMode="External"/><Relationship Id="rId199" Type="http://schemas.openxmlformats.org/officeDocument/2006/relationships/hyperlink" Target="https://m.edsoo.ru/8bc47a6e" TargetMode="External"/><Relationship Id="rId203" Type="http://schemas.openxmlformats.org/officeDocument/2006/relationships/hyperlink" Target="https://m.edsoo.ru/8bc53242" TargetMode="External"/><Relationship Id="rId385" Type="http://schemas.openxmlformats.org/officeDocument/2006/relationships/hyperlink" Target="https://m.edsoo.ru/8bc48ab8" TargetMode="External"/><Relationship Id="rId571" Type="http://schemas.openxmlformats.org/officeDocument/2006/relationships/hyperlink" Target="https://m.edsoo.ru/f29fd662" TargetMode="External"/><Relationship Id="rId592" Type="http://schemas.openxmlformats.org/officeDocument/2006/relationships/hyperlink" Target="https://m.edsoo.ru/f29fc7bc" TargetMode="External"/><Relationship Id="rId606" Type="http://schemas.openxmlformats.org/officeDocument/2006/relationships/hyperlink" Target="https://m.edsoo.ru/f2a0a6f0" TargetMode="External"/><Relationship Id="rId627" Type="http://schemas.openxmlformats.org/officeDocument/2006/relationships/hyperlink" Target="https://m.edsoo.ru/f2a0b1c2" TargetMode="External"/><Relationship Id="rId19" Type="http://schemas.openxmlformats.org/officeDocument/2006/relationships/hyperlink" Target="https://m.edsoo.ru/7f411a40" TargetMode="External"/><Relationship Id="rId224" Type="http://schemas.openxmlformats.org/officeDocument/2006/relationships/hyperlink" Target="https://m.edsoo.ru/f29f3a5e" TargetMode="External"/><Relationship Id="rId245" Type="http://schemas.openxmlformats.org/officeDocument/2006/relationships/hyperlink" Target="https://m.edsoo.ru/f29f783e" TargetMode="External"/><Relationship Id="rId266" Type="http://schemas.openxmlformats.org/officeDocument/2006/relationships/hyperlink" Target="https://m.edsoo.ru/f29f7e42" TargetMode="External"/><Relationship Id="rId287" Type="http://schemas.openxmlformats.org/officeDocument/2006/relationships/hyperlink" Target="https://m.edsoo.ru/f29fa002" TargetMode="External"/><Relationship Id="rId410" Type="http://schemas.openxmlformats.org/officeDocument/2006/relationships/hyperlink" Target="https://m.edsoo.ru/8bc4c6f4" TargetMode="External"/><Relationship Id="rId431" Type="http://schemas.openxmlformats.org/officeDocument/2006/relationships/hyperlink" Target="https://m.edsoo.ru/8bc4e0f8" TargetMode="External"/><Relationship Id="rId452" Type="http://schemas.openxmlformats.org/officeDocument/2006/relationships/hyperlink" Target="https://m.edsoo.ru/8bc519f6" TargetMode="External"/><Relationship Id="rId473" Type="http://schemas.openxmlformats.org/officeDocument/2006/relationships/hyperlink" Target="https://m.edsoo.ru/8bc5434a" TargetMode="External"/><Relationship Id="rId494" Type="http://schemas.openxmlformats.org/officeDocument/2006/relationships/hyperlink" Target="https://m.edsoo.ru/f29f4d8c" TargetMode="External"/><Relationship Id="rId508" Type="http://schemas.openxmlformats.org/officeDocument/2006/relationships/hyperlink" Target="https://m.edsoo.ru/f29f56ec" TargetMode="External"/><Relationship Id="rId529" Type="http://schemas.openxmlformats.org/officeDocument/2006/relationships/hyperlink" Target="https://m.edsoo.ru/f2a0bdc0" TargetMode="External"/><Relationship Id="rId30" Type="http://schemas.openxmlformats.org/officeDocument/2006/relationships/hyperlink" Target="https://m.edsoo.ru/7f412cec" TargetMode="External"/><Relationship Id="rId105" Type="http://schemas.openxmlformats.org/officeDocument/2006/relationships/hyperlink" Target="https://resh.edu.ru/subject/32/1/" TargetMode="External"/><Relationship Id="rId126" Type="http://schemas.openxmlformats.org/officeDocument/2006/relationships/hyperlink" Target="https://resh.edu.ru/subject/32/1/" TargetMode="External"/><Relationship Id="rId147" Type="http://schemas.openxmlformats.org/officeDocument/2006/relationships/hyperlink" Target="https://m.edsoo.ru/8bc4b27c" TargetMode="External"/><Relationship Id="rId168" Type="http://schemas.openxmlformats.org/officeDocument/2006/relationships/hyperlink" Target="https://m.edsoo.ru/8bc4c5c8" TargetMode="External"/><Relationship Id="rId312" Type="http://schemas.openxmlformats.org/officeDocument/2006/relationships/hyperlink" Target="https://m.edsoo.ru/f2a0b906" TargetMode="External"/><Relationship Id="rId333" Type="http://schemas.openxmlformats.org/officeDocument/2006/relationships/hyperlink" Target="https://m.edsoo.ru/f29fd0f4" TargetMode="External"/><Relationship Id="rId354" Type="http://schemas.openxmlformats.org/officeDocument/2006/relationships/hyperlink" Target="https://m.edsoo.ru/f29f9300" TargetMode="External"/><Relationship Id="rId540" Type="http://schemas.openxmlformats.org/officeDocument/2006/relationships/hyperlink" Target="https://m.edsoo.ru/f29f7a78" TargetMode="External"/><Relationship Id="rId51" Type="http://schemas.openxmlformats.org/officeDocument/2006/relationships/hyperlink" Target="https://resh.edu.ru/subject/32/1/" TargetMode="External"/><Relationship Id="rId72" Type="http://schemas.openxmlformats.org/officeDocument/2006/relationships/hyperlink" Target="https://resh.edu.ru/subject/32/1/" TargetMode="External"/><Relationship Id="rId93" Type="http://schemas.openxmlformats.org/officeDocument/2006/relationships/hyperlink" Target="https://resh.edu.ru/subject/32/1/" TargetMode="External"/><Relationship Id="rId189" Type="http://schemas.openxmlformats.org/officeDocument/2006/relationships/hyperlink" Target="https://m.edsoo.ru/8bc514ba" TargetMode="External"/><Relationship Id="rId375" Type="http://schemas.openxmlformats.org/officeDocument/2006/relationships/hyperlink" Target="https://m.edsoo.ru/8bc4a4f8" TargetMode="External"/><Relationship Id="rId396" Type="http://schemas.openxmlformats.org/officeDocument/2006/relationships/hyperlink" Target="https://m.edsoo.ru/8bc4be98" TargetMode="External"/><Relationship Id="rId561" Type="http://schemas.openxmlformats.org/officeDocument/2006/relationships/hyperlink" Target="https://m.edsoo.ru/f29fab56" TargetMode="External"/><Relationship Id="rId582" Type="http://schemas.openxmlformats.org/officeDocument/2006/relationships/hyperlink" Target="https://m.edsoo.ru/f29fb556" TargetMode="External"/><Relationship Id="rId617" Type="http://schemas.openxmlformats.org/officeDocument/2006/relationships/hyperlink" Target="https://m.edsoo.ru/f2a0b906" TargetMode="External"/><Relationship Id="rId3" Type="http://schemas.openxmlformats.org/officeDocument/2006/relationships/settings" Target="settings.xml"/><Relationship Id="rId214" Type="http://schemas.openxmlformats.org/officeDocument/2006/relationships/hyperlink" Target="https://m.edsoo.ru/8bc51e24" TargetMode="External"/><Relationship Id="rId235" Type="http://schemas.openxmlformats.org/officeDocument/2006/relationships/hyperlink" Target="https://m.edsoo.ru/f29f4422" TargetMode="External"/><Relationship Id="rId256" Type="http://schemas.openxmlformats.org/officeDocument/2006/relationships/hyperlink" Target="https://m.edsoo.ru/f2a0bdc0" TargetMode="External"/><Relationship Id="rId277" Type="http://schemas.openxmlformats.org/officeDocument/2006/relationships/hyperlink" Target="https://m.edsoo.ru/f29fab56" TargetMode="External"/><Relationship Id="rId298" Type="http://schemas.openxmlformats.org/officeDocument/2006/relationships/hyperlink" Target="https://m.edsoo.ru/f2a0afd8" TargetMode="External"/><Relationship Id="rId400" Type="http://schemas.openxmlformats.org/officeDocument/2006/relationships/hyperlink" Target="https://m.edsoo.ru/8bc4af70" TargetMode="External"/><Relationship Id="rId421" Type="http://schemas.openxmlformats.org/officeDocument/2006/relationships/hyperlink" Target="https://m.edsoo.ru/8bc4ea8a" TargetMode="External"/><Relationship Id="rId442" Type="http://schemas.openxmlformats.org/officeDocument/2006/relationships/hyperlink" Target="https://m.edsoo.ru/8bc50358" TargetMode="External"/><Relationship Id="rId463" Type="http://schemas.openxmlformats.org/officeDocument/2006/relationships/hyperlink" Target="https://m.edsoo.ru/8bc52a40" TargetMode="External"/><Relationship Id="rId484" Type="http://schemas.openxmlformats.org/officeDocument/2006/relationships/hyperlink" Target="https://m.edsoo.ru/8bc525e0" TargetMode="External"/><Relationship Id="rId519" Type="http://schemas.openxmlformats.org/officeDocument/2006/relationships/hyperlink" Target="https://m.edsoo.ru/f29f783e" TargetMode="External"/><Relationship Id="rId116" Type="http://schemas.openxmlformats.org/officeDocument/2006/relationships/hyperlink" Target="https://resh.edu.ru/subject/32/1/" TargetMode="External"/><Relationship Id="rId137" Type="http://schemas.openxmlformats.org/officeDocument/2006/relationships/hyperlink" Target="https://resh.edu.ru/subject/32/1/" TargetMode="External"/><Relationship Id="rId158" Type="http://schemas.openxmlformats.org/officeDocument/2006/relationships/hyperlink" Target="https://m.edsoo.ru/8bc489a0" TargetMode="External"/><Relationship Id="rId302" Type="http://schemas.openxmlformats.org/officeDocument/2006/relationships/hyperlink" Target="https://m.edsoo.ru/f29ff44e" TargetMode="External"/><Relationship Id="rId323" Type="http://schemas.openxmlformats.org/officeDocument/2006/relationships/hyperlink" Target="https://m.edsoo.ru/f2a09dd6" TargetMode="External"/><Relationship Id="rId344" Type="http://schemas.openxmlformats.org/officeDocument/2006/relationships/hyperlink" Target="https://m.edsoo.ru/f29f60a6" TargetMode="External"/><Relationship Id="rId530" Type="http://schemas.openxmlformats.org/officeDocument/2006/relationships/hyperlink" Target="https://m.edsoo.ru/f29f7cbc" TargetMode="External"/><Relationship Id="rId20" Type="http://schemas.openxmlformats.org/officeDocument/2006/relationships/hyperlink" Target="https://m.edsoo.ru/7f411a40" TargetMode="External"/><Relationship Id="rId41" Type="http://schemas.openxmlformats.org/officeDocument/2006/relationships/hyperlink" Target="https://m.edsoo.ru/7f412cec" TargetMode="External"/><Relationship Id="rId62" Type="http://schemas.openxmlformats.org/officeDocument/2006/relationships/hyperlink" Target="https://resh.edu.ru/subject/32/1/" TargetMode="External"/><Relationship Id="rId83" Type="http://schemas.openxmlformats.org/officeDocument/2006/relationships/hyperlink" Target="https://resh.edu.ru/subject/32/1/" TargetMode="External"/><Relationship Id="rId179" Type="http://schemas.openxmlformats.org/officeDocument/2006/relationships/hyperlink" Target="https://m.edsoo.ru/8bc4e684" TargetMode="External"/><Relationship Id="rId365" Type="http://schemas.openxmlformats.org/officeDocument/2006/relationships/hyperlink" Target="https://m.edsoo.ru/f2a0c9fa" TargetMode="External"/><Relationship Id="rId386" Type="http://schemas.openxmlformats.org/officeDocument/2006/relationships/hyperlink" Target="https://m.edsoo.ru/8bc4aa16" TargetMode="External"/><Relationship Id="rId551" Type="http://schemas.openxmlformats.org/officeDocument/2006/relationships/hyperlink" Target="https://m.edsoo.ru/f29faec6" TargetMode="External"/><Relationship Id="rId572" Type="http://schemas.openxmlformats.org/officeDocument/2006/relationships/hyperlink" Target="https://m.edsoo.ru/f29fdb80" TargetMode="External"/><Relationship Id="rId593" Type="http://schemas.openxmlformats.org/officeDocument/2006/relationships/hyperlink" Target="https://m.edsoo.ru/f29fc30c" TargetMode="External"/><Relationship Id="rId607" Type="http://schemas.openxmlformats.org/officeDocument/2006/relationships/hyperlink" Target="https://m.edsoo.ru/f2a0afd8" TargetMode="External"/><Relationship Id="rId628" Type="http://schemas.openxmlformats.org/officeDocument/2006/relationships/hyperlink" Target="https://m.edsoo.ru/f2a0b4c4" TargetMode="External"/><Relationship Id="rId190" Type="http://schemas.openxmlformats.org/officeDocument/2006/relationships/hyperlink" Target="https://m.edsoo.ru/8bc4f958" TargetMode="External"/><Relationship Id="rId204" Type="http://schemas.openxmlformats.org/officeDocument/2006/relationships/hyperlink" Target="https://m.edsoo.ru/8bc53364" TargetMode="External"/><Relationship Id="rId225" Type="http://schemas.openxmlformats.org/officeDocument/2006/relationships/hyperlink" Target="https://m.edsoo.ru/f29f3b80" TargetMode="External"/><Relationship Id="rId246" Type="http://schemas.openxmlformats.org/officeDocument/2006/relationships/hyperlink" Target="https://m.edsoo.ru/f29f6e34" TargetMode="External"/><Relationship Id="rId267" Type="http://schemas.openxmlformats.org/officeDocument/2006/relationships/hyperlink" Target="https://m.edsoo.ru/f29f86d0" TargetMode="External"/><Relationship Id="rId288" Type="http://schemas.openxmlformats.org/officeDocument/2006/relationships/hyperlink" Target="https://m.edsoo.ru/f29f9ee0" TargetMode="External"/><Relationship Id="rId411" Type="http://schemas.openxmlformats.org/officeDocument/2006/relationships/hyperlink" Target="https://m.edsoo.ru/8bc4c80c" TargetMode="External"/><Relationship Id="rId432" Type="http://schemas.openxmlformats.org/officeDocument/2006/relationships/hyperlink" Target="https://m.edsoo.ru/8bc4d554" TargetMode="External"/><Relationship Id="rId453" Type="http://schemas.openxmlformats.org/officeDocument/2006/relationships/hyperlink" Target="https://m.edsoo.ru/8bc51b04" TargetMode="External"/><Relationship Id="rId474" Type="http://schemas.openxmlformats.org/officeDocument/2006/relationships/hyperlink" Target="https://m.edsoo.ru/8bc53bca" TargetMode="External"/><Relationship Id="rId509" Type="http://schemas.openxmlformats.org/officeDocument/2006/relationships/hyperlink" Target="https://m.edsoo.ru/f29f5e94" TargetMode="External"/><Relationship Id="rId106" Type="http://schemas.openxmlformats.org/officeDocument/2006/relationships/hyperlink" Target="https://resh.edu.ru/subject/32/1/" TargetMode="External"/><Relationship Id="rId127" Type="http://schemas.openxmlformats.org/officeDocument/2006/relationships/hyperlink" Target="https://resh.edu.ru/subject/32/1/" TargetMode="External"/><Relationship Id="rId313" Type="http://schemas.openxmlformats.org/officeDocument/2006/relationships/hyperlink" Target="https://m.edsoo.ru/f29ff214" TargetMode="External"/><Relationship Id="rId495" Type="http://schemas.openxmlformats.org/officeDocument/2006/relationships/hyperlink" Target="https://m.edsoo.ru/f29f4774" TargetMode="External"/><Relationship Id="rId10" Type="http://schemas.openxmlformats.org/officeDocument/2006/relationships/hyperlink" Target="https://resh.edu.ru" TargetMode="External"/><Relationship Id="rId31" Type="http://schemas.openxmlformats.org/officeDocument/2006/relationships/hyperlink" Target="https://m.edsoo.ru/7f412cec" TargetMode="External"/><Relationship Id="rId52" Type="http://schemas.openxmlformats.org/officeDocument/2006/relationships/hyperlink" Target="https://resh.edu.ru/subject/32/1/" TargetMode="External"/><Relationship Id="rId73" Type="http://schemas.openxmlformats.org/officeDocument/2006/relationships/hyperlink" Target="https://resh.edu.ru/subject/32/1/" TargetMode="External"/><Relationship Id="rId94" Type="http://schemas.openxmlformats.org/officeDocument/2006/relationships/hyperlink" Target="https://resh.edu.ru/subject/32/1/" TargetMode="External"/><Relationship Id="rId148" Type="http://schemas.openxmlformats.org/officeDocument/2006/relationships/hyperlink" Target="https://m.edsoo.ru/8bc4b420" TargetMode="External"/><Relationship Id="rId169" Type="http://schemas.openxmlformats.org/officeDocument/2006/relationships/hyperlink" Target="https://m.edsoo.ru/8bc4c6f4" TargetMode="External"/><Relationship Id="rId334" Type="http://schemas.openxmlformats.org/officeDocument/2006/relationships/hyperlink" Target="https://m.edsoo.ru/f29fc30c" TargetMode="External"/><Relationship Id="rId355" Type="http://schemas.openxmlformats.org/officeDocument/2006/relationships/hyperlink" Target="https://m.edsoo.ru/f2a08986" TargetMode="External"/><Relationship Id="rId376" Type="http://schemas.openxmlformats.org/officeDocument/2006/relationships/hyperlink" Target="https://m.edsoo.ru/8bc4a3cc" TargetMode="External"/><Relationship Id="rId397" Type="http://schemas.openxmlformats.org/officeDocument/2006/relationships/hyperlink" Target="https://m.edsoo.ru/8bc4b7ae" TargetMode="External"/><Relationship Id="rId520" Type="http://schemas.openxmlformats.org/officeDocument/2006/relationships/hyperlink" Target="https://m.edsoo.ru/f29f76cc" TargetMode="External"/><Relationship Id="rId541" Type="http://schemas.openxmlformats.org/officeDocument/2006/relationships/hyperlink" Target="https://m.edsoo.ru/f29f8284" TargetMode="External"/><Relationship Id="rId562" Type="http://schemas.openxmlformats.org/officeDocument/2006/relationships/hyperlink" Target="https://m.edsoo.ru/f29faa20" TargetMode="External"/><Relationship Id="rId583" Type="http://schemas.openxmlformats.org/officeDocument/2006/relationships/hyperlink" Target="https://m.edsoo.ru/f29fb7e0" TargetMode="External"/><Relationship Id="rId618" Type="http://schemas.openxmlformats.org/officeDocument/2006/relationships/hyperlink" Target="https://m.edsoo.ru/f2a087e2" TargetMode="External"/><Relationship Id="rId4" Type="http://schemas.openxmlformats.org/officeDocument/2006/relationships/webSettings" Target="webSettings.xml"/><Relationship Id="rId180" Type="http://schemas.openxmlformats.org/officeDocument/2006/relationships/hyperlink" Target="https://m.edsoo.ru/8bc4ea8a" TargetMode="External"/><Relationship Id="rId215" Type="http://schemas.openxmlformats.org/officeDocument/2006/relationships/hyperlink" Target="https://m.edsoo.ru/8bc51f46" TargetMode="External"/><Relationship Id="rId236" Type="http://schemas.openxmlformats.org/officeDocument/2006/relationships/hyperlink" Target="https://m.edsoo.ru/f29f41de" TargetMode="External"/><Relationship Id="rId257" Type="http://schemas.openxmlformats.org/officeDocument/2006/relationships/hyperlink" Target="https://m.edsoo.ru/f2a0aa06" TargetMode="External"/><Relationship Id="rId278" Type="http://schemas.openxmlformats.org/officeDocument/2006/relationships/hyperlink" Target="https://m.edsoo.ru/f29fac6e" TargetMode="External"/><Relationship Id="rId401" Type="http://schemas.openxmlformats.org/officeDocument/2006/relationships/hyperlink" Target="https://m.edsoo.ru/f29f5142" TargetMode="External"/><Relationship Id="rId422" Type="http://schemas.openxmlformats.org/officeDocument/2006/relationships/hyperlink" Target="https://m.edsoo.ru/8bc4e684" TargetMode="External"/><Relationship Id="rId443" Type="http://schemas.openxmlformats.org/officeDocument/2006/relationships/hyperlink" Target="https://m.edsoo.ru/8bc504ac" TargetMode="External"/><Relationship Id="rId464" Type="http://schemas.openxmlformats.org/officeDocument/2006/relationships/hyperlink" Target="https://m.edsoo.ru/8bc52ebe" TargetMode="External"/><Relationship Id="rId303" Type="http://schemas.openxmlformats.org/officeDocument/2006/relationships/hyperlink" Target="https://m.edsoo.ru/f29fe36e" TargetMode="External"/><Relationship Id="rId485" Type="http://schemas.openxmlformats.org/officeDocument/2006/relationships/hyperlink" Target="https://m.edsoo.ru/f29f3ca2" TargetMode="External"/><Relationship Id="rId42" Type="http://schemas.openxmlformats.org/officeDocument/2006/relationships/hyperlink" Target="https://m.edsoo.ru/7f412cec" TargetMode="External"/><Relationship Id="rId84" Type="http://schemas.openxmlformats.org/officeDocument/2006/relationships/hyperlink" Target="https://resh.edu.ru/subject/32/1/" TargetMode="External"/><Relationship Id="rId138" Type="http://schemas.openxmlformats.org/officeDocument/2006/relationships/hyperlink" Target="https://resh.edu.ru/subject/32/1/" TargetMode="External"/><Relationship Id="rId345" Type="http://schemas.openxmlformats.org/officeDocument/2006/relationships/hyperlink" Target="https://m.edsoo.ru/f29f61c8" TargetMode="External"/><Relationship Id="rId387" Type="http://schemas.openxmlformats.org/officeDocument/2006/relationships/hyperlink" Target="https://m.edsoo.ru/8bc49cc4" TargetMode="External"/><Relationship Id="rId510" Type="http://schemas.openxmlformats.org/officeDocument/2006/relationships/hyperlink" Target="https://m.edsoo.ru/f29f62e0" TargetMode="External"/><Relationship Id="rId552" Type="http://schemas.openxmlformats.org/officeDocument/2006/relationships/hyperlink" Target="https://m.edsoo.ru/f29f9c42" TargetMode="External"/><Relationship Id="rId594" Type="http://schemas.openxmlformats.org/officeDocument/2006/relationships/hyperlink" Target="https://m.edsoo.ru/f29fc4c4" TargetMode="External"/><Relationship Id="rId608" Type="http://schemas.openxmlformats.org/officeDocument/2006/relationships/hyperlink" Target="https://m.edsoo.ru/f2a0b7ee" TargetMode="External"/><Relationship Id="rId191" Type="http://schemas.openxmlformats.org/officeDocument/2006/relationships/hyperlink" Target="https://m.edsoo.ru/8bc4ff70" TargetMode="External"/><Relationship Id="rId205" Type="http://schemas.openxmlformats.org/officeDocument/2006/relationships/hyperlink" Target="https://m.edsoo.ru/8bc5347c" TargetMode="External"/><Relationship Id="rId247" Type="http://schemas.openxmlformats.org/officeDocument/2006/relationships/hyperlink" Target="https://m.edsoo.ru/f29f6f38" TargetMode="External"/><Relationship Id="rId412" Type="http://schemas.openxmlformats.org/officeDocument/2006/relationships/hyperlink" Target="https://m.edsoo.ru/8bc4c938" TargetMode="External"/><Relationship Id="rId107" Type="http://schemas.openxmlformats.org/officeDocument/2006/relationships/hyperlink" Target="https://resh.edu.ru/subject/32/1/" TargetMode="External"/><Relationship Id="rId289" Type="http://schemas.openxmlformats.org/officeDocument/2006/relationships/hyperlink" Target="https://m.edsoo.ru/f29fa11a" TargetMode="External"/><Relationship Id="rId454" Type="http://schemas.openxmlformats.org/officeDocument/2006/relationships/hyperlink" Target="https://m.edsoo.ru/8bc524d2" TargetMode="External"/><Relationship Id="rId496" Type="http://schemas.openxmlformats.org/officeDocument/2006/relationships/hyperlink" Target="https://m.edsoo.ru/f29f488c" TargetMode="External"/><Relationship Id="rId11" Type="http://schemas.openxmlformats.org/officeDocument/2006/relationships/hyperlink" Target="https://resh.edu.ru" TargetMode="External"/><Relationship Id="rId53" Type="http://schemas.openxmlformats.org/officeDocument/2006/relationships/hyperlink" Target="https://resh.edu.ru/subject/32/1/" TargetMode="External"/><Relationship Id="rId149" Type="http://schemas.openxmlformats.org/officeDocument/2006/relationships/hyperlink" Target="https://m.edsoo.ru/8bc4af70" TargetMode="External"/><Relationship Id="rId314" Type="http://schemas.openxmlformats.org/officeDocument/2006/relationships/hyperlink" Target="https://m.edsoo.ru/f29fba1a" TargetMode="External"/><Relationship Id="rId356" Type="http://schemas.openxmlformats.org/officeDocument/2006/relationships/hyperlink" Target="https://m.edsoo.ru/f2a08b2a" TargetMode="External"/><Relationship Id="rId398" Type="http://schemas.openxmlformats.org/officeDocument/2006/relationships/hyperlink" Target="https://m.edsoo.ru/8bc4bd94" TargetMode="External"/><Relationship Id="rId521" Type="http://schemas.openxmlformats.org/officeDocument/2006/relationships/hyperlink" Target="https://m.edsoo.ru/f29f6e34" TargetMode="External"/><Relationship Id="rId563" Type="http://schemas.openxmlformats.org/officeDocument/2006/relationships/hyperlink" Target="https://m.edsoo.ru/f29fa7a0" TargetMode="External"/><Relationship Id="rId619" Type="http://schemas.openxmlformats.org/officeDocument/2006/relationships/hyperlink" Target="https://m.edsoo.ru/f2a08b2a" TargetMode="External"/><Relationship Id="rId95" Type="http://schemas.openxmlformats.org/officeDocument/2006/relationships/hyperlink" Target="https://resh.edu.ru/subject/32/1/" TargetMode="External"/><Relationship Id="rId160" Type="http://schemas.openxmlformats.org/officeDocument/2006/relationships/hyperlink" Target="https://m.edsoo.ru/8bc4bd94" TargetMode="External"/><Relationship Id="rId216" Type="http://schemas.openxmlformats.org/officeDocument/2006/relationships/hyperlink" Target="https://m.edsoo.ru/8bc5218a" TargetMode="External"/><Relationship Id="rId423" Type="http://schemas.openxmlformats.org/officeDocument/2006/relationships/hyperlink" Target="https://m.edsoo.ru/8bc4eb98" TargetMode="External"/><Relationship Id="rId258" Type="http://schemas.openxmlformats.org/officeDocument/2006/relationships/hyperlink" Target="https://m.edsoo.ru/f2a0a36c" TargetMode="External"/><Relationship Id="rId465" Type="http://schemas.openxmlformats.org/officeDocument/2006/relationships/hyperlink" Target="https://m.edsoo.ru/8bc52fd6" TargetMode="External"/><Relationship Id="rId630" Type="http://schemas.openxmlformats.org/officeDocument/2006/relationships/hyperlink" Target="https://m.edsoo.ru/f2a0aa06" TargetMode="External"/><Relationship Id="rId22" Type="http://schemas.openxmlformats.org/officeDocument/2006/relationships/hyperlink" Target="https://m.edsoo.ru/7f411a40" TargetMode="External"/><Relationship Id="rId64" Type="http://schemas.openxmlformats.org/officeDocument/2006/relationships/hyperlink" Target="https://resh.edu.ru/subject/32/1/" TargetMode="External"/><Relationship Id="rId118" Type="http://schemas.openxmlformats.org/officeDocument/2006/relationships/hyperlink" Target="https://resh.edu.ru/subject/32/1/" TargetMode="External"/><Relationship Id="rId325" Type="http://schemas.openxmlformats.org/officeDocument/2006/relationships/hyperlink" Target="https://m.edsoo.ru/f2a0c34c" TargetMode="External"/><Relationship Id="rId367" Type="http://schemas.openxmlformats.org/officeDocument/2006/relationships/hyperlink" Target="https://m.edsoo.ru/8bc47a6e" TargetMode="External"/><Relationship Id="rId532" Type="http://schemas.openxmlformats.org/officeDocument/2006/relationships/hyperlink" Target="https://m.edsoo.ru/f29f7e42" TargetMode="External"/><Relationship Id="rId574" Type="http://schemas.openxmlformats.org/officeDocument/2006/relationships/hyperlink" Target="https://m.edsoo.ru/f29fded2" TargetMode="External"/><Relationship Id="rId171" Type="http://schemas.openxmlformats.org/officeDocument/2006/relationships/hyperlink" Target="https://m.edsoo.ru/8bc4cc80" TargetMode="External"/><Relationship Id="rId227" Type="http://schemas.openxmlformats.org/officeDocument/2006/relationships/hyperlink" Target="https://m.edsoo.ru/8bc53850" TargetMode="External"/><Relationship Id="rId269" Type="http://schemas.openxmlformats.org/officeDocument/2006/relationships/hyperlink" Target="https://m.edsoo.ru/f29f9418" TargetMode="External"/><Relationship Id="rId434" Type="http://schemas.openxmlformats.org/officeDocument/2006/relationships/hyperlink" Target="https://m.edsoo.ru/8bc4f1c4" TargetMode="External"/><Relationship Id="rId476" Type="http://schemas.openxmlformats.org/officeDocument/2006/relationships/hyperlink" Target="https://m.edsoo.ru/f29f3630" TargetMode="External"/><Relationship Id="rId33" Type="http://schemas.openxmlformats.org/officeDocument/2006/relationships/hyperlink" Target="https://m.edsoo.ru/7f412cec" TargetMode="External"/><Relationship Id="rId129" Type="http://schemas.openxmlformats.org/officeDocument/2006/relationships/hyperlink" Target="https://resh.edu.ru/subject/32/1/" TargetMode="External"/><Relationship Id="rId280" Type="http://schemas.openxmlformats.org/officeDocument/2006/relationships/hyperlink" Target="https://m.edsoo.ru/f2a0a5e2" TargetMode="External"/><Relationship Id="rId336" Type="http://schemas.openxmlformats.org/officeDocument/2006/relationships/hyperlink" Target="https://m.edsoo.ru/f2a0bee2" TargetMode="External"/><Relationship Id="rId501" Type="http://schemas.openxmlformats.org/officeDocument/2006/relationships/hyperlink" Target="https://m.edsoo.ru/f29f5d7c" TargetMode="External"/><Relationship Id="rId543" Type="http://schemas.openxmlformats.org/officeDocument/2006/relationships/hyperlink" Target="https://m.edsoo.ru/f2a09dd6" TargetMode="External"/><Relationship Id="rId75" Type="http://schemas.openxmlformats.org/officeDocument/2006/relationships/hyperlink" Target="https://resh.edu.ru/subject/32/1/" TargetMode="External"/><Relationship Id="rId140" Type="http://schemas.openxmlformats.org/officeDocument/2006/relationships/hyperlink" Target="https://resh.edu.ru/subject/32/1/" TargetMode="External"/><Relationship Id="rId182" Type="http://schemas.openxmlformats.org/officeDocument/2006/relationships/hyperlink" Target="https://m.edsoo.ru/8bc4e972" TargetMode="External"/><Relationship Id="rId378" Type="http://schemas.openxmlformats.org/officeDocument/2006/relationships/hyperlink" Target="https://m.edsoo.ru/8bc4850e" TargetMode="External"/><Relationship Id="rId403" Type="http://schemas.openxmlformats.org/officeDocument/2006/relationships/hyperlink" Target="https://m.edsoo.ru/8bc4cd98" TargetMode="External"/><Relationship Id="rId585" Type="http://schemas.openxmlformats.org/officeDocument/2006/relationships/hyperlink" Target="https://m.edsoo.ru/f29fb8f8" TargetMode="External"/><Relationship Id="rId6" Type="http://schemas.openxmlformats.org/officeDocument/2006/relationships/hyperlink" Target="https://resh.edu.ru" TargetMode="External"/><Relationship Id="rId238" Type="http://schemas.openxmlformats.org/officeDocument/2006/relationships/hyperlink" Target="https://m.edsoo.ru/f29f488c" TargetMode="External"/><Relationship Id="rId445" Type="http://schemas.openxmlformats.org/officeDocument/2006/relationships/hyperlink" Target="https://m.edsoo.ru/8bc50876" TargetMode="External"/><Relationship Id="rId487" Type="http://schemas.openxmlformats.org/officeDocument/2006/relationships/hyperlink" Target="https://m.edsoo.ru/f29f3a5e" TargetMode="External"/><Relationship Id="rId610" Type="http://schemas.openxmlformats.org/officeDocument/2006/relationships/hyperlink" Target="https://m.edsoo.ru/f29fef08" TargetMode="External"/><Relationship Id="rId291" Type="http://schemas.openxmlformats.org/officeDocument/2006/relationships/hyperlink" Target="https://m.edsoo.ru/f29f9d82" TargetMode="External"/><Relationship Id="rId305" Type="http://schemas.openxmlformats.org/officeDocument/2006/relationships/hyperlink" Target="https://m.edsoo.ru/f29fe256" TargetMode="External"/><Relationship Id="rId347" Type="http://schemas.openxmlformats.org/officeDocument/2006/relationships/hyperlink" Target="https://m.edsoo.ru/f29f5d7c" TargetMode="External"/><Relationship Id="rId512" Type="http://schemas.openxmlformats.org/officeDocument/2006/relationships/hyperlink" Target="https://m.edsoo.ru/f29f61c8" TargetMode="External"/><Relationship Id="rId44" Type="http://schemas.openxmlformats.org/officeDocument/2006/relationships/hyperlink" Target="https://m.edsoo.ru/7f412cec" TargetMode="External"/><Relationship Id="rId86" Type="http://schemas.openxmlformats.org/officeDocument/2006/relationships/hyperlink" Target="https://resh.edu.ru/subject/32/1/" TargetMode="External"/><Relationship Id="rId151" Type="http://schemas.openxmlformats.org/officeDocument/2006/relationships/hyperlink" Target="https://m.edsoo.ru/8bc48ab8" TargetMode="External"/><Relationship Id="rId389" Type="http://schemas.openxmlformats.org/officeDocument/2006/relationships/hyperlink" Target="https://m.edsoo.ru/8bc4b542" TargetMode="External"/><Relationship Id="rId554" Type="http://schemas.openxmlformats.org/officeDocument/2006/relationships/hyperlink" Target="https://m.edsoo.ru/f29f9b34" TargetMode="External"/><Relationship Id="rId596" Type="http://schemas.openxmlformats.org/officeDocument/2006/relationships/hyperlink" Target="https://m.edsoo.ru/f29fcd02" TargetMode="External"/><Relationship Id="rId193" Type="http://schemas.openxmlformats.org/officeDocument/2006/relationships/hyperlink" Target="https://m.edsoo.ru/8bc52806" TargetMode="External"/><Relationship Id="rId207" Type="http://schemas.openxmlformats.org/officeDocument/2006/relationships/hyperlink" Target="https://m.edsoo.ru/8bc51096" TargetMode="External"/><Relationship Id="rId249" Type="http://schemas.openxmlformats.org/officeDocument/2006/relationships/hyperlink" Target="https://m.edsoo.ru/f29f5afc" TargetMode="External"/><Relationship Id="rId414" Type="http://schemas.openxmlformats.org/officeDocument/2006/relationships/hyperlink" Target="https://m.edsoo.ru/8bc4ca64" TargetMode="External"/><Relationship Id="rId456" Type="http://schemas.openxmlformats.org/officeDocument/2006/relationships/hyperlink" Target="https://m.edsoo.ru/8bc50f6a" TargetMode="External"/><Relationship Id="rId498" Type="http://schemas.openxmlformats.org/officeDocument/2006/relationships/hyperlink" Target="https://m.edsoo.ru/f29f4666" TargetMode="External"/><Relationship Id="rId621" Type="http://schemas.openxmlformats.org/officeDocument/2006/relationships/hyperlink" Target="https://m.edsoo.ru/f2a08986" TargetMode="External"/><Relationship Id="rId13" Type="http://schemas.openxmlformats.org/officeDocument/2006/relationships/hyperlink" Target="https://resh.edu.ru" TargetMode="External"/><Relationship Id="rId109" Type="http://schemas.openxmlformats.org/officeDocument/2006/relationships/hyperlink" Target="https://resh.edu.ru/subject/32/1/" TargetMode="External"/><Relationship Id="rId260" Type="http://schemas.openxmlformats.org/officeDocument/2006/relationships/hyperlink" Target="https://m.edsoo.ru/f29f7ba4" TargetMode="External"/><Relationship Id="rId316" Type="http://schemas.openxmlformats.org/officeDocument/2006/relationships/hyperlink" Target="https://m.edsoo.ru/f29fd43c" TargetMode="External"/><Relationship Id="rId523" Type="http://schemas.openxmlformats.org/officeDocument/2006/relationships/hyperlink" Target="https://m.edsoo.ru/f2a09c64" TargetMode="External"/><Relationship Id="rId55" Type="http://schemas.openxmlformats.org/officeDocument/2006/relationships/hyperlink" Target="https://resh.edu.ru/subject/32/1/" TargetMode="External"/><Relationship Id="rId97" Type="http://schemas.openxmlformats.org/officeDocument/2006/relationships/hyperlink" Target="https://resh.edu.ru/subject/32/1/" TargetMode="External"/><Relationship Id="rId120" Type="http://schemas.openxmlformats.org/officeDocument/2006/relationships/hyperlink" Target="https://resh.edu.ru/subject/32/1/" TargetMode="External"/><Relationship Id="rId358" Type="http://schemas.openxmlformats.org/officeDocument/2006/relationships/hyperlink" Target="https://m.edsoo.ru/f2a09372" TargetMode="External"/><Relationship Id="rId565" Type="http://schemas.openxmlformats.org/officeDocument/2006/relationships/hyperlink" Target="https://m.edsoo.ru/f2a0ba28" TargetMode="External"/><Relationship Id="rId162" Type="http://schemas.openxmlformats.org/officeDocument/2006/relationships/hyperlink" Target="https://m.edsoo.ru/8bc4e24c" TargetMode="External"/><Relationship Id="rId218" Type="http://schemas.openxmlformats.org/officeDocument/2006/relationships/hyperlink" Target="https://m.edsoo.ru/8bc518de" TargetMode="External"/><Relationship Id="rId425" Type="http://schemas.openxmlformats.org/officeDocument/2006/relationships/hyperlink" Target="https://m.edsoo.ru/8bc4e972" TargetMode="External"/><Relationship Id="rId467" Type="http://schemas.openxmlformats.org/officeDocument/2006/relationships/hyperlink" Target="https://m.edsoo.ru/8bc53364" TargetMode="External"/><Relationship Id="rId632" Type="http://schemas.openxmlformats.org/officeDocument/2006/relationships/hyperlink" Target="https://m.edsoo.ru/f2a0c11c" TargetMode="External"/><Relationship Id="rId271" Type="http://schemas.openxmlformats.org/officeDocument/2006/relationships/hyperlink" Target="https://m.edsoo.ru/f29f9710" TargetMode="External"/><Relationship Id="rId24" Type="http://schemas.openxmlformats.org/officeDocument/2006/relationships/hyperlink" Target="https://m.edsoo.ru/7f411a40" TargetMode="External"/><Relationship Id="rId66" Type="http://schemas.openxmlformats.org/officeDocument/2006/relationships/hyperlink" Target="https://resh.edu.ru/subject/32/1/" TargetMode="External"/><Relationship Id="rId131" Type="http://schemas.openxmlformats.org/officeDocument/2006/relationships/hyperlink" Target="https://resh.edu.ru/subject/32/1/" TargetMode="External"/><Relationship Id="rId327" Type="http://schemas.openxmlformats.org/officeDocument/2006/relationships/hyperlink" Target="https://m.edsoo.ru/f29fbf6a" TargetMode="External"/><Relationship Id="rId369" Type="http://schemas.openxmlformats.org/officeDocument/2006/relationships/hyperlink" Target="https://m.edsoo.ru/8bc47c76" TargetMode="External"/><Relationship Id="rId534" Type="http://schemas.openxmlformats.org/officeDocument/2006/relationships/hyperlink" Target="https://m.edsoo.ru/f29f8478" TargetMode="External"/><Relationship Id="rId576" Type="http://schemas.openxmlformats.org/officeDocument/2006/relationships/hyperlink" Target="https://m.edsoo.ru/f29fe12a" TargetMode="External"/><Relationship Id="rId173" Type="http://schemas.openxmlformats.org/officeDocument/2006/relationships/hyperlink" Target="https://m.edsoo.ru/8bc4c938" TargetMode="External"/><Relationship Id="rId229" Type="http://schemas.openxmlformats.org/officeDocument/2006/relationships/hyperlink" Target="https://m.edsoo.ru/8bc53bca" TargetMode="External"/><Relationship Id="rId380" Type="http://schemas.openxmlformats.org/officeDocument/2006/relationships/hyperlink" Target="https://m.edsoo.ru/8bc4861c" TargetMode="External"/><Relationship Id="rId436" Type="http://schemas.openxmlformats.org/officeDocument/2006/relationships/hyperlink" Target="https://m.edsoo.ru/8bc4f69c" TargetMode="External"/><Relationship Id="rId601" Type="http://schemas.openxmlformats.org/officeDocument/2006/relationships/hyperlink" Target="https://m.edsoo.ru/f29fe7c4" TargetMode="External"/><Relationship Id="rId240" Type="http://schemas.openxmlformats.org/officeDocument/2006/relationships/hyperlink" Target="https://m.edsoo.ru/f29f4666" TargetMode="External"/><Relationship Id="rId478" Type="http://schemas.openxmlformats.org/officeDocument/2006/relationships/hyperlink" Target="https://m.edsoo.ru/8bc51e24" TargetMode="External"/><Relationship Id="rId35" Type="http://schemas.openxmlformats.org/officeDocument/2006/relationships/hyperlink" Target="https://m.edsoo.ru/7f412cec" TargetMode="External"/><Relationship Id="rId77" Type="http://schemas.openxmlformats.org/officeDocument/2006/relationships/hyperlink" Target="https://resh.edu.ru/subject/32/1/" TargetMode="External"/><Relationship Id="rId100" Type="http://schemas.openxmlformats.org/officeDocument/2006/relationships/hyperlink" Target="https://resh.edu.ru/subject/32/1/" TargetMode="External"/><Relationship Id="rId282" Type="http://schemas.openxmlformats.org/officeDocument/2006/relationships/hyperlink" Target="https://m.edsoo.ru/f29fdb80" TargetMode="External"/><Relationship Id="rId338" Type="http://schemas.openxmlformats.org/officeDocument/2006/relationships/hyperlink" Target="https://m.edsoo.ru/f29f5282" TargetMode="External"/><Relationship Id="rId503" Type="http://schemas.openxmlformats.org/officeDocument/2006/relationships/hyperlink" Target="https://m.edsoo.ru/f29f539a" TargetMode="External"/><Relationship Id="rId545" Type="http://schemas.openxmlformats.org/officeDocument/2006/relationships/hyperlink" Target="https://m.edsoo.ru/f29f9558" TargetMode="External"/><Relationship Id="rId587" Type="http://schemas.openxmlformats.org/officeDocument/2006/relationships/hyperlink" Target="https://m.edsoo.ru/f2a0a36c" TargetMode="External"/><Relationship Id="rId8" Type="http://schemas.openxmlformats.org/officeDocument/2006/relationships/hyperlink" Target="https://resh.edu.ru" TargetMode="External"/><Relationship Id="rId142" Type="http://schemas.openxmlformats.org/officeDocument/2006/relationships/hyperlink" Target="https://resh.edu.ru/subject/32/1/" TargetMode="External"/><Relationship Id="rId184" Type="http://schemas.openxmlformats.org/officeDocument/2006/relationships/hyperlink" Target="https://m.edsoo.ru/8bc4e972" TargetMode="External"/><Relationship Id="rId391" Type="http://schemas.openxmlformats.org/officeDocument/2006/relationships/hyperlink" Target="https://m.edsoo.ru/8bc4bb46" TargetMode="External"/><Relationship Id="rId405" Type="http://schemas.openxmlformats.org/officeDocument/2006/relationships/hyperlink" Target="https://m.edsoo.ru/8bc4d298" TargetMode="External"/><Relationship Id="rId447" Type="http://schemas.openxmlformats.org/officeDocument/2006/relationships/hyperlink" Target="https://m.edsoo.ru/8bc50aa6" TargetMode="External"/><Relationship Id="rId612" Type="http://schemas.openxmlformats.org/officeDocument/2006/relationships/hyperlink" Target="https://m.edsoo.ru/f29ff336" TargetMode="External"/><Relationship Id="rId251" Type="http://schemas.openxmlformats.org/officeDocument/2006/relationships/hyperlink" Target="https://m.edsoo.ru/f29f76cc" TargetMode="External"/><Relationship Id="rId489" Type="http://schemas.openxmlformats.org/officeDocument/2006/relationships/hyperlink" Target="https://m.edsoo.ru/f29f3928" TargetMode="External"/><Relationship Id="rId46" Type="http://schemas.openxmlformats.org/officeDocument/2006/relationships/hyperlink" Target="https://resh.edu.ru/subject/32/1/" TargetMode="External"/><Relationship Id="rId293" Type="http://schemas.openxmlformats.org/officeDocument/2006/relationships/hyperlink" Target="https://m.edsoo.ru/f29fb682" TargetMode="External"/><Relationship Id="rId307" Type="http://schemas.openxmlformats.org/officeDocument/2006/relationships/hyperlink" Target="https://m.edsoo.ru/f29feb52" TargetMode="External"/><Relationship Id="rId349" Type="http://schemas.openxmlformats.org/officeDocument/2006/relationships/hyperlink" Target="https://m.edsoo.ru/f2a087e2" TargetMode="External"/><Relationship Id="rId514" Type="http://schemas.openxmlformats.org/officeDocument/2006/relationships/hyperlink" Target="https://m.edsoo.ru/f29f6952" TargetMode="External"/><Relationship Id="rId556" Type="http://schemas.openxmlformats.org/officeDocument/2006/relationships/hyperlink" Target="https://m.edsoo.ru/f29fa11a" TargetMode="External"/><Relationship Id="rId88" Type="http://schemas.openxmlformats.org/officeDocument/2006/relationships/hyperlink" Target="https://resh.edu.ru/subject/32/1/" TargetMode="External"/><Relationship Id="rId111" Type="http://schemas.openxmlformats.org/officeDocument/2006/relationships/hyperlink" Target="https://resh.edu.ru/subject/32/1/" TargetMode="External"/><Relationship Id="rId153" Type="http://schemas.openxmlformats.org/officeDocument/2006/relationships/hyperlink" Target="https://m.edsoo.ru/8bc4875c" TargetMode="External"/><Relationship Id="rId195" Type="http://schemas.openxmlformats.org/officeDocument/2006/relationships/hyperlink" Target="https://m.edsoo.ru/8bc4f548" TargetMode="External"/><Relationship Id="rId209" Type="http://schemas.openxmlformats.org/officeDocument/2006/relationships/hyperlink" Target="https://m.edsoo.ru/8bc525e0" TargetMode="External"/><Relationship Id="rId360" Type="http://schemas.openxmlformats.org/officeDocument/2006/relationships/hyperlink" Target="https://m.edsoo.ru/f2a09674" TargetMode="External"/><Relationship Id="rId416" Type="http://schemas.openxmlformats.org/officeDocument/2006/relationships/hyperlink" Target="https://m.edsoo.ru/8bc4d43c" TargetMode="External"/><Relationship Id="rId598" Type="http://schemas.openxmlformats.org/officeDocument/2006/relationships/hyperlink" Target="https://m.edsoo.ru/f29fd0f4" TargetMode="External"/><Relationship Id="rId220" Type="http://schemas.openxmlformats.org/officeDocument/2006/relationships/hyperlink" Target="https://m.edsoo.ru/8bc504ac" TargetMode="External"/><Relationship Id="rId458" Type="http://schemas.openxmlformats.org/officeDocument/2006/relationships/hyperlink" Target="https://m.edsoo.ru/8bc522a2" TargetMode="External"/><Relationship Id="rId623" Type="http://schemas.openxmlformats.org/officeDocument/2006/relationships/hyperlink" Target="https://m.edsoo.ru/f2a09502" TargetMode="External"/><Relationship Id="rId15" Type="http://schemas.openxmlformats.org/officeDocument/2006/relationships/hyperlink" Target="https://resh.edu.ru" TargetMode="External"/><Relationship Id="rId57" Type="http://schemas.openxmlformats.org/officeDocument/2006/relationships/hyperlink" Target="https://resh.edu.ru/subject/32/1/" TargetMode="External"/><Relationship Id="rId262" Type="http://schemas.openxmlformats.org/officeDocument/2006/relationships/hyperlink" Target="https://m.edsoo.ru/f29f7cbc" TargetMode="External"/><Relationship Id="rId318" Type="http://schemas.openxmlformats.org/officeDocument/2006/relationships/hyperlink" Target="https://m.edsoo.ru/f29fd216" TargetMode="External"/><Relationship Id="rId525" Type="http://schemas.openxmlformats.org/officeDocument/2006/relationships/hyperlink" Target="https://m.edsoo.ru/f29f8eb4" TargetMode="External"/><Relationship Id="rId567" Type="http://schemas.openxmlformats.org/officeDocument/2006/relationships/hyperlink" Target="https://m.edsoo.ru/f29fd216" TargetMode="External"/><Relationship Id="rId99" Type="http://schemas.openxmlformats.org/officeDocument/2006/relationships/hyperlink" Target="https://resh.edu.ru/subject/32/1/" TargetMode="External"/><Relationship Id="rId122" Type="http://schemas.openxmlformats.org/officeDocument/2006/relationships/hyperlink" Target="https://resh.edu.ru/subject/32/1/" TargetMode="External"/><Relationship Id="rId164" Type="http://schemas.openxmlformats.org/officeDocument/2006/relationships/hyperlink" Target="https://m.edsoo.ru/8bc4d784" TargetMode="External"/><Relationship Id="rId371" Type="http://schemas.openxmlformats.org/officeDocument/2006/relationships/hyperlink" Target="https://m.edsoo.ru/8bc47e88" TargetMode="External"/><Relationship Id="rId427" Type="http://schemas.openxmlformats.org/officeDocument/2006/relationships/hyperlink" Target="https://m.edsoo.ru/8bc4eecc" TargetMode="External"/><Relationship Id="rId469" Type="http://schemas.openxmlformats.org/officeDocument/2006/relationships/hyperlink" Target="https://m.edsoo.ru/8bc53710" TargetMode="External"/><Relationship Id="rId634" Type="http://schemas.openxmlformats.org/officeDocument/2006/relationships/hyperlink" Target="https://m.edsoo.ru/f2a0c45a" TargetMode="External"/><Relationship Id="rId26" Type="http://schemas.openxmlformats.org/officeDocument/2006/relationships/hyperlink" Target="https://m.edsoo.ru/7f411a40" TargetMode="External"/><Relationship Id="rId231" Type="http://schemas.openxmlformats.org/officeDocument/2006/relationships/hyperlink" Target="https://m.edsoo.ru/f29f3db0" TargetMode="External"/><Relationship Id="rId273" Type="http://schemas.openxmlformats.org/officeDocument/2006/relationships/hyperlink" Target="https://m.edsoo.ru/f29fa66a" TargetMode="External"/><Relationship Id="rId329" Type="http://schemas.openxmlformats.org/officeDocument/2006/relationships/hyperlink" Target="https://m.edsoo.ru/f29fc5f0" TargetMode="External"/><Relationship Id="rId480" Type="http://schemas.openxmlformats.org/officeDocument/2006/relationships/hyperlink" Target="https://m.edsoo.ru/8bc5218a" TargetMode="External"/><Relationship Id="rId536" Type="http://schemas.openxmlformats.org/officeDocument/2006/relationships/hyperlink" Target="https://m.edsoo.ru/f29f85c2" TargetMode="External"/><Relationship Id="rId68" Type="http://schemas.openxmlformats.org/officeDocument/2006/relationships/hyperlink" Target="https://resh.edu.ru/subject/32/1/" TargetMode="External"/><Relationship Id="rId133" Type="http://schemas.openxmlformats.org/officeDocument/2006/relationships/hyperlink" Target="https://resh.edu.ru/subject/32/1/" TargetMode="External"/><Relationship Id="rId175" Type="http://schemas.openxmlformats.org/officeDocument/2006/relationships/hyperlink" Target="https://m.edsoo.ru/8bc4cd98" TargetMode="External"/><Relationship Id="rId340" Type="http://schemas.openxmlformats.org/officeDocument/2006/relationships/hyperlink" Target="https://m.edsoo.ru/f29f54c6" TargetMode="External"/><Relationship Id="rId578" Type="http://schemas.openxmlformats.org/officeDocument/2006/relationships/hyperlink" Target="https://m.edsoo.ru/f29fe256" TargetMode="External"/><Relationship Id="rId200" Type="http://schemas.openxmlformats.org/officeDocument/2006/relationships/hyperlink" Target="https://m.edsoo.ru/8bc47c76" TargetMode="External"/><Relationship Id="rId382" Type="http://schemas.openxmlformats.org/officeDocument/2006/relationships/hyperlink" Target="https://m.edsoo.ru/8bc4875c" TargetMode="External"/><Relationship Id="rId438" Type="http://schemas.openxmlformats.org/officeDocument/2006/relationships/hyperlink" Target="https://m.edsoo.ru/8bc4f958" TargetMode="External"/><Relationship Id="rId603" Type="http://schemas.openxmlformats.org/officeDocument/2006/relationships/hyperlink" Target="https://m.edsoo.ru/f29fe9ea" TargetMode="External"/><Relationship Id="rId242" Type="http://schemas.openxmlformats.org/officeDocument/2006/relationships/hyperlink" Target="https://m.edsoo.ru/f29f67cc" TargetMode="External"/><Relationship Id="rId284" Type="http://schemas.openxmlformats.org/officeDocument/2006/relationships/hyperlink" Target="https://m.edsoo.ru/f2a0a6f0" TargetMode="External"/><Relationship Id="rId491" Type="http://schemas.openxmlformats.org/officeDocument/2006/relationships/hyperlink" Target="https://m.edsoo.ru/f29f4422" TargetMode="External"/><Relationship Id="rId505" Type="http://schemas.openxmlformats.org/officeDocument/2006/relationships/hyperlink" Target="https://m.edsoo.ru/f29f54c6" TargetMode="External"/><Relationship Id="rId37" Type="http://schemas.openxmlformats.org/officeDocument/2006/relationships/hyperlink" Target="https://m.edsoo.ru/7f412cec" TargetMode="External"/><Relationship Id="rId79" Type="http://schemas.openxmlformats.org/officeDocument/2006/relationships/hyperlink" Target="https://resh.edu.ru/subject/32/1/" TargetMode="External"/><Relationship Id="rId102" Type="http://schemas.openxmlformats.org/officeDocument/2006/relationships/hyperlink" Target="https://resh.edu.ru/subject/32/1/" TargetMode="External"/><Relationship Id="rId144" Type="http://schemas.openxmlformats.org/officeDocument/2006/relationships/hyperlink" Target="https://m.edsoo.ru/f29f5142" TargetMode="External"/><Relationship Id="rId547" Type="http://schemas.openxmlformats.org/officeDocument/2006/relationships/hyperlink" Target="https://m.edsoo.ru/f29f9710" TargetMode="External"/><Relationship Id="rId589" Type="http://schemas.openxmlformats.org/officeDocument/2006/relationships/hyperlink" Target="https://m.edsoo.ru/f29fbb28" TargetMode="External"/><Relationship Id="rId90" Type="http://schemas.openxmlformats.org/officeDocument/2006/relationships/hyperlink" Target="https://resh.edu.ru/subject/32/1/" TargetMode="External"/><Relationship Id="rId186" Type="http://schemas.openxmlformats.org/officeDocument/2006/relationships/hyperlink" Target="https://m.edsoo.ru/8bc4eb98" TargetMode="External"/><Relationship Id="rId351" Type="http://schemas.openxmlformats.org/officeDocument/2006/relationships/hyperlink" Target="https://m.edsoo.ru/f29f8ff4" TargetMode="External"/><Relationship Id="rId393" Type="http://schemas.openxmlformats.org/officeDocument/2006/relationships/hyperlink" Target="https://m.edsoo.ru/8bc4bfb0" TargetMode="External"/><Relationship Id="rId407" Type="http://schemas.openxmlformats.org/officeDocument/2006/relationships/hyperlink" Target="https://m.edsoo.ru/8bc4c1d6" TargetMode="External"/><Relationship Id="rId449" Type="http://schemas.openxmlformats.org/officeDocument/2006/relationships/hyperlink" Target="https://m.edsoo.ru/8bc514ba" TargetMode="External"/><Relationship Id="rId614" Type="http://schemas.openxmlformats.org/officeDocument/2006/relationships/hyperlink" Target="https://m.edsoo.ru/f2a08300" TargetMode="External"/><Relationship Id="rId211" Type="http://schemas.openxmlformats.org/officeDocument/2006/relationships/hyperlink" Target="https://m.edsoo.ru/8bc5169a" TargetMode="External"/><Relationship Id="rId253" Type="http://schemas.openxmlformats.org/officeDocument/2006/relationships/hyperlink" Target="https://m.edsoo.ru/f29f6c04" TargetMode="External"/><Relationship Id="rId295" Type="http://schemas.openxmlformats.org/officeDocument/2006/relationships/hyperlink" Target="https://m.edsoo.ru/f29fb556" TargetMode="External"/><Relationship Id="rId309" Type="http://schemas.openxmlformats.org/officeDocument/2006/relationships/hyperlink" Target="https://m.edsoo.ru/f29fe7c4" TargetMode="External"/><Relationship Id="rId460" Type="http://schemas.openxmlformats.org/officeDocument/2006/relationships/hyperlink" Target="https://m.edsoo.ru/8bc52bd0" TargetMode="External"/><Relationship Id="rId516" Type="http://schemas.openxmlformats.org/officeDocument/2006/relationships/hyperlink" Target="https://m.edsoo.ru/f29f6d1c" TargetMode="External"/><Relationship Id="rId48" Type="http://schemas.openxmlformats.org/officeDocument/2006/relationships/hyperlink" Target="https://resh.edu.ru/subject/32/1/" TargetMode="External"/><Relationship Id="rId113" Type="http://schemas.openxmlformats.org/officeDocument/2006/relationships/hyperlink" Target="https://resh.edu.ru/subject/32/1/" TargetMode="External"/><Relationship Id="rId320" Type="http://schemas.openxmlformats.org/officeDocument/2006/relationships/hyperlink" Target="https://m.edsoo.ru/f29fd554" TargetMode="External"/><Relationship Id="rId558" Type="http://schemas.openxmlformats.org/officeDocument/2006/relationships/hyperlink" Target="https://m.edsoo.ru/f29f9d82" TargetMode="External"/><Relationship Id="rId155" Type="http://schemas.openxmlformats.org/officeDocument/2006/relationships/hyperlink" Target="https://m.edsoo.ru/8bc48892" TargetMode="External"/><Relationship Id="rId197" Type="http://schemas.openxmlformats.org/officeDocument/2006/relationships/hyperlink" Target="https://m.edsoo.ru/8bc50876" TargetMode="External"/><Relationship Id="rId362" Type="http://schemas.openxmlformats.org/officeDocument/2006/relationships/hyperlink" Target="https://m.edsoo.ru/f2a0b348" TargetMode="External"/><Relationship Id="rId418" Type="http://schemas.openxmlformats.org/officeDocument/2006/relationships/hyperlink" Target="https://m.edsoo.ru/8bc4d676" TargetMode="External"/><Relationship Id="rId625" Type="http://schemas.openxmlformats.org/officeDocument/2006/relationships/hyperlink" Target="https://m.edsoo.ru/f2a09674" TargetMode="External"/><Relationship Id="rId222" Type="http://schemas.openxmlformats.org/officeDocument/2006/relationships/hyperlink" Target="https://m.edsoo.ru/8bc50aa6" TargetMode="External"/><Relationship Id="rId264" Type="http://schemas.openxmlformats.org/officeDocument/2006/relationships/hyperlink" Target="https://m.edsoo.ru/f29f85c2" TargetMode="External"/><Relationship Id="rId471" Type="http://schemas.openxmlformats.org/officeDocument/2006/relationships/hyperlink" Target="https://m.edsoo.ru/8bc53a12"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64</TotalTime>
  <Pages>1</Pages>
  <Words>35398</Words>
  <Characters>201769</Characters>
  <Application>Microsoft Office Word</Application>
  <DocSecurity>0</DocSecurity>
  <Lines>1681</Lines>
  <Paragraphs>473</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236694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Елена Русяйкина</dc:creator>
  <cp:lastModifiedBy>Учетная запись Майкрософт</cp:lastModifiedBy>
  <cp:revision>8</cp:revision>
  <cp:lastPrinted>2023-09-26T18:48:00Z</cp:lastPrinted>
  <dcterms:created xsi:type="dcterms:W3CDTF">2023-09-22T16:03:00Z</dcterms:created>
  <dcterms:modified xsi:type="dcterms:W3CDTF">2023-10-17T17:41:00Z</dcterms:modified>
</cp:coreProperties>
</file>