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19A" w:rsidRDefault="002B5D68">
      <w:pPr>
        <w:spacing w:before="72" w:line="252" w:lineRule="exact"/>
        <w:ind w:right="27"/>
        <w:jc w:val="center"/>
        <w:rPr>
          <w:b/>
        </w:rPr>
      </w:pPr>
      <w:r>
        <w:rPr>
          <w:b/>
        </w:rPr>
        <w:t>Государственное</w:t>
      </w:r>
      <w:r>
        <w:rPr>
          <w:b/>
          <w:spacing w:val="-14"/>
        </w:rPr>
        <w:t xml:space="preserve"> </w:t>
      </w:r>
      <w:r>
        <w:rPr>
          <w:b/>
        </w:rPr>
        <w:t>бюджетное</w:t>
      </w:r>
      <w:r>
        <w:rPr>
          <w:b/>
          <w:spacing w:val="-12"/>
        </w:rPr>
        <w:t xml:space="preserve"> </w:t>
      </w:r>
      <w:r>
        <w:rPr>
          <w:b/>
        </w:rPr>
        <w:t>общеобразовательное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учреждение</w:t>
      </w:r>
    </w:p>
    <w:p w:rsidR="0056119A" w:rsidRDefault="002B5D68">
      <w:pPr>
        <w:spacing w:line="252" w:lineRule="exact"/>
        <w:ind w:left="4" w:right="27"/>
        <w:jc w:val="center"/>
        <w:rPr>
          <w:b/>
        </w:rPr>
      </w:pPr>
      <w:r>
        <w:rPr>
          <w:b/>
        </w:rPr>
        <w:t>средняя</w:t>
      </w:r>
      <w:r>
        <w:rPr>
          <w:b/>
          <w:spacing w:val="-7"/>
        </w:rPr>
        <w:t xml:space="preserve"> </w:t>
      </w:r>
      <w:r>
        <w:rPr>
          <w:b/>
        </w:rPr>
        <w:t>общеобразовательная</w:t>
      </w:r>
      <w:r>
        <w:rPr>
          <w:b/>
          <w:spacing w:val="-7"/>
        </w:rPr>
        <w:t xml:space="preserve"> </w:t>
      </w:r>
      <w:r>
        <w:rPr>
          <w:b/>
        </w:rPr>
        <w:t>школа</w:t>
      </w:r>
      <w:r>
        <w:rPr>
          <w:b/>
          <w:spacing w:val="-7"/>
        </w:rPr>
        <w:t xml:space="preserve"> </w:t>
      </w:r>
      <w:r>
        <w:rPr>
          <w:b/>
        </w:rPr>
        <w:t>№575</w:t>
      </w:r>
      <w:r>
        <w:rPr>
          <w:b/>
          <w:spacing w:val="-9"/>
        </w:rPr>
        <w:t xml:space="preserve"> </w:t>
      </w:r>
      <w:r>
        <w:rPr>
          <w:b/>
        </w:rPr>
        <w:t>Приморского</w:t>
      </w:r>
      <w:r>
        <w:rPr>
          <w:b/>
          <w:spacing w:val="-7"/>
        </w:rPr>
        <w:t xml:space="preserve"> </w:t>
      </w:r>
      <w:r>
        <w:rPr>
          <w:b/>
        </w:rPr>
        <w:t>района</w:t>
      </w:r>
      <w:r>
        <w:rPr>
          <w:b/>
          <w:spacing w:val="-7"/>
        </w:rPr>
        <w:t xml:space="preserve"> </w:t>
      </w:r>
      <w:r>
        <w:rPr>
          <w:b/>
        </w:rPr>
        <w:t>Санкт-</w:t>
      </w:r>
      <w:r>
        <w:rPr>
          <w:b/>
          <w:spacing w:val="-2"/>
        </w:rPr>
        <w:t>Петербурга</w:t>
      </w:r>
    </w:p>
    <w:p w:rsidR="0056119A" w:rsidRDefault="002B5D68">
      <w:pPr>
        <w:pStyle w:val="a3"/>
        <w:spacing w:before="5"/>
        <w:ind w:left="0" w:firstLine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1192072</wp:posOffset>
                </wp:positionH>
                <wp:positionV relativeFrom="paragraph">
                  <wp:posOffset>128163</wp:posOffset>
                </wp:positionV>
                <wp:extent cx="571309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3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3095">
                              <a:moveTo>
                                <a:pt x="0" y="0"/>
                              </a:moveTo>
                              <a:lnTo>
                                <a:pt x="5713057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BBB1A" id="Graphic 1" o:spid="_x0000_s1026" style="position:absolute;margin-left:93.85pt;margin-top:10.1pt;width:449.8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3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" path="m,l5713057,e" filled="f" strokeweight=".2mm">
                <v:path arrowok="t"/>
                <w10:wrap type="topAndBottom" anchorx="page"/>
              </v:shape>
            </w:pict>
          </mc:Fallback>
        </mc:AlternateContent>
      </w:r>
    </w:p>
    <w:p w:rsidR="0056119A" w:rsidRDefault="002B5D68">
      <w:pPr>
        <w:ind w:left="1801" w:hanging="838"/>
        <w:rPr>
          <w:sz w:val="18"/>
        </w:rPr>
      </w:pPr>
      <w:r>
        <w:rPr>
          <w:sz w:val="18"/>
        </w:rPr>
        <w:t>197350,</w:t>
      </w:r>
      <w:r>
        <w:rPr>
          <w:spacing w:val="-7"/>
          <w:sz w:val="18"/>
        </w:rPr>
        <w:t xml:space="preserve"> </w:t>
      </w:r>
      <w:r>
        <w:rPr>
          <w:sz w:val="18"/>
        </w:rPr>
        <w:t>Российская</w:t>
      </w:r>
      <w:r>
        <w:rPr>
          <w:spacing w:val="-4"/>
          <w:sz w:val="18"/>
        </w:rPr>
        <w:t xml:space="preserve"> </w:t>
      </w:r>
      <w:r>
        <w:rPr>
          <w:sz w:val="18"/>
        </w:rPr>
        <w:t>Федерация,</w:t>
      </w:r>
      <w:r>
        <w:rPr>
          <w:spacing w:val="-5"/>
          <w:sz w:val="18"/>
        </w:rPr>
        <w:t xml:space="preserve"> </w:t>
      </w:r>
      <w:r>
        <w:rPr>
          <w:sz w:val="18"/>
        </w:rPr>
        <w:t>Санкт-Петербург,</w:t>
      </w:r>
      <w:r>
        <w:rPr>
          <w:spacing w:val="-5"/>
          <w:sz w:val="18"/>
        </w:rPr>
        <w:t xml:space="preserve"> </w:t>
      </w:r>
      <w:r>
        <w:rPr>
          <w:sz w:val="18"/>
        </w:rPr>
        <w:t>внутригородское</w:t>
      </w:r>
      <w:r>
        <w:rPr>
          <w:spacing w:val="-6"/>
          <w:sz w:val="18"/>
        </w:rPr>
        <w:t xml:space="preserve"> </w:t>
      </w:r>
      <w:r>
        <w:rPr>
          <w:sz w:val="18"/>
        </w:rPr>
        <w:t>муниципальное</w:t>
      </w:r>
      <w:r>
        <w:rPr>
          <w:spacing w:val="-6"/>
          <w:sz w:val="18"/>
        </w:rPr>
        <w:t xml:space="preserve"> </w:t>
      </w:r>
      <w:r>
        <w:rPr>
          <w:sz w:val="18"/>
        </w:rPr>
        <w:t>образование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 xml:space="preserve">Санкт-Петербурга, муниципальный округ </w:t>
      </w:r>
      <w:proofErr w:type="spellStart"/>
      <w:r>
        <w:rPr>
          <w:sz w:val="18"/>
        </w:rPr>
        <w:t>Коломяги</w:t>
      </w:r>
      <w:proofErr w:type="spellEnd"/>
      <w:r>
        <w:rPr>
          <w:sz w:val="18"/>
        </w:rPr>
        <w:t>, улица Лидии Зверевой, дом 3, корпус 2, строение 1</w:t>
      </w:r>
    </w:p>
    <w:p w:rsidR="0056119A" w:rsidRDefault="0056119A">
      <w:pPr>
        <w:pStyle w:val="a3"/>
        <w:ind w:left="0" w:firstLine="0"/>
        <w:jc w:val="left"/>
        <w:rPr>
          <w:sz w:val="20"/>
        </w:rPr>
      </w:pPr>
    </w:p>
    <w:p w:rsidR="0056119A" w:rsidRDefault="0056119A">
      <w:pPr>
        <w:pStyle w:val="a3"/>
        <w:ind w:left="0" w:firstLine="0"/>
        <w:jc w:val="left"/>
        <w:rPr>
          <w:sz w:val="20"/>
        </w:rPr>
      </w:pPr>
    </w:p>
    <w:p w:rsidR="0056119A" w:rsidRDefault="0056119A">
      <w:pPr>
        <w:pStyle w:val="a3"/>
        <w:ind w:left="0" w:firstLine="0"/>
        <w:jc w:val="left"/>
        <w:rPr>
          <w:sz w:val="20"/>
        </w:rPr>
      </w:pPr>
    </w:p>
    <w:p w:rsidR="0056119A" w:rsidRDefault="0056119A">
      <w:pPr>
        <w:pStyle w:val="a3"/>
        <w:spacing w:before="55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84" w:type="dxa"/>
        <w:tblLayout w:type="fixed"/>
        <w:tblLook w:val="01E0" w:firstRow="1" w:lastRow="1" w:firstColumn="1" w:lastColumn="1" w:noHBand="0" w:noVBand="0"/>
      </w:tblPr>
      <w:tblGrid>
        <w:gridCol w:w="4881"/>
        <w:gridCol w:w="4357"/>
      </w:tblGrid>
      <w:tr w:rsidR="0056119A">
        <w:trPr>
          <w:trHeight w:val="1088"/>
        </w:trPr>
        <w:tc>
          <w:tcPr>
            <w:tcW w:w="4881" w:type="dxa"/>
          </w:tcPr>
          <w:p w:rsidR="0056119A" w:rsidRDefault="002B5D68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Принята</w:t>
            </w:r>
          </w:p>
          <w:p w:rsidR="0056119A" w:rsidRDefault="002B5D68">
            <w:pPr>
              <w:pStyle w:val="TableParagraph"/>
              <w:spacing w:before="251" w:line="270" w:lineRule="atLeast"/>
              <w:ind w:left="50" w:right="362"/>
              <w:rPr>
                <w:sz w:val="24"/>
              </w:rPr>
            </w:pPr>
            <w:r>
              <w:rPr>
                <w:sz w:val="24"/>
              </w:rPr>
              <w:t>решением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совета, протокол от 14.06.2024 №14</w:t>
            </w:r>
          </w:p>
        </w:tc>
        <w:tc>
          <w:tcPr>
            <w:tcW w:w="4357" w:type="dxa"/>
          </w:tcPr>
          <w:p w:rsidR="0056119A" w:rsidRDefault="002B5D68">
            <w:pPr>
              <w:pStyle w:val="TableParagraph"/>
              <w:spacing w:line="266" w:lineRule="exact"/>
              <w:ind w:left="12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Утверждена</w:t>
            </w:r>
          </w:p>
          <w:p w:rsidR="0056119A" w:rsidRDefault="002B5D68">
            <w:pPr>
              <w:pStyle w:val="TableParagraph"/>
              <w:spacing w:before="271"/>
              <w:ind w:left="1265"/>
              <w:rPr>
                <w:sz w:val="24"/>
              </w:rPr>
            </w:pPr>
            <w:r>
              <w:rPr>
                <w:sz w:val="24"/>
              </w:rPr>
              <w:t>приказом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14.06.2024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№188</w:t>
            </w:r>
          </w:p>
        </w:tc>
      </w:tr>
    </w:tbl>
    <w:p w:rsidR="0056119A" w:rsidRDefault="0056119A">
      <w:pPr>
        <w:pStyle w:val="a3"/>
        <w:ind w:left="0" w:firstLine="0"/>
        <w:jc w:val="left"/>
        <w:rPr>
          <w:sz w:val="72"/>
        </w:rPr>
      </w:pPr>
    </w:p>
    <w:p w:rsidR="0056119A" w:rsidRDefault="0056119A">
      <w:pPr>
        <w:pStyle w:val="a3"/>
        <w:spacing w:before="465"/>
        <w:ind w:left="0" w:firstLine="0"/>
        <w:jc w:val="left"/>
        <w:rPr>
          <w:sz w:val="72"/>
        </w:rPr>
      </w:pPr>
    </w:p>
    <w:p w:rsidR="0056119A" w:rsidRDefault="002B5D68">
      <w:pPr>
        <w:pStyle w:val="a4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4834801</wp:posOffset>
            </wp:positionH>
            <wp:positionV relativeFrom="paragraph">
              <wp:posOffset>-1367662</wp:posOffset>
            </wp:positionV>
            <wp:extent cx="2160285" cy="744093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85" cy="744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Рабочая</w:t>
      </w:r>
      <w:r>
        <w:rPr>
          <w:spacing w:val="-6"/>
        </w:rPr>
        <w:t xml:space="preserve"> </w:t>
      </w:r>
      <w:r>
        <w:rPr>
          <w:spacing w:val="-2"/>
        </w:rPr>
        <w:t>программа</w:t>
      </w:r>
    </w:p>
    <w:p w:rsidR="0056119A" w:rsidRDefault="002B5D68">
      <w:pPr>
        <w:spacing w:before="2" w:line="598" w:lineRule="exact"/>
        <w:ind w:right="24"/>
        <w:jc w:val="center"/>
        <w:rPr>
          <w:b/>
          <w:sz w:val="52"/>
        </w:rPr>
      </w:pPr>
      <w:r>
        <w:rPr>
          <w:b/>
          <w:sz w:val="52"/>
        </w:rPr>
        <w:t>курса</w:t>
      </w:r>
      <w:r>
        <w:rPr>
          <w:b/>
          <w:spacing w:val="-8"/>
          <w:sz w:val="52"/>
        </w:rPr>
        <w:t xml:space="preserve"> </w:t>
      </w:r>
      <w:r>
        <w:rPr>
          <w:b/>
          <w:sz w:val="52"/>
        </w:rPr>
        <w:t>внеурочной</w:t>
      </w:r>
      <w:r>
        <w:rPr>
          <w:b/>
          <w:spacing w:val="-9"/>
          <w:sz w:val="52"/>
        </w:rPr>
        <w:t xml:space="preserve"> </w:t>
      </w:r>
      <w:r>
        <w:rPr>
          <w:b/>
          <w:spacing w:val="-2"/>
          <w:sz w:val="52"/>
        </w:rPr>
        <w:t>деятельности</w:t>
      </w:r>
    </w:p>
    <w:p w:rsidR="0056119A" w:rsidRDefault="002B5D68">
      <w:pPr>
        <w:ind w:left="2003" w:right="2029"/>
        <w:jc w:val="center"/>
        <w:rPr>
          <w:b/>
          <w:sz w:val="52"/>
        </w:rPr>
      </w:pPr>
      <w:r>
        <w:rPr>
          <w:b/>
          <w:sz w:val="52"/>
        </w:rPr>
        <w:t>«Разговоры</w:t>
      </w:r>
      <w:r>
        <w:rPr>
          <w:b/>
          <w:spacing w:val="-16"/>
          <w:sz w:val="52"/>
        </w:rPr>
        <w:t xml:space="preserve"> </w:t>
      </w:r>
      <w:r>
        <w:rPr>
          <w:b/>
          <w:sz w:val="52"/>
        </w:rPr>
        <w:t>о</w:t>
      </w:r>
      <w:r>
        <w:rPr>
          <w:b/>
          <w:spacing w:val="-14"/>
          <w:sz w:val="52"/>
        </w:rPr>
        <w:t xml:space="preserve"> </w:t>
      </w:r>
      <w:r>
        <w:rPr>
          <w:b/>
          <w:sz w:val="52"/>
        </w:rPr>
        <w:t>важном» для 1-4 класса</w:t>
      </w:r>
    </w:p>
    <w:p w:rsidR="0056119A" w:rsidRDefault="002B5D68">
      <w:pPr>
        <w:spacing w:before="2"/>
        <w:ind w:left="2" w:right="27"/>
        <w:jc w:val="center"/>
        <w:rPr>
          <w:b/>
          <w:sz w:val="52"/>
        </w:rPr>
      </w:pPr>
      <w:r>
        <w:rPr>
          <w:b/>
          <w:sz w:val="52"/>
        </w:rPr>
        <w:t>(2024-2025</w:t>
      </w:r>
      <w:r>
        <w:rPr>
          <w:b/>
          <w:spacing w:val="-8"/>
          <w:sz w:val="52"/>
        </w:rPr>
        <w:t xml:space="preserve"> </w:t>
      </w:r>
      <w:r>
        <w:rPr>
          <w:b/>
          <w:sz w:val="52"/>
        </w:rPr>
        <w:t>учебный</w:t>
      </w:r>
      <w:r>
        <w:rPr>
          <w:b/>
          <w:spacing w:val="-7"/>
          <w:sz w:val="52"/>
        </w:rPr>
        <w:t xml:space="preserve"> </w:t>
      </w:r>
      <w:r>
        <w:rPr>
          <w:b/>
          <w:spacing w:val="-4"/>
          <w:sz w:val="52"/>
        </w:rPr>
        <w:t>год)</w:t>
      </w:r>
    </w:p>
    <w:p w:rsidR="0056119A" w:rsidRDefault="0056119A">
      <w:pPr>
        <w:pStyle w:val="a3"/>
        <w:spacing w:before="360"/>
        <w:ind w:left="0" w:firstLine="0"/>
        <w:jc w:val="left"/>
        <w:rPr>
          <w:b/>
          <w:sz w:val="52"/>
        </w:rPr>
      </w:pPr>
    </w:p>
    <w:p w:rsidR="0056119A" w:rsidRDefault="002B5D68">
      <w:pPr>
        <w:spacing w:line="446" w:lineRule="auto"/>
        <w:ind w:left="118" w:right="2559"/>
        <w:rPr>
          <w:sz w:val="28"/>
        </w:rPr>
      </w:pPr>
      <w:r>
        <w:rPr>
          <w:sz w:val="28"/>
        </w:rPr>
        <w:t>Уровень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общее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образование Направление: духовно-нравственное</w:t>
      </w:r>
    </w:p>
    <w:p w:rsidR="0056119A" w:rsidRDefault="002B5D68">
      <w:pPr>
        <w:spacing w:before="46"/>
        <w:ind w:left="118"/>
        <w:rPr>
          <w:sz w:val="28"/>
        </w:rPr>
      </w:pPr>
      <w:r>
        <w:rPr>
          <w:sz w:val="28"/>
        </w:rPr>
        <w:t>Количество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часов: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135</w:t>
      </w:r>
    </w:p>
    <w:p w:rsidR="0056119A" w:rsidRDefault="0056119A">
      <w:pPr>
        <w:rPr>
          <w:sz w:val="28"/>
        </w:rPr>
        <w:sectPr w:rsidR="0056119A">
          <w:type w:val="continuous"/>
          <w:pgSz w:w="11910" w:h="16840"/>
          <w:pgMar w:top="760" w:right="420" w:bottom="280" w:left="1300" w:header="720" w:footer="720" w:gutter="0"/>
          <w:cols w:space="720"/>
        </w:sectPr>
      </w:pPr>
    </w:p>
    <w:p w:rsidR="0056119A" w:rsidRDefault="002B5D68">
      <w:pPr>
        <w:pStyle w:val="1"/>
        <w:numPr>
          <w:ilvl w:val="0"/>
          <w:numId w:val="4"/>
        </w:numPr>
        <w:tabs>
          <w:tab w:val="left" w:pos="3892"/>
        </w:tabs>
        <w:spacing w:before="70"/>
      </w:pPr>
      <w:r>
        <w:lastRenderedPageBreak/>
        <w:t>Пояснительная</w:t>
      </w:r>
      <w:r>
        <w:rPr>
          <w:spacing w:val="-7"/>
        </w:rPr>
        <w:t xml:space="preserve"> </w:t>
      </w:r>
      <w:r>
        <w:rPr>
          <w:spacing w:val="-2"/>
        </w:rPr>
        <w:t>записка</w:t>
      </w:r>
    </w:p>
    <w:p w:rsidR="0056119A" w:rsidRDefault="002B5D68">
      <w:pPr>
        <w:pStyle w:val="a5"/>
        <w:numPr>
          <w:ilvl w:val="1"/>
          <w:numId w:val="4"/>
        </w:numPr>
        <w:tabs>
          <w:tab w:val="left" w:pos="1331"/>
        </w:tabs>
        <w:spacing w:before="247"/>
        <w:ind w:right="137" w:firstLine="707"/>
        <w:jc w:val="both"/>
        <w:rPr>
          <w:sz w:val="24"/>
        </w:rPr>
      </w:pPr>
      <w:r>
        <w:rPr>
          <w:sz w:val="24"/>
        </w:rPr>
        <w:t>Рабочая программа по курсу внеурочной деятельности «Разговоры о важном» разработана на основании плана внеурочной деятельности ГБОУ школы № 575 Приморского района Санкт-Петербурга, в соответствии с требованиями Федерального государственного образовательног</w:t>
      </w:r>
      <w:r>
        <w:rPr>
          <w:sz w:val="24"/>
        </w:rPr>
        <w:t>о стандарта начального общего образования.</w:t>
      </w:r>
    </w:p>
    <w:p w:rsidR="0056119A" w:rsidRDefault="002B5D68">
      <w:pPr>
        <w:pStyle w:val="a3"/>
        <w:spacing w:before="1"/>
        <w:ind w:right="143"/>
      </w:pPr>
      <w:r>
        <w:t>Рабочая программа «Разговоры о важном» предназначена для учащихся 1 - 4 класса образовательного учреждения.</w:t>
      </w:r>
    </w:p>
    <w:p w:rsidR="0056119A" w:rsidRDefault="002B5D68">
      <w:pPr>
        <w:pStyle w:val="a3"/>
        <w:ind w:right="144"/>
      </w:pPr>
      <w:r>
        <w:t xml:space="preserve">Рабочая программа курса внеурочной деятельности разработана в соответствии с </w:t>
      </w:r>
      <w:r>
        <w:rPr>
          <w:spacing w:val="-2"/>
        </w:rPr>
        <w:t>требованиями: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256"/>
        </w:tabs>
        <w:ind w:left="256" w:hanging="138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</w:t>
      </w:r>
      <w:r>
        <w:rPr>
          <w:sz w:val="24"/>
        </w:rPr>
        <w:t>акона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Федерации»;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433"/>
        </w:tabs>
        <w:ind w:right="150" w:firstLine="0"/>
        <w:jc w:val="both"/>
        <w:rPr>
          <w:sz w:val="24"/>
        </w:rPr>
      </w:pPr>
      <w:r>
        <w:rPr>
          <w:sz w:val="24"/>
        </w:rPr>
        <w:t xml:space="preserve">приказа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354"/>
        </w:tabs>
        <w:ind w:right="146" w:firstLine="0"/>
        <w:jc w:val="both"/>
        <w:rPr>
          <w:sz w:val="24"/>
        </w:rPr>
      </w:pPr>
      <w:r>
        <w:rPr>
          <w:sz w:val="24"/>
        </w:rPr>
        <w:t>приказа Министерства просвещения Российско</w:t>
      </w:r>
      <w:r>
        <w:rPr>
          <w:sz w:val="24"/>
        </w:rPr>
        <w:t>й Федерации от 18.05.2023 № 372 «Об утверждении федеральной образовательной программы начального общего образования»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261"/>
        </w:tabs>
        <w:ind w:right="143" w:firstLine="0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-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просвещения Российской 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 19.03.2024 №</w:t>
      </w:r>
      <w:r>
        <w:rPr>
          <w:spacing w:val="-1"/>
          <w:sz w:val="24"/>
        </w:rPr>
        <w:t xml:space="preserve"> </w:t>
      </w:r>
      <w:r>
        <w:rPr>
          <w:sz w:val="24"/>
        </w:rPr>
        <w:t>171 «О внесении изменений в некоторые приказы Министерства просвещени</w:t>
      </w:r>
      <w:r>
        <w:rPr>
          <w:sz w:val="24"/>
        </w:rPr>
        <w:t>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образования»;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361"/>
        </w:tabs>
        <w:spacing w:before="1"/>
        <w:ind w:right="146" w:firstLine="0"/>
        <w:jc w:val="both"/>
        <w:rPr>
          <w:sz w:val="24"/>
        </w:rPr>
      </w:pPr>
      <w:r>
        <w:rPr>
          <w:sz w:val="24"/>
        </w:rPr>
        <w:t>Методических рекомендаций по использованию и включению в содержание процесса обучения и восп</w:t>
      </w:r>
      <w:r>
        <w:rPr>
          <w:sz w:val="24"/>
        </w:rPr>
        <w:t xml:space="preserve">итания государственных символов Российской Федерации, направленных письмом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от 15.08.2022 № СК-295/06;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261"/>
        </w:tabs>
        <w:ind w:right="149" w:firstLine="0"/>
        <w:jc w:val="both"/>
        <w:rPr>
          <w:sz w:val="24"/>
        </w:rPr>
      </w:pPr>
      <w:r>
        <w:rPr>
          <w:sz w:val="24"/>
        </w:rPr>
        <w:t>Методических рекомендаций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 уточнению 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от 18.08.2017 № 09-1672;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383"/>
        </w:tabs>
        <w:ind w:right="151" w:firstLine="0"/>
        <w:jc w:val="both"/>
        <w:rPr>
          <w:sz w:val="24"/>
        </w:rPr>
      </w:pPr>
      <w:r>
        <w:rPr>
          <w:sz w:val="24"/>
        </w:rPr>
        <w:t xml:space="preserve">Стратегии развития воспитания в Российской Федерации на период до 2025 </w:t>
      </w:r>
      <w:r>
        <w:rPr>
          <w:sz w:val="24"/>
        </w:rPr>
        <w:t>года, утвержденной распоряжением Правительства от 29.05.2015 № 996-р.</w:t>
      </w:r>
    </w:p>
    <w:p w:rsidR="0056119A" w:rsidRDefault="002B5D68">
      <w:pPr>
        <w:pStyle w:val="a3"/>
        <w:ind w:left="826" w:firstLine="0"/>
      </w:pPr>
      <w:r>
        <w:t>Направление</w:t>
      </w:r>
      <w:r>
        <w:rPr>
          <w:spacing w:val="-8"/>
        </w:rPr>
        <w:t xml:space="preserve"> </w:t>
      </w:r>
      <w:r>
        <w:t>программы:</w:t>
      </w:r>
      <w:r>
        <w:rPr>
          <w:spacing w:val="-5"/>
        </w:rPr>
        <w:t xml:space="preserve"> </w:t>
      </w:r>
      <w:r>
        <w:t>духовно-</w:t>
      </w:r>
      <w:r>
        <w:rPr>
          <w:spacing w:val="-2"/>
        </w:rPr>
        <w:t>нравственное.</w:t>
      </w:r>
    </w:p>
    <w:p w:rsidR="0056119A" w:rsidRDefault="002B5D68">
      <w:pPr>
        <w:pStyle w:val="a5"/>
        <w:numPr>
          <w:ilvl w:val="1"/>
          <w:numId w:val="4"/>
        </w:numPr>
        <w:tabs>
          <w:tab w:val="left" w:pos="1269"/>
        </w:tabs>
        <w:ind w:right="153" w:firstLine="707"/>
        <w:jc w:val="both"/>
        <w:rPr>
          <w:sz w:val="24"/>
        </w:rPr>
      </w:pPr>
      <w:r>
        <w:rPr>
          <w:sz w:val="24"/>
        </w:rPr>
        <w:t>На реализацию данного курса отводится 1 час в неделю. Программа рассчитана на 135 часов: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256"/>
        </w:tabs>
        <w:ind w:left="256" w:hanging="138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33</w:t>
      </w:r>
      <w:r>
        <w:rPr>
          <w:spacing w:val="-1"/>
          <w:sz w:val="24"/>
        </w:rPr>
        <w:t xml:space="preserve"> </w:t>
      </w:r>
      <w:r>
        <w:rPr>
          <w:sz w:val="24"/>
        </w:rPr>
        <w:t>часа (33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недели);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256"/>
        </w:tabs>
        <w:ind w:left="256" w:hanging="138"/>
        <w:rPr>
          <w:sz w:val="24"/>
        </w:rPr>
      </w:pP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 (34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недели);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256"/>
        </w:tabs>
        <w:ind w:left="256" w:hanging="138"/>
        <w:rPr>
          <w:sz w:val="24"/>
        </w:rPr>
      </w:pP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 (34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недели);</w:t>
      </w:r>
    </w:p>
    <w:p w:rsidR="0056119A" w:rsidRDefault="002B5D68">
      <w:pPr>
        <w:pStyle w:val="a5"/>
        <w:numPr>
          <w:ilvl w:val="0"/>
          <w:numId w:val="3"/>
        </w:numPr>
        <w:tabs>
          <w:tab w:val="left" w:pos="256"/>
        </w:tabs>
        <w:ind w:left="256" w:hanging="138"/>
        <w:rPr>
          <w:sz w:val="24"/>
        </w:rPr>
      </w:pP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 (34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недели).</w:t>
      </w:r>
    </w:p>
    <w:p w:rsidR="0056119A" w:rsidRDefault="002B5D68">
      <w:pPr>
        <w:pStyle w:val="a5"/>
        <w:numPr>
          <w:ilvl w:val="1"/>
          <w:numId w:val="4"/>
        </w:numPr>
        <w:tabs>
          <w:tab w:val="left" w:pos="1317"/>
        </w:tabs>
        <w:ind w:right="148" w:firstLine="707"/>
        <w:jc w:val="both"/>
        <w:rPr>
          <w:sz w:val="24"/>
        </w:rPr>
      </w:pPr>
      <w:r>
        <w:rPr>
          <w:sz w:val="24"/>
        </w:rPr>
        <w:t>Цель программы: формирование взглядов школьников на основе национальных ценностей через изучение центральных тем – патриотизм, гражданственность, истори</w:t>
      </w:r>
      <w:r>
        <w:rPr>
          <w:sz w:val="24"/>
        </w:rPr>
        <w:t>ческое просвещение, нравственность, экология.</w:t>
      </w:r>
    </w:p>
    <w:p w:rsidR="0056119A" w:rsidRDefault="002B5D68">
      <w:pPr>
        <w:pStyle w:val="a5"/>
        <w:numPr>
          <w:ilvl w:val="1"/>
          <w:numId w:val="4"/>
        </w:numPr>
        <w:tabs>
          <w:tab w:val="left" w:pos="1246"/>
        </w:tabs>
        <w:ind w:left="1246" w:hanging="420"/>
        <w:jc w:val="both"/>
        <w:rPr>
          <w:sz w:val="24"/>
        </w:rPr>
      </w:pPr>
      <w:r>
        <w:rPr>
          <w:sz w:val="24"/>
        </w:rPr>
        <w:t>Планируемые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результаты:</w:t>
      </w:r>
    </w:p>
    <w:p w:rsidR="0056119A" w:rsidRDefault="002B5D68">
      <w:pPr>
        <w:pStyle w:val="1"/>
        <w:spacing w:before="5" w:line="274" w:lineRule="exact"/>
      </w:pPr>
      <w:r>
        <w:rPr>
          <w:spacing w:val="-2"/>
        </w:rPr>
        <w:t>Личностные</w:t>
      </w:r>
    </w:p>
    <w:p w:rsidR="0056119A" w:rsidRDefault="002B5D68">
      <w:pPr>
        <w:pStyle w:val="a3"/>
        <w:ind w:right="142"/>
      </w:pPr>
      <w:r>
        <w:rPr>
          <w:b/>
          <w:i/>
          <w:color w:val="333333"/>
        </w:rPr>
        <w:t xml:space="preserve">В сфере гражданско-патриотического воспитания: </w:t>
      </w:r>
      <w:r>
        <w:rPr>
          <w:color w:val="333333"/>
        </w:rPr>
        <w:t>становление ценностного отношения к своей Родине – России; осознание своей этнокультурной и российской гражданской идентичности;</w:t>
      </w:r>
      <w:r>
        <w:rPr>
          <w:color w:val="333333"/>
        </w:rPr>
        <w:t xml:space="preserve"> сопричастность к прошлому, настоящему и будущему своей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</w:t>
      </w:r>
      <w:r>
        <w:rPr>
          <w:color w:val="333333"/>
        </w:rPr>
        <w:t>ких нормах поведения и правилах межличностных отношений.</w:t>
      </w:r>
    </w:p>
    <w:p w:rsidR="0056119A" w:rsidRDefault="002B5D68">
      <w:pPr>
        <w:pStyle w:val="a3"/>
        <w:ind w:right="149"/>
      </w:pPr>
      <w:r>
        <w:rPr>
          <w:b/>
          <w:i/>
          <w:color w:val="333333"/>
        </w:rPr>
        <w:t xml:space="preserve">В сфере духовно-нравственного воспитания: </w:t>
      </w:r>
      <w:r>
        <w:rPr>
          <w:color w:val="333333"/>
        </w:rPr>
        <w:t>признание индивидуальности каждого человека; проявление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сопереживания, уважения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доброжелательности;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неприятие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любых форм поведения, направленных на причинение физического и морального вреда другим людям.</w:t>
      </w:r>
    </w:p>
    <w:p w:rsidR="0056119A" w:rsidRDefault="002B5D68">
      <w:pPr>
        <w:pStyle w:val="a3"/>
        <w:ind w:right="149"/>
      </w:pPr>
      <w:r>
        <w:rPr>
          <w:b/>
          <w:i/>
          <w:color w:val="333333"/>
        </w:rPr>
        <w:t xml:space="preserve">В сфере эстетического воспитания: </w:t>
      </w:r>
      <w:r>
        <w:rPr>
          <w:color w:val="333333"/>
        </w:rPr>
        <w:t>уважительное отношение и интерес к художественной культуре, восприимчивость к разным видам искусства, традициям 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творчеству сво</w:t>
      </w:r>
      <w:r>
        <w:rPr>
          <w:color w:val="333333"/>
        </w:rPr>
        <w:t>его и других народов; стремление к самовыражению в разных видах художественной деятельности.</w:t>
      </w:r>
    </w:p>
    <w:p w:rsidR="0056119A" w:rsidRDefault="002B5D68">
      <w:pPr>
        <w:spacing w:before="6" w:line="235" w:lineRule="auto"/>
        <w:ind w:left="118" w:right="144" w:firstLine="707"/>
        <w:jc w:val="both"/>
        <w:rPr>
          <w:sz w:val="24"/>
        </w:rPr>
      </w:pPr>
      <w:r>
        <w:rPr>
          <w:b/>
          <w:i/>
          <w:color w:val="333333"/>
          <w:sz w:val="24"/>
        </w:rPr>
        <w:t>В сфере физического воспитания, формирования культуры здоровья и эмоционального</w:t>
      </w:r>
      <w:r>
        <w:rPr>
          <w:b/>
          <w:i/>
          <w:color w:val="333333"/>
          <w:spacing w:val="-3"/>
          <w:sz w:val="24"/>
        </w:rPr>
        <w:t xml:space="preserve"> </w:t>
      </w:r>
      <w:r>
        <w:rPr>
          <w:b/>
          <w:i/>
          <w:color w:val="333333"/>
          <w:sz w:val="24"/>
        </w:rPr>
        <w:t>благополучия:</w:t>
      </w:r>
      <w:r>
        <w:rPr>
          <w:b/>
          <w:i/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соблюдение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правил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здорового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безопасного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(для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себя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других</w:t>
      </w:r>
    </w:p>
    <w:p w:rsidR="0056119A" w:rsidRDefault="0056119A">
      <w:pPr>
        <w:spacing w:line="235" w:lineRule="auto"/>
        <w:jc w:val="both"/>
        <w:rPr>
          <w:sz w:val="24"/>
        </w:rPr>
        <w:sectPr w:rsidR="0056119A">
          <w:pgSz w:w="11910" w:h="16840"/>
          <w:pgMar w:top="760" w:right="420" w:bottom="280" w:left="1300" w:header="720" w:footer="720" w:gutter="0"/>
          <w:cols w:space="720"/>
        </w:sectPr>
      </w:pPr>
    </w:p>
    <w:p w:rsidR="0056119A" w:rsidRDefault="002B5D68">
      <w:pPr>
        <w:pStyle w:val="a3"/>
        <w:spacing w:before="65"/>
        <w:ind w:right="150" w:firstLine="0"/>
      </w:pPr>
      <w:r>
        <w:rPr>
          <w:color w:val="333333"/>
        </w:rPr>
        <w:lastRenderedPageBreak/>
        <w:t>людей) образа жизни в окружающей среде (в том числе информационной); бережное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отношение к физическому и психическому здоровью.</w:t>
      </w:r>
    </w:p>
    <w:p w:rsidR="0056119A" w:rsidRDefault="002B5D68">
      <w:pPr>
        <w:pStyle w:val="a3"/>
        <w:ind w:right="146"/>
      </w:pPr>
      <w:r>
        <w:rPr>
          <w:b/>
          <w:i/>
          <w:color w:val="333333"/>
        </w:rPr>
        <w:t xml:space="preserve">В сфере трудового воспитания: </w:t>
      </w:r>
      <w:r>
        <w:rPr>
          <w:color w:val="333333"/>
        </w:rPr>
        <w:t>осознание ценности труда в жизни человека и общества, ответственное потребление и бе</w:t>
      </w:r>
      <w:r>
        <w:rPr>
          <w:color w:val="333333"/>
        </w:rPr>
        <w:t>режное отношение к результатам труда, интерес к различным профессиям.</w:t>
      </w:r>
    </w:p>
    <w:p w:rsidR="0056119A" w:rsidRDefault="002B5D68">
      <w:pPr>
        <w:pStyle w:val="a3"/>
        <w:spacing w:before="1"/>
        <w:ind w:right="139"/>
      </w:pPr>
      <w:r>
        <w:rPr>
          <w:color w:val="333333"/>
        </w:rPr>
        <w:t>В сфере экологического воспитания: бережное отношение к природе; неприятие действий, приносящих ей вред.</w:t>
      </w:r>
    </w:p>
    <w:p w:rsidR="0056119A" w:rsidRDefault="002B5D68">
      <w:pPr>
        <w:pStyle w:val="a3"/>
        <w:ind w:right="150"/>
      </w:pPr>
      <w:r>
        <w:rPr>
          <w:color w:val="333333"/>
        </w:rPr>
        <w:t>В сфере понимания ценности научного познания: первоначальные представления о науч</w:t>
      </w:r>
      <w:r>
        <w:rPr>
          <w:color w:val="333333"/>
        </w:rPr>
        <w:t>ной картине мира; познавательные интересы, активность, инициативность, любознательность и самостоятельность в познании.</w:t>
      </w:r>
    </w:p>
    <w:p w:rsidR="0056119A" w:rsidRDefault="0056119A">
      <w:pPr>
        <w:pStyle w:val="a3"/>
        <w:spacing w:before="2"/>
        <w:ind w:left="0" w:firstLine="0"/>
        <w:jc w:val="left"/>
      </w:pPr>
    </w:p>
    <w:p w:rsidR="0056119A" w:rsidRDefault="002B5D68">
      <w:pPr>
        <w:pStyle w:val="1"/>
        <w:spacing w:line="274" w:lineRule="exact"/>
      </w:pPr>
      <w:proofErr w:type="spellStart"/>
      <w:r>
        <w:rPr>
          <w:spacing w:val="-2"/>
        </w:rPr>
        <w:t>Метапредметные</w:t>
      </w:r>
      <w:proofErr w:type="spellEnd"/>
    </w:p>
    <w:p w:rsidR="0056119A" w:rsidRDefault="002B5D68">
      <w:pPr>
        <w:pStyle w:val="a3"/>
        <w:ind w:right="140"/>
      </w:pPr>
      <w:r>
        <w:rPr>
          <w:b/>
          <w:i/>
          <w:color w:val="333333"/>
        </w:rPr>
        <w:t>В сфере овладения познавательными универсальными учебными действиями</w:t>
      </w:r>
      <w:r>
        <w:rPr>
          <w:color w:val="333333"/>
        </w:rPr>
        <w:t>: сравнивать объекты, устанавливать основания для ср</w:t>
      </w:r>
      <w:r>
        <w:rPr>
          <w:color w:val="333333"/>
        </w:rPr>
        <w:t>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</w:t>
      </w:r>
      <w:r>
        <w:rPr>
          <w:color w:val="333333"/>
        </w:rPr>
        <w:t xml:space="preserve">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</w:t>
      </w:r>
      <w:r>
        <w:rPr>
          <w:color w:val="333333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</w:t>
      </w:r>
      <w:proofErr w:type="spellStart"/>
      <w:r>
        <w:rPr>
          <w:color w:val="333333"/>
        </w:rPr>
        <w:t>проведѐнного</w:t>
      </w:r>
      <w:proofErr w:type="spellEnd"/>
      <w:r>
        <w:rPr>
          <w:color w:val="333333"/>
        </w:rPr>
        <w:t xml:space="preserve"> наблюдения (опыта, измерения, </w:t>
      </w:r>
      <w:r>
        <w:rPr>
          <w:color w:val="333333"/>
        </w:rPr>
        <w:t>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</w:t>
      </w:r>
      <w:r>
        <w:rPr>
          <w:color w:val="333333"/>
        </w:rPr>
        <w:t xml:space="preserve">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</w:t>
      </w:r>
      <w:proofErr w:type="spellStart"/>
      <w:r>
        <w:rPr>
          <w:color w:val="333333"/>
        </w:rPr>
        <w:t>еѐ</w:t>
      </w:r>
      <w:proofErr w:type="spellEnd"/>
      <w:r>
        <w:rPr>
          <w:color w:val="333333"/>
        </w:rPr>
        <w:t xml:space="preserve"> проверки; соблюдать с помощью взрослых (педагогических работников, родителей (законны</w:t>
      </w:r>
      <w:r>
        <w:rPr>
          <w:color w:val="333333"/>
        </w:rPr>
        <w:t>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56119A" w:rsidRDefault="002B5D68">
      <w:pPr>
        <w:pStyle w:val="a3"/>
        <w:ind w:right="143"/>
      </w:pPr>
      <w:r>
        <w:rPr>
          <w:b/>
          <w:i/>
          <w:color w:val="333333"/>
        </w:rPr>
        <w:t>В сфере овладения к</w:t>
      </w:r>
      <w:r>
        <w:rPr>
          <w:b/>
          <w:i/>
          <w:color w:val="333333"/>
        </w:rPr>
        <w:t xml:space="preserve">оммуникативными универсальными </w:t>
      </w:r>
      <w:r>
        <w:rPr>
          <w:color w:val="333333"/>
        </w:rPr>
        <w:t>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</w:t>
      </w:r>
      <w:r>
        <w:rPr>
          <w:color w:val="333333"/>
        </w:rPr>
        <w:t>куссии, признавать возможность существования разных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точек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зрения,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корректно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аргументированно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высказывать</w:t>
      </w:r>
      <w:r>
        <w:rPr>
          <w:color w:val="333333"/>
          <w:spacing w:val="-12"/>
        </w:rPr>
        <w:t xml:space="preserve"> </w:t>
      </w:r>
      <w:proofErr w:type="spellStart"/>
      <w:r>
        <w:rPr>
          <w:color w:val="333333"/>
        </w:rPr>
        <w:t>своѐ</w:t>
      </w:r>
      <w:proofErr w:type="spellEnd"/>
      <w:r>
        <w:rPr>
          <w:color w:val="333333"/>
          <w:spacing w:val="-14"/>
        </w:rPr>
        <w:t xml:space="preserve"> </w:t>
      </w:r>
      <w:r>
        <w:rPr>
          <w:color w:val="333333"/>
        </w:rPr>
        <w:t>мнение;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строить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</w:t>
      </w:r>
      <w:r>
        <w:rPr>
          <w:color w:val="333333"/>
        </w:rPr>
        <w:t xml:space="preserve">тной деятельности, коллективно строить действия по </w:t>
      </w:r>
      <w:proofErr w:type="spellStart"/>
      <w:r>
        <w:rPr>
          <w:color w:val="333333"/>
        </w:rPr>
        <w:t>еѐ</w:t>
      </w:r>
      <w:proofErr w:type="spellEnd"/>
      <w:r>
        <w:rPr>
          <w:color w:val="333333"/>
        </w:rPr>
        <w:t xml:space="preserve">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</w:t>
      </w:r>
      <w:r>
        <w:rPr>
          <w:color w:val="333333"/>
        </w:rPr>
        <w:t>ы; оценивать свой вклад в общий результат.</w:t>
      </w:r>
    </w:p>
    <w:p w:rsidR="0056119A" w:rsidRDefault="002B5D68">
      <w:pPr>
        <w:ind w:left="118" w:right="142" w:firstLine="707"/>
        <w:jc w:val="both"/>
        <w:rPr>
          <w:sz w:val="24"/>
        </w:rPr>
      </w:pPr>
      <w:r>
        <w:rPr>
          <w:b/>
          <w:i/>
          <w:color w:val="333333"/>
          <w:sz w:val="24"/>
        </w:rPr>
        <w:t>В сфере овладения регулятивными универсальными учебными действиями</w:t>
      </w:r>
      <w:r>
        <w:rPr>
          <w:color w:val="333333"/>
          <w:sz w:val="24"/>
        </w:rPr>
        <w:t>: планировать действия по решению учебной задачи для получения результата; выстраивать последовательность выбранных действий; устанавливать причины</w:t>
      </w:r>
      <w:r>
        <w:rPr>
          <w:color w:val="333333"/>
          <w:sz w:val="24"/>
        </w:rPr>
        <w:t xml:space="preserve"> успеха/неудач учебной деятельности; корректировать свои учебные действия для преодоления ошибок.</w:t>
      </w:r>
    </w:p>
    <w:p w:rsidR="0056119A" w:rsidRDefault="002B5D68">
      <w:pPr>
        <w:pStyle w:val="1"/>
        <w:spacing w:before="5" w:line="274" w:lineRule="exact"/>
      </w:pPr>
      <w:r>
        <w:rPr>
          <w:spacing w:val="-2"/>
        </w:rPr>
        <w:t>Предметные</w:t>
      </w:r>
    </w:p>
    <w:p w:rsidR="0056119A" w:rsidRDefault="002B5D68">
      <w:pPr>
        <w:pStyle w:val="a3"/>
        <w:ind w:right="141"/>
      </w:pPr>
      <w:r>
        <w:rPr>
          <w:b/>
          <w:i/>
          <w:color w:val="333333"/>
        </w:rPr>
        <w:t xml:space="preserve">Русский язык: </w:t>
      </w:r>
      <w:r>
        <w:rPr>
          <w:color w:val="333333"/>
        </w:rPr>
        <w:t>формирование первоначального представления о многообразии языков и культур на территории Российской Федерации, о языке как одной из главных духовно- нравственных ценностей народа; понимание роли языка как основного средства общения; осознание значения русс</w:t>
      </w:r>
      <w:r>
        <w:rPr>
          <w:color w:val="333333"/>
        </w:rPr>
        <w:t>кого языка как государственного языка Российской Федерации; понимание роли русского языка как языка межнационального общения; осознание правильной</w:t>
      </w:r>
    </w:p>
    <w:p w:rsidR="0056119A" w:rsidRDefault="0056119A">
      <w:pPr>
        <w:sectPr w:rsidR="0056119A">
          <w:pgSz w:w="11910" w:h="16840"/>
          <w:pgMar w:top="760" w:right="420" w:bottom="280" w:left="1300" w:header="720" w:footer="720" w:gutter="0"/>
          <w:cols w:space="720"/>
        </w:sectPr>
      </w:pPr>
    </w:p>
    <w:p w:rsidR="0056119A" w:rsidRDefault="002B5D68">
      <w:pPr>
        <w:pStyle w:val="a3"/>
        <w:spacing w:before="65"/>
        <w:ind w:right="150" w:firstLine="0"/>
      </w:pPr>
      <w:r>
        <w:rPr>
          <w:color w:val="333333"/>
        </w:rPr>
        <w:lastRenderedPageBreak/>
        <w:t>устной и письменной речи как показателя общей культуры человека; овладение основными видами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</w:t>
      </w:r>
      <w:r>
        <w:rPr>
          <w:color w:val="333333"/>
        </w:rPr>
        <w:t>евой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первоначальных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56119A" w:rsidRDefault="002B5D68">
      <w:pPr>
        <w:pStyle w:val="a3"/>
        <w:spacing w:before="1"/>
        <w:ind w:right="144"/>
      </w:pPr>
      <w:r>
        <w:rPr>
          <w:b/>
          <w:i/>
          <w:color w:val="333333"/>
        </w:rPr>
        <w:t>Литературное чтение</w:t>
      </w:r>
      <w:r>
        <w:rPr>
          <w:color w:val="333333"/>
        </w:rPr>
        <w:t>: осознание значимости х</w:t>
      </w:r>
      <w:r>
        <w:rPr>
          <w:color w:val="333333"/>
        </w:rPr>
        <w:t>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</w:t>
      </w:r>
      <w:r>
        <w:rPr>
          <w:color w:val="333333"/>
        </w:rPr>
        <w:t>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56119A" w:rsidRDefault="002B5D68">
      <w:pPr>
        <w:pStyle w:val="a3"/>
        <w:ind w:right="145"/>
      </w:pPr>
      <w:r>
        <w:rPr>
          <w:b/>
          <w:i/>
          <w:color w:val="333333"/>
        </w:rPr>
        <w:t>Математика и информатика</w:t>
      </w:r>
      <w:r>
        <w:rPr>
          <w:color w:val="333333"/>
        </w:rPr>
        <w:t>: развитие логического мышления; приобретение опыта работы с информацией, представленной в гр</w:t>
      </w:r>
      <w:r>
        <w:rPr>
          <w:color w:val="333333"/>
        </w:rPr>
        <w:t>афической и текстовой форме, развитие умений извлекать, анализировать, использовать информацию и делать выводы.</w:t>
      </w:r>
    </w:p>
    <w:p w:rsidR="0056119A" w:rsidRDefault="002B5D68">
      <w:pPr>
        <w:pStyle w:val="a3"/>
        <w:ind w:right="140"/>
      </w:pPr>
      <w:r>
        <w:rPr>
          <w:b/>
          <w:i/>
          <w:color w:val="333333"/>
        </w:rPr>
        <w:t xml:space="preserve">Окружающий мир: </w:t>
      </w:r>
      <w:r>
        <w:rPr>
          <w:color w:val="333333"/>
        </w:rPr>
        <w:t xml:space="preserve">формирование уважительного отношения к своей семье и семейным традициям, родному краю, России, </w:t>
      </w:r>
      <w:proofErr w:type="spellStart"/>
      <w:r>
        <w:rPr>
          <w:color w:val="333333"/>
        </w:rPr>
        <w:t>еѐ</w:t>
      </w:r>
      <w:proofErr w:type="spellEnd"/>
      <w:r>
        <w:rPr>
          <w:color w:val="333333"/>
        </w:rPr>
        <w:t xml:space="preserve"> истории и культуре, природе; ф</w:t>
      </w:r>
      <w:r>
        <w:rPr>
          <w:color w:val="333333"/>
        </w:rPr>
        <w:t>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</w:t>
      </w:r>
      <w:r>
        <w:rPr>
          <w:color w:val="333333"/>
        </w:rPr>
        <w:t xml:space="preserve">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</w:t>
      </w:r>
      <w:r>
        <w:rPr>
          <w:color w:val="333333"/>
        </w:rPr>
        <w:t xml:space="preserve">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</w:t>
      </w:r>
      <w:r>
        <w:rPr>
          <w:color w:val="333333"/>
        </w:rPr>
        <w:t xml:space="preserve">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</w:t>
      </w:r>
      <w:r>
        <w:rPr>
          <w:color w:val="333333"/>
        </w:rPr>
        <w:t>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</w:t>
      </w:r>
      <w:r>
        <w:rPr>
          <w:color w:val="333333"/>
        </w:rPr>
        <w:t>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</w:t>
      </w:r>
      <w:r>
        <w:rPr>
          <w:color w:val="333333"/>
        </w:rPr>
        <w:t>ации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стремления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среде в соответствии с экологическими нормами поведения.</w:t>
      </w:r>
    </w:p>
    <w:p w:rsidR="0056119A" w:rsidRDefault="002B5D68">
      <w:pPr>
        <w:pStyle w:val="a3"/>
        <w:ind w:right="140"/>
      </w:pPr>
      <w:r>
        <w:rPr>
          <w:b/>
          <w:i/>
          <w:color w:val="333333"/>
        </w:rPr>
        <w:t xml:space="preserve">Основы религиозных культур и светской этики: </w:t>
      </w:r>
      <w:r>
        <w:rPr>
          <w:color w:val="333333"/>
        </w:rPr>
        <w:t>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</w:t>
      </w:r>
      <w:r>
        <w:rPr>
          <w:color w:val="333333"/>
        </w:rPr>
        <w:t>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</w:t>
      </w:r>
      <w:r>
        <w:rPr>
          <w:color w:val="333333"/>
        </w:rPr>
        <w:t>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</w:t>
      </w:r>
      <w:r>
        <w:rPr>
          <w:color w:val="333333"/>
        </w:rPr>
        <w:t>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</w:t>
      </w:r>
      <w:r>
        <w:rPr>
          <w:color w:val="333333"/>
        </w:rPr>
        <w:t xml:space="preserve">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</w:t>
      </w:r>
      <w:r>
        <w:rPr>
          <w:color w:val="333333"/>
        </w:rPr>
        <w:t>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56119A" w:rsidRDefault="0056119A">
      <w:pPr>
        <w:sectPr w:rsidR="0056119A">
          <w:pgSz w:w="11910" w:h="16840"/>
          <w:pgMar w:top="760" w:right="420" w:bottom="280" w:left="1300" w:header="720" w:footer="720" w:gutter="0"/>
          <w:cols w:space="720"/>
        </w:sectPr>
      </w:pPr>
    </w:p>
    <w:p w:rsidR="0056119A" w:rsidRDefault="002B5D68">
      <w:pPr>
        <w:pStyle w:val="a3"/>
        <w:spacing w:before="65"/>
        <w:ind w:right="142"/>
      </w:pPr>
      <w:r>
        <w:rPr>
          <w:b/>
          <w:i/>
          <w:color w:val="333333"/>
        </w:rPr>
        <w:lastRenderedPageBreak/>
        <w:t xml:space="preserve">Изобразительное искусство: </w:t>
      </w:r>
      <w:r>
        <w:rPr>
          <w:color w:val="333333"/>
        </w:rPr>
        <w:t xml:space="preserve">выполнение творческих работ с использованием различных материалов </w:t>
      </w:r>
      <w:r>
        <w:rPr>
          <w:color w:val="333333"/>
        </w:rPr>
        <w:t>и средств художественной выразительности изобразительного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56119A" w:rsidRDefault="002B5D68">
      <w:pPr>
        <w:pStyle w:val="a3"/>
        <w:spacing w:before="1"/>
        <w:ind w:left="826" w:firstLine="0"/>
      </w:pPr>
      <w:r>
        <w:rPr>
          <w:b/>
          <w:i/>
          <w:color w:val="333333"/>
        </w:rPr>
        <w:t>Музыка:</w:t>
      </w:r>
      <w:r>
        <w:rPr>
          <w:b/>
          <w:i/>
          <w:color w:val="333333"/>
          <w:spacing w:val="-7"/>
        </w:rPr>
        <w:t xml:space="preserve"> </w:t>
      </w:r>
      <w:r>
        <w:rPr>
          <w:color w:val="333333"/>
        </w:rPr>
        <w:t>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жанров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народной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профессиональной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музыки.</w:t>
      </w:r>
    </w:p>
    <w:p w:rsidR="0056119A" w:rsidRDefault="002B5D68">
      <w:pPr>
        <w:pStyle w:val="a3"/>
        <w:ind w:right="149"/>
      </w:pPr>
      <w:r>
        <w:rPr>
          <w:b/>
          <w:i/>
          <w:color w:val="333333"/>
        </w:rPr>
        <w:t xml:space="preserve">Труд (технология): </w:t>
      </w:r>
      <w:r>
        <w:rPr>
          <w:color w:val="333333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56119A" w:rsidRDefault="002B5D68">
      <w:pPr>
        <w:pStyle w:val="a3"/>
        <w:ind w:right="151"/>
      </w:pPr>
      <w:r>
        <w:rPr>
          <w:b/>
          <w:i/>
          <w:color w:val="333333"/>
        </w:rPr>
        <w:t xml:space="preserve">Физическая культура: </w:t>
      </w:r>
      <w:r>
        <w:rPr>
          <w:color w:val="333333"/>
        </w:rPr>
        <w:t>формирование общих представлений о физической кул</w:t>
      </w:r>
      <w:r>
        <w:rPr>
          <w:color w:val="333333"/>
        </w:rPr>
        <w:t>ьтуре и спорте,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физической активности человека,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физических качествах,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жизненно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важных прикладных умениях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навыках,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физических упражнениях;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 сверстниками в игровых заданиях и игровой деятельности, соблюдая прави</w:t>
      </w:r>
      <w:r>
        <w:rPr>
          <w:color w:val="333333"/>
        </w:rPr>
        <w:t>ла честной игры.</w:t>
      </w:r>
    </w:p>
    <w:p w:rsidR="0056119A" w:rsidRDefault="0056119A">
      <w:pPr>
        <w:pStyle w:val="a3"/>
        <w:spacing w:before="2"/>
        <w:ind w:left="0" w:firstLine="0"/>
        <w:jc w:val="left"/>
      </w:pPr>
    </w:p>
    <w:p w:rsidR="0056119A" w:rsidRDefault="002B5D68">
      <w:pPr>
        <w:pStyle w:val="1"/>
        <w:ind w:left="1856"/>
      </w:pPr>
      <w:r>
        <w:t>3.</w:t>
      </w:r>
      <w:r>
        <w:rPr>
          <w:spacing w:val="-6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rPr>
          <w:spacing w:val="-2"/>
        </w:rPr>
        <w:t>деятельности</w:t>
      </w:r>
    </w:p>
    <w:p w:rsidR="0056119A" w:rsidRDefault="002B5D68">
      <w:pPr>
        <w:pStyle w:val="a3"/>
        <w:spacing w:before="272"/>
        <w:ind w:right="143"/>
      </w:pPr>
      <w:r>
        <w:rPr>
          <w:b/>
          <w:color w:val="333333"/>
        </w:rPr>
        <w:t xml:space="preserve">Образ будущего. Ко Дню знаний. </w:t>
      </w:r>
      <w:r>
        <w:rPr>
          <w:color w:val="333333"/>
        </w:rPr>
        <w:t>Иметь позитивный образ будущего – значит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4"/>
        </w:rPr>
        <w:t>понимать,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4"/>
        </w:rPr>
        <w:t>к чему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4"/>
        </w:rPr>
        <w:t>стремиться,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4"/>
        </w:rPr>
        <w:t>и осознавать,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4"/>
        </w:rPr>
        <w:t>что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4"/>
        </w:rPr>
        <w:t>это</w:t>
      </w:r>
      <w:r>
        <w:rPr>
          <w:color w:val="333333"/>
          <w:spacing w:val="-5"/>
        </w:rPr>
        <w:t xml:space="preserve"> </w:t>
      </w:r>
      <w:proofErr w:type="spellStart"/>
      <w:r>
        <w:rPr>
          <w:color w:val="333333"/>
          <w:spacing w:val="-4"/>
        </w:rPr>
        <w:t>придаѐт</w:t>
      </w:r>
      <w:proofErr w:type="spellEnd"/>
      <w:r>
        <w:rPr>
          <w:color w:val="333333"/>
          <w:spacing w:val="-4"/>
        </w:rPr>
        <w:t xml:space="preserve"> жизни </w:t>
      </w:r>
      <w:proofErr w:type="spellStart"/>
      <w:r>
        <w:rPr>
          <w:color w:val="333333"/>
          <w:spacing w:val="-4"/>
        </w:rPr>
        <w:t>определѐнность</w:t>
      </w:r>
      <w:proofErr w:type="spellEnd"/>
      <w:r>
        <w:rPr>
          <w:color w:val="333333"/>
          <w:spacing w:val="-4"/>
        </w:rPr>
        <w:t>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4"/>
        </w:rPr>
        <w:t>наполняя</w:t>
      </w:r>
      <w:r>
        <w:rPr>
          <w:color w:val="333333"/>
          <w:spacing w:val="-7"/>
        </w:rPr>
        <w:t xml:space="preserve"> </w:t>
      </w:r>
      <w:proofErr w:type="spellStart"/>
      <w:r>
        <w:rPr>
          <w:color w:val="333333"/>
          <w:spacing w:val="-4"/>
        </w:rPr>
        <w:t>еѐ</w:t>
      </w:r>
      <w:proofErr w:type="spellEnd"/>
      <w:r>
        <w:rPr>
          <w:color w:val="333333"/>
          <w:spacing w:val="-4"/>
        </w:rPr>
        <w:t xml:space="preserve"> </w:t>
      </w:r>
      <w:r>
        <w:rPr>
          <w:color w:val="333333"/>
        </w:rPr>
        <w:t>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</w:t>
      </w:r>
      <w:r>
        <w:rPr>
          <w:color w:val="333333"/>
        </w:rPr>
        <w:t>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56119A" w:rsidRDefault="002B5D68">
      <w:pPr>
        <w:pStyle w:val="a3"/>
        <w:spacing w:before="5"/>
        <w:ind w:right="140"/>
      </w:pPr>
      <w:r>
        <w:rPr>
          <w:b/>
          <w:color w:val="333333"/>
        </w:rPr>
        <w:t xml:space="preserve">Век информации. 120 лет Информационному агентству России ТАСС. </w:t>
      </w:r>
      <w:r>
        <w:rPr>
          <w:color w:val="333333"/>
        </w:rPr>
        <w:t>Информационное те</w:t>
      </w:r>
      <w:r>
        <w:rPr>
          <w:color w:val="333333"/>
        </w:rPr>
        <w:t>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</w:t>
      </w:r>
      <w:r>
        <w:rPr>
          <w:color w:val="333333"/>
        </w:rPr>
        <w:t xml:space="preserve">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>
        <w:rPr>
          <w:color w:val="333333"/>
        </w:rPr>
        <w:t>фейки</w:t>
      </w:r>
      <w:proofErr w:type="spellEnd"/>
      <w:r>
        <w:rPr>
          <w:color w:val="333333"/>
        </w:rPr>
        <w:t xml:space="preserve"> и не распространять их.</w:t>
      </w:r>
    </w:p>
    <w:p w:rsidR="0056119A" w:rsidRDefault="002B5D68">
      <w:pPr>
        <w:pStyle w:val="a3"/>
        <w:ind w:right="144"/>
      </w:pPr>
      <w:r>
        <w:rPr>
          <w:b/>
          <w:color w:val="333333"/>
        </w:rPr>
        <w:t xml:space="preserve">Дорогами России. </w:t>
      </w:r>
      <w:r>
        <w:rPr>
          <w:color w:val="333333"/>
        </w:rPr>
        <w:t>«Российские железные дороги» – крупнейшая российская компания,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</w:t>
      </w:r>
      <w:proofErr w:type="spellStart"/>
      <w:r>
        <w:rPr>
          <w:color w:val="333333"/>
        </w:rPr>
        <w:t>надѐжный</w:t>
      </w:r>
      <w:proofErr w:type="spellEnd"/>
      <w:r>
        <w:rPr>
          <w:color w:val="333333"/>
        </w:rPr>
        <w:t xml:space="preserve"> для пассажиров:</w:t>
      </w:r>
      <w:r>
        <w:rPr>
          <w:color w:val="333333"/>
        </w:rPr>
        <w:t xml:space="preserve">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56119A" w:rsidRDefault="002B5D68">
      <w:pPr>
        <w:pStyle w:val="a3"/>
        <w:ind w:right="143"/>
      </w:pPr>
      <w:r>
        <w:rPr>
          <w:b/>
          <w:color w:val="333333"/>
        </w:rPr>
        <w:t xml:space="preserve">Путь зерна. </w:t>
      </w:r>
      <w:r>
        <w:rPr>
          <w:color w:val="333333"/>
        </w:rPr>
        <w:t>Российское сельское хозяйство –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ключевая отрасль промышленности нашей страны, главной задачей которой является пр</w:t>
      </w:r>
      <w:r>
        <w:rPr>
          <w:color w:val="333333"/>
        </w:rPr>
        <w:t>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</w:t>
      </w:r>
      <w:r>
        <w:rPr>
          <w:color w:val="333333"/>
        </w:rPr>
        <w:t xml:space="preserve">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>
        <w:rPr>
          <w:color w:val="333333"/>
        </w:rPr>
        <w:t>Разноплановость</w:t>
      </w:r>
      <w:proofErr w:type="spellEnd"/>
      <w:r>
        <w:rPr>
          <w:color w:val="333333"/>
        </w:rPr>
        <w:t xml:space="preserve"> и востребованность сельскохозяйственных профессий, технологичность и экономическая привлекательность отрасли (</w:t>
      </w:r>
      <w:r>
        <w:rPr>
          <w:color w:val="333333"/>
        </w:rPr>
        <w:t>агрохолдинги, фермерские хозяйства и т. п.).</w:t>
      </w:r>
    </w:p>
    <w:p w:rsidR="0056119A" w:rsidRDefault="002B5D68">
      <w:pPr>
        <w:pStyle w:val="a3"/>
        <w:ind w:right="145"/>
      </w:pPr>
      <w:r>
        <w:rPr>
          <w:b/>
          <w:color w:val="333333"/>
        </w:rPr>
        <w:t xml:space="preserve">День учителя. </w:t>
      </w:r>
      <w:r>
        <w:rPr>
          <w:color w:val="333333"/>
        </w:rPr>
        <w:t>Учитель – одна из важнейших в обществе профессий. Назначение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учителя – социальное служение, образование и воспитание подрастающего поколения. 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разные исторические времена труд учителя уважаем, соц</w:t>
      </w:r>
      <w:r>
        <w:rPr>
          <w:color w:val="333333"/>
        </w:rPr>
        <w:t>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56119A" w:rsidRDefault="002B5D68">
      <w:pPr>
        <w:pStyle w:val="a3"/>
        <w:ind w:right="140"/>
        <w:rPr>
          <w:b/>
        </w:rPr>
      </w:pPr>
      <w:r>
        <w:rPr>
          <w:b/>
          <w:color w:val="333333"/>
        </w:rPr>
        <w:t xml:space="preserve">Легенды о России. </w:t>
      </w:r>
      <w:r>
        <w:rPr>
          <w:color w:val="333333"/>
        </w:rPr>
        <w:t>Любовь 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Родине, патриотизм –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качества гражданина России. Знание истории страны, исто</w:t>
      </w:r>
      <w:r>
        <w:rPr>
          <w:color w:val="333333"/>
        </w:rPr>
        <w:t>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>
        <w:rPr>
          <w:b/>
          <w:color w:val="333333"/>
        </w:rPr>
        <w:t>.</w:t>
      </w:r>
    </w:p>
    <w:p w:rsidR="0056119A" w:rsidRDefault="002B5D68">
      <w:pPr>
        <w:pStyle w:val="a3"/>
        <w:ind w:right="144"/>
      </w:pPr>
      <w:r>
        <w:rPr>
          <w:b/>
          <w:color w:val="333333"/>
        </w:rPr>
        <w:t xml:space="preserve">Что значит быть взрослым? </w:t>
      </w:r>
      <w:r>
        <w:rPr>
          <w:color w:val="333333"/>
        </w:rPr>
        <w:t>Быть взрослым – это нест</w:t>
      </w:r>
      <w:r>
        <w:rPr>
          <w:color w:val="333333"/>
        </w:rPr>
        <w:t>и ответственность за себя, своих близких и свою страну. Активная жизненная позиция, созидательный подход к жизни, умение принимать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и осознавать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значение,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жить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2"/>
        </w:rPr>
        <w:t xml:space="preserve"> </w:t>
      </w:r>
      <w:r>
        <w:rPr>
          <w:color w:val="333333"/>
        </w:rPr>
        <w:t>соответствии с</w:t>
      </w:r>
      <w:r>
        <w:rPr>
          <w:color w:val="333333"/>
          <w:spacing w:val="22"/>
        </w:rPr>
        <w:t xml:space="preserve"> </w:t>
      </w:r>
      <w:r>
        <w:rPr>
          <w:color w:val="333333"/>
        </w:rPr>
        <w:t>духовно-нравственными</w:t>
      </w:r>
    </w:p>
    <w:p w:rsidR="0056119A" w:rsidRDefault="0056119A">
      <w:pPr>
        <w:sectPr w:rsidR="0056119A">
          <w:pgSz w:w="11910" w:h="16840"/>
          <w:pgMar w:top="760" w:right="420" w:bottom="280" w:left="1300" w:header="720" w:footer="720" w:gutter="0"/>
          <w:cols w:space="720"/>
        </w:sectPr>
      </w:pPr>
    </w:p>
    <w:p w:rsidR="0056119A" w:rsidRDefault="002B5D68">
      <w:pPr>
        <w:pStyle w:val="a3"/>
        <w:spacing w:before="65"/>
        <w:ind w:right="147" w:firstLine="0"/>
      </w:pPr>
      <w:r>
        <w:rPr>
          <w:color w:val="333333"/>
        </w:rPr>
        <w:lastRenderedPageBreak/>
        <w:t>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56119A" w:rsidRDefault="002B5D68">
      <w:pPr>
        <w:pStyle w:val="a3"/>
        <w:ind w:right="144"/>
      </w:pPr>
      <w:r>
        <w:rPr>
          <w:b/>
          <w:color w:val="333333"/>
        </w:rPr>
        <w:t xml:space="preserve">Как создать крепкую семью. День отца. </w:t>
      </w:r>
      <w:r>
        <w:rPr>
          <w:color w:val="333333"/>
        </w:rPr>
        <w:t>Семья как ценность для каждого гражданина страны. Крепкая семья – защита и за</w:t>
      </w:r>
      <w:r>
        <w:rPr>
          <w:color w:val="333333"/>
        </w:rPr>
        <w:t>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Особое отношение к старшему покол</w:t>
      </w:r>
      <w:r>
        <w:rPr>
          <w:color w:val="333333"/>
        </w:rPr>
        <w:t>ению, проявление действенного уважения, внимания к бабушкам и дедушкам, забота о них.</w:t>
      </w:r>
    </w:p>
    <w:p w:rsidR="0056119A" w:rsidRDefault="002B5D68">
      <w:pPr>
        <w:pStyle w:val="a3"/>
        <w:spacing w:before="1"/>
        <w:ind w:right="144"/>
      </w:pPr>
      <w:r>
        <w:rPr>
          <w:b/>
          <w:color w:val="333333"/>
        </w:rPr>
        <w:t xml:space="preserve">Гостеприимная Россия. </w:t>
      </w:r>
      <w:r>
        <w:rPr>
          <w:color w:val="333333"/>
        </w:rPr>
        <w:t xml:space="preserve">Ко Дню народного единства. Гостеприимство – качество, объединяющее все народы России. Семейные традиции встречи гостей, кулинарные традиции народов </w:t>
      </w:r>
      <w:r>
        <w:rPr>
          <w:color w:val="333333"/>
        </w:rPr>
        <w:t>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</w:t>
      </w:r>
      <w:r>
        <w:rPr>
          <w:color w:val="333333"/>
        </w:rPr>
        <w:t xml:space="preserve">ных </w:t>
      </w:r>
      <w:r>
        <w:rPr>
          <w:color w:val="333333"/>
          <w:spacing w:val="-2"/>
        </w:rPr>
        <w:t>традиций.</w:t>
      </w:r>
    </w:p>
    <w:p w:rsidR="0056119A" w:rsidRDefault="002B5D68">
      <w:pPr>
        <w:pStyle w:val="a3"/>
        <w:ind w:right="146"/>
      </w:pPr>
      <w:r>
        <w:rPr>
          <w:b/>
          <w:color w:val="333333"/>
        </w:rPr>
        <w:t>Твой</w:t>
      </w:r>
      <w:r>
        <w:rPr>
          <w:b/>
          <w:color w:val="333333"/>
          <w:spacing w:val="-2"/>
        </w:rPr>
        <w:t xml:space="preserve"> </w:t>
      </w:r>
      <w:r>
        <w:rPr>
          <w:b/>
          <w:color w:val="333333"/>
        </w:rPr>
        <w:t>вклад</w:t>
      </w:r>
      <w:r>
        <w:rPr>
          <w:b/>
          <w:color w:val="333333"/>
          <w:spacing w:val="-2"/>
        </w:rPr>
        <w:t xml:space="preserve"> </w:t>
      </w:r>
      <w:r>
        <w:rPr>
          <w:b/>
          <w:color w:val="333333"/>
        </w:rPr>
        <w:t>в</w:t>
      </w:r>
      <w:r>
        <w:rPr>
          <w:b/>
          <w:color w:val="333333"/>
          <w:spacing w:val="-2"/>
        </w:rPr>
        <w:t xml:space="preserve"> </w:t>
      </w:r>
      <w:r>
        <w:rPr>
          <w:b/>
          <w:color w:val="333333"/>
        </w:rPr>
        <w:t>общее</w:t>
      </w:r>
      <w:r>
        <w:rPr>
          <w:b/>
          <w:color w:val="333333"/>
          <w:spacing w:val="-3"/>
        </w:rPr>
        <w:t xml:space="preserve"> </w:t>
      </w:r>
      <w:r>
        <w:rPr>
          <w:b/>
          <w:color w:val="333333"/>
        </w:rPr>
        <w:t>дело.</w:t>
      </w:r>
      <w:r>
        <w:rPr>
          <w:b/>
          <w:color w:val="333333"/>
          <w:spacing w:val="-1"/>
        </w:rPr>
        <w:t xml:space="preserve"> </w:t>
      </w:r>
      <w:r>
        <w:rPr>
          <w:color w:val="333333"/>
        </w:rPr>
        <w:t>Уплата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налогов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это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коллективная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личная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</w:t>
      </w:r>
      <w:r>
        <w:rPr>
          <w:color w:val="333333"/>
        </w:rPr>
        <w:t xml:space="preserve">а. Своим небольшим вкладом мы </w:t>
      </w:r>
      <w:proofErr w:type="spellStart"/>
      <w:r>
        <w:rPr>
          <w:color w:val="333333"/>
        </w:rPr>
        <w:t>создаѐм</w:t>
      </w:r>
      <w:proofErr w:type="spellEnd"/>
      <w:r>
        <w:rPr>
          <w:color w:val="333333"/>
        </w:rPr>
        <w:t xml:space="preserve"> будущее страны, процветание России. Каким будет мой личный вклад в общее дело?</w:t>
      </w:r>
    </w:p>
    <w:p w:rsidR="0056119A" w:rsidRDefault="002B5D68">
      <w:pPr>
        <w:pStyle w:val="a3"/>
        <w:ind w:right="146"/>
      </w:pPr>
      <w:r>
        <w:rPr>
          <w:b/>
          <w:color w:val="333333"/>
        </w:rPr>
        <w:t xml:space="preserve">С заботой к себе и окружающим. </w:t>
      </w:r>
      <w:r>
        <w:rPr>
          <w:color w:val="333333"/>
        </w:rPr>
        <w:t>Доброта и забота – качества настоящего человека, способного оказывать помощь и поддержку, проявлять милосерд</w:t>
      </w:r>
      <w:r>
        <w:rPr>
          <w:color w:val="333333"/>
        </w:rPr>
        <w:t>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56119A" w:rsidRDefault="002B5D68">
      <w:pPr>
        <w:pStyle w:val="a3"/>
        <w:ind w:right="141"/>
      </w:pPr>
      <w:r>
        <w:rPr>
          <w:b/>
          <w:color w:val="333333"/>
        </w:rPr>
        <w:t xml:space="preserve">День матери. </w:t>
      </w:r>
      <w:r>
        <w:rPr>
          <w:color w:val="333333"/>
        </w:rPr>
        <w:t>Мать, мама – главные в жизни человека слова. Мать – хозяйка в д</w:t>
      </w:r>
      <w:r>
        <w:rPr>
          <w:color w:val="333333"/>
        </w:rPr>
        <w:t xml:space="preserve">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 героиня» – высшее звание Российской Федерации. Как поздравить маму в </w:t>
      </w:r>
      <w:proofErr w:type="spellStart"/>
      <w:r>
        <w:rPr>
          <w:color w:val="333333"/>
        </w:rPr>
        <w:t>еѐ</w:t>
      </w:r>
      <w:proofErr w:type="spellEnd"/>
      <w:r>
        <w:rPr>
          <w:color w:val="333333"/>
        </w:rPr>
        <w:t xml:space="preserve"> праздник – Де</w:t>
      </w:r>
      <w:r>
        <w:rPr>
          <w:color w:val="333333"/>
        </w:rPr>
        <w:t xml:space="preserve">нь </w:t>
      </w:r>
      <w:r>
        <w:rPr>
          <w:color w:val="333333"/>
          <w:spacing w:val="-2"/>
        </w:rPr>
        <w:t>матери?</w:t>
      </w:r>
    </w:p>
    <w:p w:rsidR="0056119A" w:rsidRDefault="002B5D68">
      <w:pPr>
        <w:pStyle w:val="a3"/>
        <w:ind w:right="142"/>
      </w:pPr>
      <w:r>
        <w:rPr>
          <w:b/>
          <w:color w:val="333333"/>
        </w:rPr>
        <w:t xml:space="preserve">Миссия-милосердие (ко Дню </w:t>
      </w:r>
      <w:proofErr w:type="spellStart"/>
      <w:r>
        <w:rPr>
          <w:b/>
          <w:color w:val="333333"/>
        </w:rPr>
        <w:t>волонтѐра</w:t>
      </w:r>
      <w:proofErr w:type="spellEnd"/>
      <w:r>
        <w:rPr>
          <w:b/>
          <w:color w:val="333333"/>
        </w:rPr>
        <w:t xml:space="preserve">). </w:t>
      </w:r>
      <w:r>
        <w:rPr>
          <w:color w:val="333333"/>
        </w:rPr>
        <w:t xml:space="preserve">Кто такой </w:t>
      </w:r>
      <w:proofErr w:type="spellStart"/>
      <w:r>
        <w:rPr>
          <w:color w:val="333333"/>
        </w:rPr>
        <w:t>волонтѐр</w:t>
      </w:r>
      <w:proofErr w:type="spellEnd"/>
      <w:r>
        <w:rPr>
          <w:color w:val="333333"/>
        </w:rPr>
        <w:t xml:space="preserve">? Деятельность </w:t>
      </w:r>
      <w:proofErr w:type="spellStart"/>
      <w:r>
        <w:rPr>
          <w:color w:val="333333"/>
        </w:rPr>
        <w:t>волонтѐров</w:t>
      </w:r>
      <w:proofErr w:type="spellEnd"/>
      <w:r>
        <w:rPr>
          <w:color w:val="333333"/>
        </w:rPr>
        <w:t xml:space="preserve"> как социальное служение в военное и мирное время: примеры из истории и современной жизни. Милосердие и забота – качества </w:t>
      </w:r>
      <w:proofErr w:type="spellStart"/>
      <w:r>
        <w:rPr>
          <w:color w:val="333333"/>
        </w:rPr>
        <w:t>волонтѐров</w:t>
      </w:r>
      <w:proofErr w:type="spellEnd"/>
      <w:r>
        <w:rPr>
          <w:color w:val="333333"/>
        </w:rPr>
        <w:t xml:space="preserve">. Направления </w:t>
      </w:r>
      <w:proofErr w:type="spellStart"/>
      <w:r>
        <w:rPr>
          <w:color w:val="333333"/>
        </w:rPr>
        <w:t>волонтѐрской</w:t>
      </w:r>
      <w:proofErr w:type="spellEnd"/>
      <w:r>
        <w:rPr>
          <w:color w:val="333333"/>
        </w:rPr>
        <w:t xml:space="preserve"> деяте</w:t>
      </w:r>
      <w:r>
        <w:rPr>
          <w:color w:val="333333"/>
        </w:rPr>
        <w:t xml:space="preserve">льности: экологическое, социальное, медицинское, цифровое и т. д. </w:t>
      </w:r>
      <w:proofErr w:type="spellStart"/>
      <w:r>
        <w:rPr>
          <w:color w:val="333333"/>
        </w:rPr>
        <w:t>Зооволонтѐрство</w:t>
      </w:r>
      <w:proofErr w:type="spellEnd"/>
      <w:r>
        <w:rPr>
          <w:color w:val="333333"/>
        </w:rPr>
        <w:t xml:space="preserve"> – возможность заботы и помощи животным.</w:t>
      </w:r>
    </w:p>
    <w:p w:rsidR="0056119A" w:rsidRDefault="002B5D68">
      <w:pPr>
        <w:pStyle w:val="a3"/>
        <w:ind w:right="140"/>
      </w:pPr>
      <w:r>
        <w:rPr>
          <w:b/>
          <w:color w:val="333333"/>
        </w:rPr>
        <w:t xml:space="preserve">День Героев Отечества. </w:t>
      </w:r>
      <w:r>
        <w:rPr>
          <w:color w:val="333333"/>
        </w:rPr>
        <w:t>Герои Отечества – это самоотверженные и мужественные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люди, которые любят свою Родину и трудятся во благо Отчизн</w:t>
      </w:r>
      <w:r>
        <w:rPr>
          <w:color w:val="333333"/>
        </w:rPr>
        <w:t>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56119A" w:rsidRDefault="002B5D68">
      <w:pPr>
        <w:pStyle w:val="a3"/>
        <w:ind w:right="143"/>
      </w:pPr>
      <w:r>
        <w:rPr>
          <w:b/>
          <w:color w:val="333333"/>
        </w:rPr>
        <w:t xml:space="preserve">Как пишут законы? </w:t>
      </w:r>
      <w:r>
        <w:rPr>
          <w:color w:val="333333"/>
        </w:rPr>
        <w:t xml:space="preserve">Для чего нужны законы? Как менялся свод российских законов от древних </w:t>
      </w:r>
      <w:proofErr w:type="spellStart"/>
      <w:r>
        <w:rPr>
          <w:color w:val="333333"/>
        </w:rPr>
        <w:t>времѐн</w:t>
      </w:r>
      <w:proofErr w:type="spellEnd"/>
      <w:r>
        <w:rPr>
          <w:color w:val="333333"/>
        </w:rPr>
        <w:t xml:space="preserve"> до наших дней. Законодательная влас</w:t>
      </w:r>
      <w:r>
        <w:rPr>
          <w:color w:val="333333"/>
        </w:rPr>
        <w:t>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56119A" w:rsidRDefault="002B5D68">
      <w:pPr>
        <w:pStyle w:val="a3"/>
        <w:ind w:right="147"/>
      </w:pPr>
      <w:r>
        <w:rPr>
          <w:b/>
          <w:color w:val="333333"/>
        </w:rPr>
        <w:t xml:space="preserve">Одна страна – одни традиции. </w:t>
      </w:r>
      <w:r>
        <w:rPr>
          <w:color w:val="333333"/>
        </w:rPr>
        <w:t>Новогодние традиции, объединяющие все народы России. Но</w:t>
      </w:r>
      <w:r>
        <w:rPr>
          <w:color w:val="333333"/>
        </w:rPr>
        <w:t xml:space="preserve">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</w:t>
      </w:r>
      <w:proofErr w:type="spellStart"/>
      <w:r>
        <w:rPr>
          <w:color w:val="333333"/>
        </w:rPr>
        <w:t>чѐм</w:t>
      </w:r>
      <w:proofErr w:type="spellEnd"/>
      <w:r>
        <w:rPr>
          <w:color w:val="333333"/>
        </w:rPr>
        <w:t xml:space="preserve"> люди мечтают в Новый год.</w:t>
      </w:r>
    </w:p>
    <w:p w:rsidR="0056119A" w:rsidRDefault="002B5D68">
      <w:pPr>
        <w:pStyle w:val="a3"/>
        <w:ind w:right="145"/>
      </w:pPr>
      <w:r>
        <w:rPr>
          <w:b/>
          <w:color w:val="333333"/>
        </w:rPr>
        <w:t>День российс</w:t>
      </w:r>
      <w:r>
        <w:rPr>
          <w:b/>
          <w:color w:val="333333"/>
        </w:rPr>
        <w:t xml:space="preserve">кой печати. </w:t>
      </w:r>
      <w:r>
        <w:rPr>
          <w:color w:val="333333"/>
        </w:rPr>
        <w:t xml:space="preserve">Праздник </w:t>
      </w:r>
      <w:proofErr w:type="spellStart"/>
      <w:r>
        <w:rPr>
          <w:color w:val="333333"/>
        </w:rPr>
        <w:t>посвящѐн</w:t>
      </w:r>
      <w:proofErr w:type="spellEnd"/>
      <w:r>
        <w:rPr>
          <w:color w:val="333333"/>
        </w:rPr>
        <w:t xml:space="preserve">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</w:t>
      </w:r>
      <w:r>
        <w:rPr>
          <w:color w:val="333333"/>
        </w:rPr>
        <w:t>и – коллективный труд людей многих профессий. Школьные средства массовой информации.</w:t>
      </w:r>
    </w:p>
    <w:p w:rsidR="0056119A" w:rsidRDefault="002B5D68">
      <w:pPr>
        <w:pStyle w:val="a3"/>
        <w:ind w:right="148"/>
      </w:pPr>
      <w:r>
        <w:rPr>
          <w:b/>
          <w:color w:val="333333"/>
        </w:rPr>
        <w:t>День студента</w:t>
      </w:r>
      <w:r>
        <w:rPr>
          <w:color w:val="333333"/>
        </w:rPr>
        <w:t>. День российского студенчества: история праздника и его традиции. История</w:t>
      </w:r>
      <w:r>
        <w:rPr>
          <w:color w:val="333333"/>
          <w:spacing w:val="77"/>
        </w:rPr>
        <w:t xml:space="preserve"> </w:t>
      </w:r>
      <w:r>
        <w:rPr>
          <w:color w:val="333333"/>
        </w:rPr>
        <w:t>основания</w:t>
      </w:r>
      <w:r>
        <w:rPr>
          <w:color w:val="333333"/>
          <w:spacing w:val="77"/>
        </w:rPr>
        <w:t xml:space="preserve"> </w:t>
      </w:r>
      <w:r>
        <w:rPr>
          <w:color w:val="333333"/>
        </w:rPr>
        <w:t>Московского</w:t>
      </w:r>
      <w:r>
        <w:rPr>
          <w:color w:val="333333"/>
          <w:spacing w:val="77"/>
        </w:rPr>
        <w:t xml:space="preserve"> </w:t>
      </w:r>
      <w:r>
        <w:rPr>
          <w:color w:val="333333"/>
        </w:rPr>
        <w:t>государственного</w:t>
      </w:r>
      <w:r>
        <w:rPr>
          <w:color w:val="333333"/>
          <w:spacing w:val="79"/>
        </w:rPr>
        <w:t xml:space="preserve"> </w:t>
      </w:r>
      <w:r>
        <w:rPr>
          <w:color w:val="333333"/>
        </w:rPr>
        <w:t>университета</w:t>
      </w:r>
      <w:r>
        <w:rPr>
          <w:color w:val="333333"/>
          <w:spacing w:val="79"/>
        </w:rPr>
        <w:t xml:space="preserve"> </w:t>
      </w:r>
      <w:r>
        <w:rPr>
          <w:color w:val="333333"/>
        </w:rPr>
        <w:t>имени</w:t>
      </w:r>
      <w:r>
        <w:rPr>
          <w:color w:val="333333"/>
          <w:spacing w:val="78"/>
        </w:rPr>
        <w:t xml:space="preserve"> </w:t>
      </w:r>
      <w:r>
        <w:rPr>
          <w:color w:val="333333"/>
        </w:rPr>
        <w:t>М.В.</w:t>
      </w:r>
      <w:r>
        <w:rPr>
          <w:color w:val="333333"/>
          <w:spacing w:val="77"/>
        </w:rPr>
        <w:t xml:space="preserve"> </w:t>
      </w:r>
      <w:r>
        <w:rPr>
          <w:color w:val="333333"/>
        </w:rPr>
        <w:t>Ломоносова.</w:t>
      </w:r>
    </w:p>
    <w:p w:rsidR="0056119A" w:rsidRDefault="0056119A">
      <w:pPr>
        <w:sectPr w:rsidR="0056119A">
          <w:pgSz w:w="11910" w:h="16840"/>
          <w:pgMar w:top="760" w:right="420" w:bottom="280" w:left="1300" w:header="720" w:footer="720" w:gutter="0"/>
          <w:cols w:space="720"/>
        </w:sectPr>
      </w:pPr>
    </w:p>
    <w:p w:rsidR="0056119A" w:rsidRDefault="002B5D68">
      <w:pPr>
        <w:pStyle w:val="a3"/>
        <w:spacing w:before="65"/>
        <w:ind w:right="148" w:firstLine="0"/>
      </w:pPr>
      <w:r>
        <w:rPr>
          <w:color w:val="333333"/>
        </w:rPr>
        <w:lastRenderedPageBreak/>
        <w:t xml:space="preserve">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</w:t>
      </w:r>
      <w:proofErr w:type="spellStart"/>
      <w:r>
        <w:rPr>
          <w:color w:val="333333"/>
        </w:rPr>
        <w:t>увлечѐнные</w:t>
      </w:r>
      <w:proofErr w:type="spellEnd"/>
      <w:r>
        <w:rPr>
          <w:color w:val="333333"/>
        </w:rPr>
        <w:t xml:space="preserve"> люди.</w:t>
      </w:r>
    </w:p>
    <w:p w:rsidR="0056119A" w:rsidRDefault="002B5D68">
      <w:pPr>
        <w:pStyle w:val="a3"/>
        <w:spacing w:before="1"/>
        <w:ind w:right="144"/>
      </w:pPr>
      <w:r>
        <w:rPr>
          <w:b/>
          <w:color w:val="333333"/>
        </w:rPr>
        <w:t xml:space="preserve">БРИКС (тема о международных отношениях). </w:t>
      </w:r>
      <w:r>
        <w:rPr>
          <w:color w:val="333333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опытом</w:t>
      </w:r>
      <w:r>
        <w:rPr>
          <w:color w:val="333333"/>
        </w:rPr>
        <w:t xml:space="preserve"> в различных сферах жизни общества. Россия успешно развивает контакты с широким кругом союзников и </w:t>
      </w:r>
      <w:proofErr w:type="spellStart"/>
      <w:r>
        <w:rPr>
          <w:color w:val="333333"/>
        </w:rPr>
        <w:t>партнѐров</w:t>
      </w:r>
      <w:proofErr w:type="spellEnd"/>
      <w:r>
        <w:rPr>
          <w:color w:val="333333"/>
        </w:rPr>
        <w:t>. Значение российской культуры для всего мира.</w:t>
      </w:r>
    </w:p>
    <w:p w:rsidR="0056119A" w:rsidRDefault="002B5D68">
      <w:pPr>
        <w:pStyle w:val="a3"/>
        <w:ind w:right="146"/>
      </w:pPr>
      <w:r>
        <w:rPr>
          <w:b/>
          <w:color w:val="333333"/>
        </w:rPr>
        <w:t>Бизнес</w:t>
      </w:r>
      <w:r>
        <w:rPr>
          <w:b/>
          <w:color w:val="333333"/>
          <w:spacing w:val="-5"/>
        </w:rPr>
        <w:t xml:space="preserve"> </w:t>
      </w:r>
      <w:r>
        <w:rPr>
          <w:b/>
          <w:color w:val="333333"/>
        </w:rPr>
        <w:t>и</w:t>
      </w:r>
      <w:r>
        <w:rPr>
          <w:b/>
          <w:color w:val="333333"/>
          <w:spacing w:val="-5"/>
        </w:rPr>
        <w:t xml:space="preserve"> </w:t>
      </w:r>
      <w:r>
        <w:rPr>
          <w:b/>
          <w:color w:val="333333"/>
        </w:rPr>
        <w:t>технологическое</w:t>
      </w:r>
      <w:r>
        <w:rPr>
          <w:b/>
          <w:color w:val="333333"/>
          <w:spacing w:val="-4"/>
        </w:rPr>
        <w:t xml:space="preserve"> </w:t>
      </w:r>
      <w:r>
        <w:rPr>
          <w:b/>
          <w:color w:val="333333"/>
        </w:rPr>
        <w:t xml:space="preserve">предпринимательство. </w:t>
      </w:r>
      <w:r>
        <w:rPr>
          <w:color w:val="333333"/>
        </w:rPr>
        <w:t>Что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сегодня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делается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 успешного развития экономики Р</w:t>
      </w:r>
      <w:r>
        <w:rPr>
          <w:color w:val="333333"/>
        </w:rPr>
        <w:t>оссии? Учиться сегодня нужно так, чтобы суметь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дальнейшем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56119A" w:rsidRDefault="002B5D68">
      <w:pPr>
        <w:pStyle w:val="a3"/>
        <w:ind w:right="146"/>
      </w:pPr>
      <w:r>
        <w:rPr>
          <w:b/>
          <w:color w:val="333333"/>
        </w:rPr>
        <w:t xml:space="preserve">Искусственный интеллект и человек. Стратегия взаимодействия. </w:t>
      </w:r>
      <w:r>
        <w:rPr>
          <w:color w:val="333333"/>
        </w:rPr>
        <w:t>Искус</w:t>
      </w:r>
      <w:r>
        <w:rPr>
          <w:color w:val="333333"/>
        </w:rPr>
        <w:t>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</w:t>
      </w:r>
      <w:r>
        <w:rPr>
          <w:color w:val="333333"/>
        </w:rPr>
        <w:t>шлением. Правила безопасного использования цифровых ресурсов.</w:t>
      </w:r>
    </w:p>
    <w:p w:rsidR="0056119A" w:rsidRDefault="002B5D68">
      <w:pPr>
        <w:pStyle w:val="a3"/>
        <w:ind w:right="143"/>
      </w:pPr>
      <w:r>
        <w:rPr>
          <w:b/>
          <w:color w:val="333333"/>
        </w:rPr>
        <w:t xml:space="preserve">Что значит служить Отечеству? 280 лет со дня рождения Ф. Ушакова. </w:t>
      </w:r>
      <w:r>
        <w:rPr>
          <w:color w:val="333333"/>
        </w:rPr>
        <w:t xml:space="preserve">День защитника Отечества: исторические традиции. Профессия военного: кто </w:t>
      </w:r>
      <w:proofErr w:type="spellStart"/>
      <w:r>
        <w:rPr>
          <w:color w:val="333333"/>
        </w:rPr>
        <w:t>еѐ</w:t>
      </w:r>
      <w:proofErr w:type="spellEnd"/>
      <w:r>
        <w:rPr>
          <w:color w:val="333333"/>
        </w:rPr>
        <w:t xml:space="preserve"> выбирает сегодня. Защита Отечества – обязанность гра</w:t>
      </w:r>
      <w:r>
        <w:rPr>
          <w:color w:val="333333"/>
        </w:rPr>
        <w:t>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2"/>
        </w:rPr>
        <w:t>самопожертвование.</w:t>
      </w:r>
    </w:p>
    <w:p w:rsidR="0056119A" w:rsidRDefault="002B5D68">
      <w:pPr>
        <w:pStyle w:val="a3"/>
        <w:ind w:right="142"/>
      </w:pPr>
      <w:r>
        <w:rPr>
          <w:b/>
          <w:color w:val="333333"/>
        </w:rPr>
        <w:t>Арктика – территория развит</w:t>
      </w:r>
      <w:r>
        <w:rPr>
          <w:b/>
          <w:color w:val="333333"/>
        </w:rPr>
        <w:t>ия</w:t>
      </w:r>
      <w:r>
        <w:rPr>
          <w:color w:val="333333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</w:t>
      </w:r>
      <w:r>
        <w:rPr>
          <w:color w:val="333333"/>
        </w:rPr>
        <w:t>т, развитие Северного морского пути. Знакомство с проектами развития Арктики.</w:t>
      </w:r>
    </w:p>
    <w:p w:rsidR="0056119A" w:rsidRDefault="002B5D68">
      <w:pPr>
        <w:pStyle w:val="a3"/>
        <w:ind w:right="141"/>
      </w:pPr>
      <w:r>
        <w:rPr>
          <w:b/>
          <w:color w:val="333333"/>
        </w:rPr>
        <w:t xml:space="preserve">Международный женский день. </w:t>
      </w:r>
      <w:r>
        <w:rPr>
          <w:color w:val="333333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56119A" w:rsidRDefault="002B5D68">
      <w:pPr>
        <w:pStyle w:val="a3"/>
        <w:ind w:right="148"/>
      </w:pPr>
      <w:r>
        <w:rPr>
          <w:b/>
          <w:color w:val="333333"/>
        </w:rPr>
        <w:t xml:space="preserve">Массовый спорт в России. </w:t>
      </w:r>
      <w:r>
        <w:rPr>
          <w:color w:val="333333"/>
        </w:rPr>
        <w:t>Развитие</w:t>
      </w:r>
      <w:r>
        <w:rPr>
          <w:color w:val="333333"/>
        </w:rPr>
        <w:t xml:space="preserve">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56119A" w:rsidRDefault="002B5D68">
      <w:pPr>
        <w:ind w:left="118" w:right="142" w:firstLine="707"/>
        <w:jc w:val="both"/>
        <w:rPr>
          <w:sz w:val="24"/>
        </w:rPr>
      </w:pPr>
      <w:r>
        <w:rPr>
          <w:b/>
          <w:color w:val="333333"/>
          <w:sz w:val="24"/>
        </w:rPr>
        <w:t xml:space="preserve">День воссоединения </w:t>
      </w:r>
      <w:r>
        <w:rPr>
          <w:b/>
          <w:color w:val="333333"/>
          <w:sz w:val="24"/>
        </w:rPr>
        <w:t xml:space="preserve">Крыма и Севастополя с Россией. 100-летие Артека. </w:t>
      </w:r>
      <w:r>
        <w:rPr>
          <w:color w:val="333333"/>
          <w:sz w:val="24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</w:t>
      </w:r>
      <w:r>
        <w:rPr>
          <w:color w:val="333333"/>
          <w:sz w:val="24"/>
        </w:rPr>
        <w:t>тия и самореализации.</w:t>
      </w:r>
    </w:p>
    <w:p w:rsidR="0056119A" w:rsidRDefault="002B5D68">
      <w:pPr>
        <w:pStyle w:val="a3"/>
        <w:spacing w:before="4"/>
        <w:ind w:right="144"/>
      </w:pPr>
      <w:r>
        <w:rPr>
          <w:b/>
          <w:color w:val="333333"/>
        </w:rPr>
        <w:t xml:space="preserve">Служение творчеством. Зачем людям искусство? 185 лет со дня рождения П.И. Чайковского. </w:t>
      </w:r>
      <w:r>
        <w:rPr>
          <w:color w:val="333333"/>
        </w:rPr>
        <w:t>Искусство – это способ общения и диалога между поколениями и народами.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Роль музыки в жизни человека: музыка сопровождает человека с рождения до кон</w:t>
      </w:r>
      <w:r>
        <w:rPr>
          <w:color w:val="333333"/>
        </w:rPr>
        <w:t xml:space="preserve">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</w:t>
      </w:r>
      <w:proofErr w:type="spellStart"/>
      <w:r>
        <w:rPr>
          <w:color w:val="333333"/>
        </w:rPr>
        <w:t>всѐм</w:t>
      </w:r>
      <w:proofErr w:type="spellEnd"/>
      <w:r>
        <w:rPr>
          <w:color w:val="333333"/>
        </w:rPr>
        <w:t xml:space="preserve"> мире. Произведения П.И. Чайковского, служение своей стране творчеством.</w:t>
      </w:r>
    </w:p>
    <w:p w:rsidR="0056119A" w:rsidRDefault="002B5D68">
      <w:pPr>
        <w:pStyle w:val="a3"/>
        <w:ind w:right="144"/>
      </w:pPr>
      <w:r>
        <w:rPr>
          <w:b/>
          <w:color w:val="333333"/>
        </w:rPr>
        <w:t>Ге</w:t>
      </w:r>
      <w:r>
        <w:rPr>
          <w:b/>
          <w:color w:val="333333"/>
        </w:rPr>
        <w:t xml:space="preserve">рои космической отрасли. </w:t>
      </w:r>
      <w:r>
        <w:rPr>
          <w:color w:val="333333"/>
        </w:rPr>
        <w:t>Исследования космоса помогают нам понять, как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возникла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наша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Вселенная.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Россия –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лидер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 развитии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космической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отрасли.</w:t>
      </w:r>
      <w:r>
        <w:rPr>
          <w:color w:val="333333"/>
          <w:spacing w:val="-2"/>
        </w:rPr>
        <w:t xml:space="preserve"> </w:t>
      </w:r>
      <w:proofErr w:type="spellStart"/>
      <w:r>
        <w:rPr>
          <w:color w:val="333333"/>
        </w:rPr>
        <w:t>Полѐты</w:t>
      </w:r>
      <w:proofErr w:type="spellEnd"/>
      <w:r>
        <w:rPr>
          <w:color w:val="333333"/>
          <w:spacing w:val="-2"/>
        </w:rPr>
        <w:t xml:space="preserve"> </w:t>
      </w:r>
      <w:r>
        <w:rPr>
          <w:color w:val="333333"/>
        </w:rPr>
        <w:t xml:space="preserve">в космос – это результат огромного труда большого коллектива </w:t>
      </w:r>
      <w:proofErr w:type="spellStart"/>
      <w:r>
        <w:rPr>
          <w:color w:val="333333"/>
        </w:rPr>
        <w:t>учѐных</w:t>
      </w:r>
      <w:proofErr w:type="spellEnd"/>
      <w:r>
        <w:rPr>
          <w:color w:val="333333"/>
        </w:rPr>
        <w:t>, рабочих, космонавтов, которые обеспеч</w:t>
      </w:r>
      <w:r>
        <w:rPr>
          <w:color w:val="333333"/>
        </w:rPr>
        <w:t>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56119A" w:rsidRDefault="002B5D68">
      <w:pPr>
        <w:pStyle w:val="a3"/>
        <w:ind w:right="148"/>
      </w:pPr>
      <w:r>
        <w:rPr>
          <w:b/>
          <w:color w:val="333333"/>
        </w:rPr>
        <w:t>Гражданская авиа</w:t>
      </w:r>
      <w:r>
        <w:rPr>
          <w:b/>
          <w:color w:val="333333"/>
        </w:rPr>
        <w:t xml:space="preserve">ция России. </w:t>
      </w:r>
      <w:r>
        <w:rPr>
          <w:color w:val="333333"/>
        </w:rPr>
        <w:t>Значение авиации для жизни общества и каждого человека.</w:t>
      </w:r>
      <w:r>
        <w:rPr>
          <w:color w:val="333333"/>
          <w:spacing w:val="35"/>
        </w:rPr>
        <w:t xml:space="preserve">  </w:t>
      </w:r>
      <w:proofErr w:type="gramStart"/>
      <w:r>
        <w:rPr>
          <w:color w:val="333333"/>
        </w:rPr>
        <w:t>Как</w:t>
      </w:r>
      <w:r>
        <w:rPr>
          <w:color w:val="333333"/>
          <w:spacing w:val="35"/>
        </w:rPr>
        <w:t xml:space="preserve">  </w:t>
      </w:r>
      <w:r>
        <w:rPr>
          <w:color w:val="333333"/>
        </w:rPr>
        <w:t>мечта</w:t>
      </w:r>
      <w:proofErr w:type="gramEnd"/>
      <w:r>
        <w:rPr>
          <w:color w:val="333333"/>
          <w:spacing w:val="36"/>
        </w:rPr>
        <w:t xml:space="preserve">  </w:t>
      </w:r>
      <w:r>
        <w:rPr>
          <w:color w:val="333333"/>
        </w:rPr>
        <w:t>летать</w:t>
      </w:r>
      <w:r>
        <w:rPr>
          <w:color w:val="333333"/>
          <w:spacing w:val="34"/>
        </w:rPr>
        <w:t xml:space="preserve">  </w:t>
      </w:r>
      <w:r>
        <w:rPr>
          <w:color w:val="333333"/>
        </w:rPr>
        <w:t>изменила</w:t>
      </w:r>
      <w:r>
        <w:rPr>
          <w:color w:val="333333"/>
          <w:spacing w:val="35"/>
        </w:rPr>
        <w:t xml:space="preserve">  </w:t>
      </w:r>
      <w:r>
        <w:rPr>
          <w:color w:val="333333"/>
        </w:rPr>
        <w:t>жизнь</w:t>
      </w:r>
      <w:r>
        <w:rPr>
          <w:color w:val="333333"/>
          <w:spacing w:val="35"/>
        </w:rPr>
        <w:t xml:space="preserve">  </w:t>
      </w:r>
      <w:r>
        <w:rPr>
          <w:color w:val="333333"/>
        </w:rPr>
        <w:t>человека.</w:t>
      </w:r>
      <w:r>
        <w:rPr>
          <w:color w:val="333333"/>
          <w:spacing w:val="35"/>
        </w:rPr>
        <w:t xml:space="preserve">  </w:t>
      </w:r>
      <w:proofErr w:type="gramStart"/>
      <w:r>
        <w:rPr>
          <w:color w:val="333333"/>
        </w:rPr>
        <w:t>Легендарная</w:t>
      </w:r>
      <w:r>
        <w:rPr>
          <w:color w:val="333333"/>
          <w:spacing w:val="36"/>
        </w:rPr>
        <w:t xml:space="preserve">  </w:t>
      </w:r>
      <w:r>
        <w:rPr>
          <w:color w:val="333333"/>
        </w:rPr>
        <w:t>история</w:t>
      </w:r>
      <w:proofErr w:type="gramEnd"/>
      <w:r>
        <w:rPr>
          <w:color w:val="333333"/>
          <w:spacing w:val="35"/>
        </w:rPr>
        <w:t xml:space="preserve">  </w:t>
      </w:r>
      <w:r>
        <w:rPr>
          <w:color w:val="333333"/>
          <w:spacing w:val="-2"/>
        </w:rPr>
        <w:t>развития</w:t>
      </w:r>
    </w:p>
    <w:p w:rsidR="0056119A" w:rsidRDefault="0056119A">
      <w:pPr>
        <w:sectPr w:rsidR="0056119A">
          <w:pgSz w:w="11910" w:h="16840"/>
          <w:pgMar w:top="760" w:right="420" w:bottom="280" w:left="1300" w:header="720" w:footer="720" w:gutter="0"/>
          <w:cols w:space="720"/>
        </w:sectPr>
      </w:pPr>
    </w:p>
    <w:p w:rsidR="0056119A" w:rsidRDefault="002B5D68">
      <w:pPr>
        <w:pStyle w:val="a3"/>
        <w:spacing w:before="65"/>
        <w:ind w:right="143" w:firstLine="0"/>
      </w:pPr>
      <w:r>
        <w:rPr>
          <w:color w:val="333333"/>
        </w:rPr>
        <w:lastRenderedPageBreak/>
        <w:t>российской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авиации.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Героизм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конструкторов,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инженеров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proofErr w:type="spellStart"/>
      <w:r>
        <w:rPr>
          <w:color w:val="333333"/>
        </w:rPr>
        <w:t>лѐтчиков</w:t>
      </w:r>
      <w:proofErr w:type="spellEnd"/>
      <w:r>
        <w:rPr>
          <w:color w:val="333333"/>
        </w:rPr>
        <w:t xml:space="preserve">-испытателей первых российских </w:t>
      </w:r>
      <w:proofErr w:type="spellStart"/>
      <w:r>
        <w:rPr>
          <w:color w:val="333333"/>
        </w:rPr>
        <w:t>самолѐтов</w:t>
      </w:r>
      <w:proofErr w:type="spellEnd"/>
      <w:r>
        <w:rPr>
          <w:color w:val="333333"/>
        </w:rPr>
        <w:t xml:space="preserve">. Мировые рекорды российских </w:t>
      </w:r>
      <w:proofErr w:type="spellStart"/>
      <w:r>
        <w:rPr>
          <w:color w:val="333333"/>
        </w:rPr>
        <w:t>лѐтчиков</w:t>
      </w:r>
      <w:proofErr w:type="spellEnd"/>
      <w:r>
        <w:rPr>
          <w:color w:val="333333"/>
        </w:rPr>
        <w:t>. Современное авиастроение. Профессии, связанные с авиацией.</w:t>
      </w:r>
    </w:p>
    <w:p w:rsidR="0056119A" w:rsidRDefault="002B5D68">
      <w:pPr>
        <w:pStyle w:val="a3"/>
        <w:spacing w:before="1"/>
        <w:ind w:right="146"/>
      </w:pPr>
      <w:r>
        <w:rPr>
          <w:b/>
          <w:color w:val="333333"/>
        </w:rPr>
        <w:t xml:space="preserve">Медицина России. </w:t>
      </w:r>
      <w:r>
        <w:rPr>
          <w:color w:val="333333"/>
        </w:rPr>
        <w:t>Охрана здоровья граждан России – приоритет государственной политики страны. Современные полик</w:t>
      </w:r>
      <w:r>
        <w:rPr>
          <w:color w:val="333333"/>
        </w:rPr>
        <w:t>линики и больницы. Достижения российской медицины. Технологии будущего в области медицины. Профессия врача играет ключевую роль в поддержании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 улучшении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 уровня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Врач –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просто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профессия,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это настоящее призвание, требующее не то</w:t>
      </w:r>
      <w:r>
        <w:rPr>
          <w:color w:val="333333"/>
        </w:rPr>
        <w:t xml:space="preserve">лько знаний, но и человеческого сочувствия, служения </w:t>
      </w:r>
      <w:r>
        <w:rPr>
          <w:color w:val="333333"/>
          <w:spacing w:val="-2"/>
        </w:rPr>
        <w:t>обществу.</w:t>
      </w:r>
    </w:p>
    <w:p w:rsidR="0056119A" w:rsidRDefault="002B5D68">
      <w:pPr>
        <w:pStyle w:val="a3"/>
        <w:ind w:right="146"/>
      </w:pPr>
      <w:r>
        <w:rPr>
          <w:b/>
          <w:color w:val="333333"/>
        </w:rPr>
        <w:t xml:space="preserve">Что такое успех? (ко Дню труда). </w:t>
      </w:r>
      <w:r>
        <w:rPr>
          <w:color w:val="333333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</w:t>
      </w:r>
      <w:r>
        <w:rPr>
          <w:color w:val="333333"/>
        </w:rPr>
        <w:t>нокоренные слова), находить пути их преодоления. Чтобы добиться долгосрочного успеха, нужно много трудиться. Профессии будущего: что будет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нужно стране, когда я вырасту?</w:t>
      </w:r>
    </w:p>
    <w:p w:rsidR="0056119A" w:rsidRDefault="002B5D68">
      <w:pPr>
        <w:pStyle w:val="a3"/>
        <w:ind w:right="141"/>
      </w:pPr>
      <w:r>
        <w:rPr>
          <w:b/>
          <w:color w:val="333333"/>
        </w:rPr>
        <w:t xml:space="preserve">80-летие Победы в Великой Отечественной войне. </w:t>
      </w:r>
      <w:r>
        <w:rPr>
          <w:color w:val="333333"/>
        </w:rPr>
        <w:t xml:space="preserve">День Победы – священная дата, память о </w:t>
      </w:r>
      <w:r>
        <w:rPr>
          <w:color w:val="333333"/>
        </w:rPr>
        <w:t xml:space="preserve">которой </w:t>
      </w:r>
      <w:proofErr w:type="spellStart"/>
      <w:r>
        <w:rPr>
          <w:color w:val="333333"/>
        </w:rPr>
        <w:t>передаѐтся</w:t>
      </w:r>
      <w:proofErr w:type="spellEnd"/>
      <w:r>
        <w:rPr>
          <w:color w:val="333333"/>
        </w:rPr>
        <w:t xml:space="preserve"> от поколения к поколению. Историческая память: память о подвиге нашего народа в годы Великой Отечественной войны. Важно помнить нашу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историю и чтить память всех людей, </w:t>
      </w:r>
      <w:proofErr w:type="spellStart"/>
      <w:r>
        <w:rPr>
          <w:color w:val="333333"/>
        </w:rPr>
        <w:t>перенѐсших</w:t>
      </w:r>
      <w:proofErr w:type="spellEnd"/>
      <w:r>
        <w:rPr>
          <w:color w:val="333333"/>
        </w:rPr>
        <w:t xml:space="preserve"> тяготы войны. Бессмертный полк. Страницы героического прош</w:t>
      </w:r>
      <w:r>
        <w:rPr>
          <w:color w:val="333333"/>
        </w:rPr>
        <w:t>лого, которые нельзя забывать.</w:t>
      </w:r>
    </w:p>
    <w:p w:rsidR="0056119A" w:rsidRDefault="002B5D68">
      <w:pPr>
        <w:pStyle w:val="a3"/>
        <w:ind w:right="144"/>
      </w:pPr>
      <w:r>
        <w:rPr>
          <w:b/>
          <w:color w:val="333333"/>
        </w:rPr>
        <w:t xml:space="preserve">Жизнь в Движении. </w:t>
      </w:r>
      <w:r>
        <w:rPr>
          <w:color w:val="333333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</w:t>
      </w:r>
      <w:proofErr w:type="spellStart"/>
      <w:r>
        <w:rPr>
          <w:color w:val="333333"/>
        </w:rPr>
        <w:t>целеустремлѐнных</w:t>
      </w:r>
      <w:proofErr w:type="spellEnd"/>
      <w:r>
        <w:rPr>
          <w:color w:val="333333"/>
        </w:rPr>
        <w:t xml:space="preserve"> ребят. Участники детских общественных организаций находят </w:t>
      </w:r>
      <w:r>
        <w:rPr>
          <w:color w:val="333333"/>
        </w:rPr>
        <w:t>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56119A" w:rsidRDefault="002B5D68">
      <w:pPr>
        <w:pStyle w:val="a3"/>
        <w:ind w:right="144"/>
      </w:pPr>
      <w:r>
        <w:rPr>
          <w:b/>
          <w:color w:val="333333"/>
        </w:rPr>
        <w:t xml:space="preserve">Ценности, которые нас объединяют. </w:t>
      </w:r>
      <w:r>
        <w:rPr>
          <w:color w:val="333333"/>
        </w:rPr>
        <w:t>Ценности – это важнейшие нравственные ориентиры для человека и общества. Духовно-нрав</w:t>
      </w:r>
      <w:r>
        <w:rPr>
          <w:color w:val="333333"/>
        </w:rPr>
        <w:t>ственные ценности России, объединяющие всех граждан страны.</w:t>
      </w:r>
    </w:p>
    <w:p w:rsidR="0056119A" w:rsidRDefault="0056119A">
      <w:pPr>
        <w:sectPr w:rsidR="0056119A">
          <w:pgSz w:w="11910" w:h="16840"/>
          <w:pgMar w:top="760" w:right="420" w:bottom="280" w:left="1300" w:header="720" w:footer="720" w:gutter="0"/>
          <w:cols w:space="720"/>
        </w:sectPr>
      </w:pPr>
    </w:p>
    <w:p w:rsidR="0056119A" w:rsidRPr="007F3F9C" w:rsidRDefault="002B5D68" w:rsidP="007F3F9C">
      <w:pPr>
        <w:jc w:val="center"/>
        <w:rPr>
          <w:b/>
          <w:i/>
          <w:sz w:val="24"/>
          <w:szCs w:val="24"/>
        </w:rPr>
      </w:pPr>
      <w:r w:rsidRPr="007F3F9C">
        <w:rPr>
          <w:b/>
          <w:i/>
          <w:sz w:val="24"/>
          <w:szCs w:val="24"/>
        </w:rPr>
        <w:lastRenderedPageBreak/>
        <w:t>КАЛЕНДАРНО</w:t>
      </w:r>
      <w:r w:rsidRPr="007F3F9C">
        <w:rPr>
          <w:b/>
          <w:i/>
          <w:spacing w:val="-10"/>
          <w:sz w:val="24"/>
          <w:szCs w:val="24"/>
        </w:rPr>
        <w:t xml:space="preserve"> </w:t>
      </w:r>
      <w:r w:rsidRPr="007F3F9C">
        <w:rPr>
          <w:b/>
          <w:i/>
          <w:sz w:val="24"/>
          <w:szCs w:val="24"/>
        </w:rPr>
        <w:t>-</w:t>
      </w:r>
      <w:r w:rsidRPr="007F3F9C">
        <w:rPr>
          <w:b/>
          <w:i/>
          <w:spacing w:val="-10"/>
          <w:sz w:val="24"/>
          <w:szCs w:val="24"/>
        </w:rPr>
        <w:t xml:space="preserve"> </w:t>
      </w:r>
      <w:r w:rsidRPr="007F3F9C">
        <w:rPr>
          <w:b/>
          <w:i/>
          <w:sz w:val="24"/>
          <w:szCs w:val="24"/>
        </w:rPr>
        <w:t>ТЕМАТИЧЕСКОЕ</w:t>
      </w:r>
      <w:r w:rsidRPr="007F3F9C">
        <w:rPr>
          <w:b/>
          <w:i/>
          <w:spacing w:val="-9"/>
          <w:sz w:val="24"/>
          <w:szCs w:val="24"/>
        </w:rPr>
        <w:t xml:space="preserve"> </w:t>
      </w:r>
      <w:r w:rsidRPr="007F3F9C">
        <w:rPr>
          <w:b/>
          <w:i/>
          <w:sz w:val="24"/>
          <w:szCs w:val="24"/>
        </w:rPr>
        <w:t>ПЛАНИРОВАНИЕ КУРСА ВНЕУРОЧНОЙ ДЕЯТЕЛЬНОСТИ</w:t>
      </w:r>
    </w:p>
    <w:p w:rsidR="0056119A" w:rsidRPr="007F3F9C" w:rsidRDefault="002B5D68" w:rsidP="007F3F9C">
      <w:pPr>
        <w:jc w:val="center"/>
        <w:rPr>
          <w:b/>
          <w:i/>
          <w:sz w:val="24"/>
          <w:szCs w:val="24"/>
        </w:rPr>
      </w:pPr>
      <w:r w:rsidRPr="007F3F9C">
        <w:rPr>
          <w:b/>
          <w:i/>
          <w:sz w:val="24"/>
          <w:szCs w:val="24"/>
        </w:rPr>
        <w:t>«РАЗГОВОРЫ</w:t>
      </w:r>
      <w:r w:rsidRPr="007F3F9C">
        <w:rPr>
          <w:b/>
          <w:i/>
          <w:spacing w:val="-17"/>
          <w:sz w:val="24"/>
          <w:szCs w:val="24"/>
        </w:rPr>
        <w:t xml:space="preserve"> </w:t>
      </w:r>
      <w:r w:rsidRPr="007F3F9C">
        <w:rPr>
          <w:b/>
          <w:i/>
          <w:sz w:val="24"/>
          <w:szCs w:val="24"/>
        </w:rPr>
        <w:t>О</w:t>
      </w:r>
      <w:r w:rsidRPr="007F3F9C">
        <w:rPr>
          <w:b/>
          <w:i/>
          <w:spacing w:val="-17"/>
          <w:sz w:val="24"/>
          <w:szCs w:val="24"/>
        </w:rPr>
        <w:t xml:space="preserve"> </w:t>
      </w:r>
      <w:r w:rsidRPr="007F3F9C">
        <w:rPr>
          <w:b/>
          <w:i/>
          <w:sz w:val="24"/>
          <w:szCs w:val="24"/>
        </w:rPr>
        <w:t>ВАЖНОМ» 1 КЛАСС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3240"/>
        <w:gridCol w:w="766"/>
        <w:gridCol w:w="2048"/>
        <w:gridCol w:w="1701"/>
        <w:gridCol w:w="1437"/>
      </w:tblGrid>
      <w:tr w:rsidR="0056119A" w:rsidTr="007F3F9C">
        <w:trPr>
          <w:trHeight w:val="1103"/>
        </w:trPr>
        <w:tc>
          <w:tcPr>
            <w:tcW w:w="773" w:type="dxa"/>
          </w:tcPr>
          <w:p w:rsidR="0056119A" w:rsidRDefault="0056119A" w:rsidP="007F3F9C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56119A" w:rsidRDefault="002B5D68" w:rsidP="007F3F9C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6054" w:type="dxa"/>
            <w:gridSpan w:val="3"/>
          </w:tcPr>
          <w:p w:rsidR="0056119A" w:rsidRDefault="0056119A" w:rsidP="007F3F9C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56119A" w:rsidRDefault="002B5D68" w:rsidP="007F3F9C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01" w:type="dxa"/>
          </w:tcPr>
          <w:p w:rsidR="0056119A" w:rsidRDefault="002B5D68" w:rsidP="007F3F9C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</w:t>
            </w:r>
          </w:p>
          <w:p w:rsidR="0056119A" w:rsidRDefault="002B5D68" w:rsidP="007F3F9C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56119A" w:rsidRDefault="002B5D68" w:rsidP="007F3F9C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56119A" w:rsidTr="007F3F9C">
        <w:trPr>
          <w:trHeight w:val="278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знаний.</w:t>
            </w:r>
          </w:p>
        </w:tc>
        <w:tc>
          <w:tcPr>
            <w:tcW w:w="1701" w:type="dxa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https://razgovor.edso</w:t>
            </w: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67"/>
        </w:trPr>
        <w:tc>
          <w:tcPr>
            <w:tcW w:w="773" w:type="dxa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054" w:type="dxa"/>
            <w:gridSpan w:val="3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информации.120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o.ru/</w:t>
            </w:r>
          </w:p>
        </w:tc>
        <w:tc>
          <w:tcPr>
            <w:tcW w:w="1437" w:type="dxa"/>
            <w:vMerge w:val="restart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 w:rsidTr="007F3F9C">
        <w:trPr>
          <w:trHeight w:val="273"/>
        </w:trPr>
        <w:tc>
          <w:tcPr>
            <w:tcW w:w="773" w:type="dxa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4" w:type="dxa"/>
            <w:gridSpan w:val="3"/>
            <w:tcBorders>
              <w:top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Информационному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агентству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</w:t>
            </w:r>
            <w:r>
              <w:rPr>
                <w:spacing w:val="-4"/>
                <w:sz w:val="24"/>
              </w:rPr>
              <w:t>ТАСС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Дорогами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376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 w:rsidTr="007F3F9C">
        <w:trPr>
          <w:trHeight w:val="278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бытьвзрослым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крепкуюсемью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67"/>
        </w:trPr>
        <w:tc>
          <w:tcPr>
            <w:tcW w:w="773" w:type="dxa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40" w:type="dxa"/>
            <w:tcBorders>
              <w:bottom w:val="nil"/>
              <w:right w:val="nil"/>
            </w:tcBorders>
          </w:tcPr>
          <w:p w:rsidR="0056119A" w:rsidRDefault="002B5D68" w:rsidP="007F3F9C">
            <w:pPr>
              <w:pStyle w:val="TableParagraph"/>
              <w:tabs>
                <w:tab w:val="left" w:pos="2856"/>
              </w:tabs>
              <w:ind w:left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Гостеприимная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Россия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766" w:type="dxa"/>
            <w:tcBorders>
              <w:left w:val="nil"/>
              <w:bottom w:val="nil"/>
              <w:right w:val="nil"/>
            </w:tcBorders>
          </w:tcPr>
          <w:p w:rsidR="0056119A" w:rsidRDefault="002B5D68" w:rsidP="007F3F9C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Дню</w:t>
            </w:r>
          </w:p>
        </w:tc>
        <w:tc>
          <w:tcPr>
            <w:tcW w:w="2048" w:type="dxa"/>
            <w:tcBorders>
              <w:left w:val="nil"/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народного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7" w:type="dxa"/>
            <w:vMerge w:val="restart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 w:rsidTr="007F3F9C">
        <w:trPr>
          <w:trHeight w:val="273"/>
        </w:trPr>
        <w:tc>
          <w:tcPr>
            <w:tcW w:w="773" w:type="dxa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4" w:type="dxa"/>
            <w:gridSpan w:val="3"/>
            <w:tcBorders>
              <w:top w:val="nil"/>
            </w:tcBorders>
          </w:tcPr>
          <w:p w:rsidR="0056119A" w:rsidRDefault="002B5D68" w:rsidP="007F3F9C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единства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spacing w:before="100" w:beforeAutospacing="1" w:after="100" w:afterAutospacing="1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spacing w:before="100" w:beforeAutospacing="1" w:after="100" w:afterAutospacing="1"/>
              <w:ind w:left="0"/>
              <w:rPr>
                <w:sz w:val="24"/>
              </w:rPr>
            </w:pPr>
            <w:r>
              <w:rPr>
                <w:sz w:val="24"/>
              </w:rPr>
              <w:t>Твой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общеедело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spacing w:before="100" w:beforeAutospacing="1" w:after="100" w:afterAutospacing="1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spacing w:before="100" w:beforeAutospacing="1" w:after="100" w:afterAutospacing="1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себеи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окружающим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8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Миссия-милосердие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волонтѐра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80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ГероевОтечества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законы?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российскойпечати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0"/>
        </w:trPr>
        <w:tc>
          <w:tcPr>
            <w:tcW w:w="773" w:type="dxa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054" w:type="dxa"/>
            <w:gridSpan w:val="3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БРИКС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(тема</w:t>
            </w:r>
            <w:r w:rsidR="007F3F9C">
              <w:rPr>
                <w:sz w:val="24"/>
              </w:rPr>
              <w:t xml:space="preserve"> </w:t>
            </w:r>
            <w:r w:rsidR="007F3F9C">
              <w:rPr>
                <w:sz w:val="24"/>
              </w:rPr>
              <w:t xml:space="preserve">о </w:t>
            </w:r>
            <w:proofErr w:type="spellStart"/>
            <w:r w:rsidR="007F3F9C">
              <w:rPr>
                <w:spacing w:val="-2"/>
                <w:sz w:val="24"/>
              </w:rPr>
              <w:t>международныхотношениях</w:t>
            </w:r>
            <w:proofErr w:type="spellEnd"/>
            <w:r w:rsidR="007F3F9C">
              <w:rPr>
                <w:spacing w:val="-2"/>
                <w:sz w:val="24"/>
              </w:rPr>
              <w:t>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 w:val="restart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 w:rsidTr="007F3F9C">
        <w:trPr>
          <w:trHeight w:val="273"/>
        </w:trPr>
        <w:tc>
          <w:tcPr>
            <w:tcW w:w="773" w:type="dxa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4" w:type="dxa"/>
            <w:gridSpan w:val="3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  <w:tr w:rsidR="0056119A" w:rsidTr="007F3F9C">
        <w:trPr>
          <w:trHeight w:val="267"/>
        </w:trPr>
        <w:tc>
          <w:tcPr>
            <w:tcW w:w="773" w:type="dxa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054" w:type="dxa"/>
            <w:gridSpan w:val="3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Бизнес</w:t>
            </w:r>
            <w:r w:rsidR="007F3F9C">
              <w:rPr>
                <w:sz w:val="24"/>
              </w:rPr>
              <w:t xml:space="preserve"> </w:t>
            </w:r>
            <w:r w:rsidR="007F3F9C">
              <w:rPr>
                <w:sz w:val="24"/>
              </w:rPr>
              <w:t>и</w:t>
            </w:r>
            <w:r w:rsidR="007F3F9C">
              <w:rPr>
                <w:spacing w:val="-3"/>
                <w:sz w:val="24"/>
              </w:rPr>
              <w:t xml:space="preserve"> </w:t>
            </w:r>
            <w:r w:rsidR="007F3F9C">
              <w:rPr>
                <w:sz w:val="24"/>
              </w:rPr>
              <w:t>технологическое</w:t>
            </w:r>
            <w:r w:rsidR="007F3F9C">
              <w:rPr>
                <w:spacing w:val="-3"/>
                <w:sz w:val="24"/>
              </w:rPr>
              <w:t xml:space="preserve"> </w:t>
            </w:r>
            <w:r w:rsidR="007F3F9C">
              <w:rPr>
                <w:spacing w:val="-2"/>
                <w:sz w:val="24"/>
              </w:rPr>
              <w:t>предпринимательство</w:t>
            </w:r>
            <w:r w:rsidR="007F3F9C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7" w:type="dxa"/>
            <w:vMerge w:val="restart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 w:rsidTr="007F3F9C">
        <w:trPr>
          <w:trHeight w:val="273"/>
        </w:trPr>
        <w:tc>
          <w:tcPr>
            <w:tcW w:w="773" w:type="dxa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4" w:type="dxa"/>
            <w:gridSpan w:val="3"/>
            <w:tcBorders>
              <w:top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предпринимательство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  <w:tr w:rsidR="0056119A" w:rsidTr="007F3F9C">
        <w:trPr>
          <w:trHeight w:val="267"/>
        </w:trPr>
        <w:tc>
          <w:tcPr>
            <w:tcW w:w="773" w:type="dxa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054" w:type="dxa"/>
            <w:gridSpan w:val="3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Искусственный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интеллект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человек.Стратегия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7" w:type="dxa"/>
            <w:vMerge w:val="restart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 w:rsidTr="007F3F9C">
        <w:trPr>
          <w:trHeight w:val="273"/>
        </w:trPr>
        <w:tc>
          <w:tcPr>
            <w:tcW w:w="773" w:type="dxa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4" w:type="dxa"/>
            <w:gridSpan w:val="3"/>
            <w:tcBorders>
              <w:top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  <w:tr w:rsidR="0056119A" w:rsidTr="007F3F9C">
        <w:trPr>
          <w:trHeight w:val="267"/>
        </w:trPr>
        <w:tc>
          <w:tcPr>
            <w:tcW w:w="773" w:type="dxa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054" w:type="dxa"/>
            <w:gridSpan w:val="3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служить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Отечеству?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280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7" w:type="dxa"/>
            <w:vMerge w:val="restart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 w:rsidTr="007F3F9C">
        <w:trPr>
          <w:trHeight w:val="266"/>
        </w:trPr>
        <w:tc>
          <w:tcPr>
            <w:tcW w:w="773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54" w:type="dxa"/>
            <w:gridSpan w:val="3"/>
            <w:tcBorders>
              <w:top w:val="nil"/>
              <w:bottom w:val="nil"/>
            </w:tcBorders>
          </w:tcPr>
          <w:p w:rsidR="0056119A" w:rsidRDefault="007F3F9C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Р</w:t>
            </w:r>
            <w:r w:rsidR="002B5D68">
              <w:rPr>
                <w:spacing w:val="-2"/>
                <w:sz w:val="24"/>
              </w:rPr>
              <w:t>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Ушакова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  <w:tr w:rsidR="0056119A" w:rsidTr="007F3F9C">
        <w:trPr>
          <w:trHeight w:val="70"/>
        </w:trPr>
        <w:tc>
          <w:tcPr>
            <w:tcW w:w="773" w:type="dxa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4" w:type="dxa"/>
            <w:gridSpan w:val="3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Арктика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территорияразвития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8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Массовый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спортв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68"/>
        </w:trPr>
        <w:tc>
          <w:tcPr>
            <w:tcW w:w="773" w:type="dxa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054" w:type="dxa"/>
            <w:gridSpan w:val="3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Крыма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Севастополя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7" w:type="dxa"/>
            <w:vMerge w:val="restart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 w:rsidTr="007F3F9C">
        <w:trPr>
          <w:trHeight w:val="274"/>
        </w:trPr>
        <w:tc>
          <w:tcPr>
            <w:tcW w:w="773" w:type="dxa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4" w:type="dxa"/>
            <w:gridSpan w:val="3"/>
            <w:tcBorders>
              <w:top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Россией.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100-летие</w:t>
            </w:r>
            <w:r>
              <w:rPr>
                <w:spacing w:val="-2"/>
                <w:sz w:val="24"/>
              </w:rPr>
              <w:t xml:space="preserve"> Артека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  <w:tr w:rsidR="0056119A" w:rsidTr="007F3F9C">
        <w:trPr>
          <w:trHeight w:val="267"/>
        </w:trPr>
        <w:tc>
          <w:tcPr>
            <w:tcW w:w="773" w:type="dxa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240" w:type="dxa"/>
            <w:tcBorders>
              <w:bottom w:val="nil"/>
              <w:right w:val="nil"/>
            </w:tcBorders>
          </w:tcPr>
          <w:p w:rsidR="0056119A" w:rsidRDefault="002B5D68" w:rsidP="007F3F9C">
            <w:pPr>
              <w:pStyle w:val="TableParagraph"/>
              <w:tabs>
                <w:tab w:val="left" w:pos="1593"/>
              </w:tabs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Служение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творчеством.</w:t>
            </w:r>
          </w:p>
        </w:tc>
        <w:tc>
          <w:tcPr>
            <w:tcW w:w="766" w:type="dxa"/>
            <w:tcBorders>
              <w:left w:val="nil"/>
              <w:bottom w:val="nil"/>
              <w:right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Зачем</w:t>
            </w:r>
          </w:p>
        </w:tc>
        <w:tc>
          <w:tcPr>
            <w:tcW w:w="2048" w:type="dxa"/>
            <w:tcBorders>
              <w:left w:val="nil"/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людям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7" w:type="dxa"/>
            <w:vMerge w:val="restart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 w:rsidTr="007F3F9C">
        <w:trPr>
          <w:trHeight w:val="266"/>
        </w:trPr>
        <w:tc>
          <w:tcPr>
            <w:tcW w:w="773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54" w:type="dxa"/>
            <w:gridSpan w:val="3"/>
            <w:tcBorders>
              <w:top w:val="nil"/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искусство?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185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  <w:tr w:rsidR="0056119A" w:rsidTr="007F3F9C">
        <w:trPr>
          <w:trHeight w:val="273"/>
        </w:trPr>
        <w:tc>
          <w:tcPr>
            <w:tcW w:w="773" w:type="dxa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4" w:type="dxa"/>
            <w:gridSpan w:val="3"/>
            <w:tcBorders>
              <w:top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П.И.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Чайковского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космическойотрасли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авиацияРоссии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5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054" w:type="dxa"/>
            <w:gridSpan w:val="3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успех?(</w:t>
            </w:r>
            <w:proofErr w:type="gramEnd"/>
            <w:r>
              <w:rPr>
                <w:sz w:val="24"/>
              </w:rPr>
              <w:t>ко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 w:rsidTr="007F3F9C">
        <w:trPr>
          <w:trHeight w:val="270"/>
        </w:trPr>
        <w:tc>
          <w:tcPr>
            <w:tcW w:w="773" w:type="dxa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054" w:type="dxa"/>
            <w:gridSpan w:val="3"/>
            <w:tcBorders>
              <w:bottom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80-летие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Победыв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Великой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 w:val="restart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 w:rsidTr="007F3F9C">
        <w:trPr>
          <w:trHeight w:val="273"/>
        </w:trPr>
        <w:tc>
          <w:tcPr>
            <w:tcW w:w="773" w:type="dxa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4" w:type="dxa"/>
            <w:gridSpan w:val="3"/>
            <w:tcBorders>
              <w:top w:val="nil"/>
            </w:tcBorders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</w:t>
            </w:r>
          </w:p>
        </w:tc>
        <w:tc>
          <w:tcPr>
            <w:tcW w:w="1701" w:type="dxa"/>
            <w:tcBorders>
              <w:top w:val="nil"/>
            </w:tcBorders>
          </w:tcPr>
          <w:p w:rsidR="0056119A" w:rsidRDefault="0056119A" w:rsidP="007F3F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56119A" w:rsidRDefault="0056119A" w:rsidP="007F3F9C">
            <w:pPr>
              <w:rPr>
                <w:sz w:val="2"/>
                <w:szCs w:val="2"/>
              </w:rPr>
            </w:pPr>
          </w:p>
        </w:tc>
      </w:tr>
    </w:tbl>
    <w:p w:rsidR="0056119A" w:rsidRDefault="0056119A" w:rsidP="007F3F9C">
      <w:pPr>
        <w:rPr>
          <w:sz w:val="2"/>
          <w:szCs w:val="2"/>
        </w:rPr>
        <w:sectPr w:rsidR="0056119A">
          <w:pgSz w:w="11910" w:h="16840"/>
          <w:pgMar w:top="760" w:right="420" w:bottom="726" w:left="13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6054"/>
        <w:gridCol w:w="1701"/>
        <w:gridCol w:w="1434"/>
      </w:tblGrid>
      <w:tr w:rsidR="0056119A" w:rsidTr="007F3F9C">
        <w:trPr>
          <w:trHeight w:val="551"/>
        </w:trPr>
        <w:tc>
          <w:tcPr>
            <w:tcW w:w="773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</w:t>
            </w:r>
          </w:p>
        </w:tc>
        <w:tc>
          <w:tcPr>
            <w:tcW w:w="6054" w:type="dxa"/>
          </w:tcPr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которые</w:t>
            </w:r>
          </w:p>
          <w:p w:rsidR="0056119A" w:rsidRDefault="002B5D68" w:rsidP="007F3F9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объединяют</w:t>
            </w:r>
          </w:p>
        </w:tc>
        <w:tc>
          <w:tcPr>
            <w:tcW w:w="1701" w:type="dxa"/>
          </w:tcPr>
          <w:p w:rsidR="0056119A" w:rsidRDefault="0056119A" w:rsidP="007F3F9C">
            <w:pPr>
              <w:pStyle w:val="TableParagraph"/>
              <w:ind w:left="992" w:hanging="992"/>
              <w:rPr>
                <w:sz w:val="24"/>
              </w:rPr>
            </w:pPr>
          </w:p>
        </w:tc>
        <w:tc>
          <w:tcPr>
            <w:tcW w:w="1434" w:type="dxa"/>
          </w:tcPr>
          <w:p w:rsidR="0056119A" w:rsidRDefault="0056119A" w:rsidP="007F3F9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6119A" w:rsidRDefault="0056119A" w:rsidP="007F3F9C">
      <w:pPr>
        <w:rPr>
          <w:sz w:val="24"/>
        </w:rPr>
        <w:sectPr w:rsidR="0056119A">
          <w:type w:val="continuous"/>
          <w:pgSz w:w="11910" w:h="16840"/>
          <w:pgMar w:top="820" w:right="420" w:bottom="280" w:left="1300" w:header="720" w:footer="720" w:gutter="0"/>
          <w:cols w:space="720"/>
        </w:sectPr>
      </w:pPr>
    </w:p>
    <w:p w:rsidR="0056119A" w:rsidRPr="007F3F9C" w:rsidRDefault="002B5D68">
      <w:pPr>
        <w:spacing w:before="73"/>
        <w:ind w:left="1158" w:right="1180"/>
        <w:jc w:val="center"/>
        <w:rPr>
          <w:b/>
          <w:i/>
          <w:sz w:val="24"/>
          <w:szCs w:val="24"/>
        </w:rPr>
      </w:pPr>
      <w:r w:rsidRPr="007F3F9C">
        <w:rPr>
          <w:b/>
          <w:i/>
          <w:sz w:val="24"/>
          <w:szCs w:val="24"/>
        </w:rPr>
        <w:lastRenderedPageBreak/>
        <w:t>КАЛЕНДАРНО</w:t>
      </w:r>
      <w:r w:rsidRPr="007F3F9C">
        <w:rPr>
          <w:b/>
          <w:i/>
          <w:spacing w:val="-10"/>
          <w:sz w:val="24"/>
          <w:szCs w:val="24"/>
        </w:rPr>
        <w:t xml:space="preserve"> </w:t>
      </w:r>
      <w:r w:rsidRPr="007F3F9C">
        <w:rPr>
          <w:b/>
          <w:i/>
          <w:sz w:val="24"/>
          <w:szCs w:val="24"/>
        </w:rPr>
        <w:t>-</w:t>
      </w:r>
      <w:r w:rsidRPr="007F3F9C">
        <w:rPr>
          <w:b/>
          <w:i/>
          <w:spacing w:val="-10"/>
          <w:sz w:val="24"/>
          <w:szCs w:val="24"/>
        </w:rPr>
        <w:t xml:space="preserve"> </w:t>
      </w:r>
      <w:r w:rsidRPr="007F3F9C">
        <w:rPr>
          <w:b/>
          <w:i/>
          <w:sz w:val="24"/>
          <w:szCs w:val="24"/>
        </w:rPr>
        <w:t>ТЕМАТИЧЕСКОЕ</w:t>
      </w:r>
      <w:r w:rsidRPr="007F3F9C">
        <w:rPr>
          <w:b/>
          <w:i/>
          <w:spacing w:val="-9"/>
          <w:sz w:val="24"/>
          <w:szCs w:val="24"/>
        </w:rPr>
        <w:t xml:space="preserve"> </w:t>
      </w:r>
      <w:r w:rsidRPr="007F3F9C">
        <w:rPr>
          <w:b/>
          <w:i/>
          <w:sz w:val="24"/>
          <w:szCs w:val="24"/>
        </w:rPr>
        <w:t>ПЛАНИРОВАНИЕ КУРСА ВНЕУРОЧНОЙ ДЕЯТЕЛЬНОСТИ</w:t>
      </w:r>
    </w:p>
    <w:p w:rsidR="0056119A" w:rsidRPr="007F3F9C" w:rsidRDefault="002B5D68" w:rsidP="007F3F9C">
      <w:pPr>
        <w:ind w:left="3268" w:right="3290"/>
        <w:jc w:val="center"/>
        <w:rPr>
          <w:b/>
          <w:i/>
          <w:sz w:val="24"/>
          <w:szCs w:val="24"/>
        </w:rPr>
      </w:pPr>
      <w:r w:rsidRPr="007F3F9C">
        <w:rPr>
          <w:b/>
          <w:i/>
          <w:sz w:val="24"/>
          <w:szCs w:val="24"/>
        </w:rPr>
        <w:t>«РАЗГОВОРЫ</w:t>
      </w:r>
      <w:r w:rsidRPr="007F3F9C">
        <w:rPr>
          <w:b/>
          <w:i/>
          <w:spacing w:val="-17"/>
          <w:sz w:val="24"/>
          <w:szCs w:val="24"/>
        </w:rPr>
        <w:t xml:space="preserve"> </w:t>
      </w:r>
      <w:r w:rsidRPr="007F3F9C">
        <w:rPr>
          <w:b/>
          <w:i/>
          <w:sz w:val="24"/>
          <w:szCs w:val="24"/>
        </w:rPr>
        <w:t>О</w:t>
      </w:r>
      <w:r w:rsidRPr="007F3F9C">
        <w:rPr>
          <w:b/>
          <w:i/>
          <w:spacing w:val="-17"/>
          <w:sz w:val="24"/>
          <w:szCs w:val="24"/>
        </w:rPr>
        <w:t xml:space="preserve"> </w:t>
      </w:r>
      <w:r w:rsidRPr="007F3F9C">
        <w:rPr>
          <w:b/>
          <w:i/>
          <w:sz w:val="24"/>
          <w:szCs w:val="24"/>
        </w:rPr>
        <w:t>ВАЖНОМ» 2-4 КЛАСС</w:t>
      </w:r>
      <w:bookmarkStart w:id="0" w:name="_GoBack"/>
      <w:bookmarkEnd w:id="0"/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5449"/>
        <w:gridCol w:w="2019"/>
        <w:gridCol w:w="1685"/>
      </w:tblGrid>
      <w:tr w:rsidR="0056119A">
        <w:trPr>
          <w:trHeight w:val="1103"/>
        </w:trPr>
        <w:tc>
          <w:tcPr>
            <w:tcW w:w="790" w:type="dxa"/>
          </w:tcPr>
          <w:p w:rsidR="0056119A" w:rsidRDefault="0056119A">
            <w:pPr>
              <w:pStyle w:val="TableParagraph"/>
              <w:spacing w:before="135"/>
              <w:ind w:left="0"/>
              <w:rPr>
                <w:b/>
                <w:i/>
                <w:sz w:val="24"/>
              </w:rPr>
            </w:pPr>
          </w:p>
          <w:p w:rsidR="0056119A" w:rsidRDefault="002B5D68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449" w:type="dxa"/>
          </w:tcPr>
          <w:p w:rsidR="0056119A" w:rsidRDefault="0056119A">
            <w:pPr>
              <w:pStyle w:val="TableParagraph"/>
              <w:spacing w:before="135"/>
              <w:ind w:left="0"/>
              <w:rPr>
                <w:b/>
                <w:i/>
                <w:sz w:val="24"/>
              </w:rPr>
            </w:pPr>
          </w:p>
          <w:p w:rsidR="0056119A" w:rsidRDefault="002B5D68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019" w:type="dxa"/>
          </w:tcPr>
          <w:p w:rsidR="0056119A" w:rsidRDefault="002B5D68">
            <w:pPr>
              <w:pStyle w:val="TableParagraph"/>
              <w:ind w:left="124" w:right="108" w:hanging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</w:t>
            </w:r>
          </w:p>
          <w:p w:rsidR="0056119A" w:rsidRDefault="002B5D68">
            <w:pPr>
              <w:pStyle w:val="TableParagraph"/>
              <w:spacing w:line="274" w:lineRule="exact"/>
              <w:ind w:right="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 ресурсы</w:t>
            </w: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spacing w:before="135"/>
              <w:ind w:left="0"/>
              <w:rPr>
                <w:b/>
                <w:i/>
                <w:sz w:val="24"/>
              </w:rPr>
            </w:pPr>
          </w:p>
          <w:p w:rsidR="0056119A" w:rsidRDefault="002B5D68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56119A" w:rsidRPr="00790B1C">
        <w:trPr>
          <w:trHeight w:val="278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знаний.</w:t>
            </w:r>
          </w:p>
        </w:tc>
        <w:tc>
          <w:tcPr>
            <w:tcW w:w="2019" w:type="dxa"/>
            <w:vMerge w:val="restart"/>
          </w:tcPr>
          <w:p w:rsidR="0056119A" w:rsidRPr="00790B1C" w:rsidRDefault="002B5D68">
            <w:pPr>
              <w:pStyle w:val="TableParagraph"/>
              <w:rPr>
                <w:sz w:val="24"/>
                <w:lang w:val="en-US"/>
              </w:rPr>
            </w:pPr>
            <w:r w:rsidRPr="00790B1C">
              <w:rPr>
                <w:spacing w:val="-2"/>
                <w:sz w:val="24"/>
                <w:lang w:val="en-US"/>
              </w:rPr>
              <w:t xml:space="preserve">school- collection.edu.ru/c </w:t>
            </w:r>
            <w:proofErr w:type="spellStart"/>
            <w:r w:rsidRPr="00790B1C">
              <w:rPr>
                <w:spacing w:val="-2"/>
                <w:sz w:val="24"/>
                <w:lang w:val="en-US"/>
              </w:rPr>
              <w:t>ollection</w:t>
            </w:r>
            <w:proofErr w:type="spellEnd"/>
            <w:r w:rsidRPr="00790B1C">
              <w:rPr>
                <w:spacing w:val="-2"/>
                <w:sz w:val="24"/>
                <w:lang w:val="en-US"/>
              </w:rPr>
              <w:t>/</w:t>
            </w:r>
          </w:p>
          <w:p w:rsidR="0056119A" w:rsidRPr="00790B1C" w:rsidRDefault="002B5D68">
            <w:pPr>
              <w:pStyle w:val="TableParagraph"/>
              <w:spacing w:before="272"/>
              <w:rPr>
                <w:sz w:val="24"/>
                <w:lang w:val="en-US"/>
              </w:rPr>
            </w:pPr>
            <w:r w:rsidRPr="00790B1C">
              <w:rPr>
                <w:spacing w:val="-2"/>
                <w:sz w:val="24"/>
                <w:lang w:val="en-US"/>
              </w:rPr>
              <w:t>edsoo.ru/</w:t>
            </w:r>
            <w:proofErr w:type="spellStart"/>
            <w:r w:rsidRPr="00790B1C">
              <w:rPr>
                <w:spacing w:val="-2"/>
                <w:sz w:val="24"/>
                <w:lang w:val="en-US"/>
              </w:rPr>
              <w:t>Metodic</w:t>
            </w:r>
            <w:proofErr w:type="spellEnd"/>
            <w:r w:rsidRPr="00790B1C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790B1C">
              <w:rPr>
                <w:spacing w:val="-2"/>
                <w:sz w:val="24"/>
                <w:lang w:val="en-US"/>
              </w:rPr>
              <w:t>heskie_videouroki</w:t>
            </w:r>
            <w:proofErr w:type="spellEnd"/>
          </w:p>
          <w:p w:rsidR="0056119A" w:rsidRPr="00790B1C" w:rsidRDefault="002B5D68">
            <w:pPr>
              <w:pStyle w:val="TableParagraph"/>
              <w:rPr>
                <w:sz w:val="24"/>
                <w:lang w:val="en-US"/>
              </w:rPr>
            </w:pPr>
            <w:r w:rsidRPr="00790B1C">
              <w:rPr>
                <w:spacing w:val="-4"/>
                <w:sz w:val="24"/>
                <w:lang w:val="en-US"/>
              </w:rPr>
              <w:t>.</w:t>
            </w:r>
            <w:proofErr w:type="spellStart"/>
            <w:r w:rsidRPr="00790B1C">
              <w:rPr>
                <w:spacing w:val="-4"/>
                <w:sz w:val="24"/>
                <w:lang w:val="en-US"/>
              </w:rPr>
              <w:t>htm</w:t>
            </w:r>
            <w:proofErr w:type="spellEnd"/>
          </w:p>
          <w:p w:rsidR="0056119A" w:rsidRPr="00790B1C" w:rsidRDefault="0056119A">
            <w:pPr>
              <w:pStyle w:val="TableParagraph"/>
              <w:spacing w:before="6"/>
              <w:ind w:left="0"/>
              <w:rPr>
                <w:b/>
                <w:i/>
                <w:sz w:val="24"/>
                <w:lang w:val="en-US"/>
              </w:rPr>
            </w:pPr>
          </w:p>
          <w:p w:rsidR="0056119A" w:rsidRPr="00790B1C" w:rsidRDefault="002B5D68">
            <w:pPr>
              <w:pStyle w:val="TableParagraph"/>
              <w:ind w:right="136"/>
              <w:rPr>
                <w:sz w:val="24"/>
                <w:lang w:val="en-US"/>
              </w:rPr>
            </w:pPr>
            <w:r w:rsidRPr="00790B1C">
              <w:rPr>
                <w:spacing w:val="-2"/>
                <w:sz w:val="24"/>
                <w:lang w:val="en-US"/>
              </w:rPr>
              <w:t>apkpro.ru/</w:t>
            </w:r>
            <w:proofErr w:type="spellStart"/>
            <w:r w:rsidRPr="00790B1C">
              <w:rPr>
                <w:spacing w:val="-2"/>
                <w:sz w:val="24"/>
                <w:lang w:val="en-US"/>
              </w:rPr>
              <w:t>razgovo</w:t>
            </w:r>
            <w:proofErr w:type="spellEnd"/>
            <w:r w:rsidRPr="00790B1C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790B1C">
              <w:rPr>
                <w:spacing w:val="-2"/>
                <w:sz w:val="24"/>
                <w:lang w:val="en-US"/>
              </w:rPr>
              <w:t>ry</w:t>
            </w:r>
            <w:proofErr w:type="spellEnd"/>
            <w:r w:rsidRPr="00790B1C">
              <w:rPr>
                <w:spacing w:val="-2"/>
                <w:sz w:val="24"/>
                <w:lang w:val="en-US"/>
              </w:rPr>
              <w:t>-o-</w:t>
            </w:r>
            <w:proofErr w:type="spellStart"/>
            <w:r w:rsidRPr="00790B1C">
              <w:rPr>
                <w:spacing w:val="-2"/>
                <w:sz w:val="24"/>
                <w:lang w:val="en-US"/>
              </w:rPr>
              <w:t>vazhnom</w:t>
            </w:r>
            <w:proofErr w:type="spellEnd"/>
            <w:r w:rsidRPr="00790B1C">
              <w:rPr>
                <w:spacing w:val="-2"/>
                <w:sz w:val="24"/>
                <w:lang w:val="en-US"/>
              </w:rPr>
              <w:t>/</w:t>
            </w:r>
          </w:p>
        </w:tc>
        <w:tc>
          <w:tcPr>
            <w:tcW w:w="1685" w:type="dxa"/>
          </w:tcPr>
          <w:p w:rsidR="0056119A" w:rsidRPr="00790B1C" w:rsidRDefault="0056119A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56119A">
        <w:trPr>
          <w:trHeight w:val="267"/>
        </w:trPr>
        <w:tc>
          <w:tcPr>
            <w:tcW w:w="790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449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информации.120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 w:val="restart"/>
          </w:tcPr>
          <w:p w:rsidR="0056119A" w:rsidRDefault="0056119A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>
        <w:trPr>
          <w:trHeight w:val="273"/>
        </w:trPr>
        <w:tc>
          <w:tcPr>
            <w:tcW w:w="790" w:type="dxa"/>
            <w:tcBorders>
              <w:top w:val="nil"/>
            </w:tcBorders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49" w:type="dxa"/>
            <w:tcBorders>
              <w:top w:val="nil"/>
            </w:tcBorders>
          </w:tcPr>
          <w:p w:rsidR="0056119A" w:rsidRDefault="002B5D6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Информационному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агентству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</w:t>
            </w:r>
            <w:r>
              <w:rPr>
                <w:spacing w:val="-4"/>
                <w:sz w:val="24"/>
              </w:rPr>
              <w:t>ТАСС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Дорогами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зерна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306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6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бытьвзрослым</w:t>
            </w:r>
            <w:proofErr w:type="spellEnd"/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крепкуюсемью</w:t>
            </w:r>
            <w:proofErr w:type="spellEnd"/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67"/>
        </w:trPr>
        <w:tc>
          <w:tcPr>
            <w:tcW w:w="790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449" w:type="dxa"/>
            <w:tcBorders>
              <w:bottom w:val="nil"/>
            </w:tcBorders>
          </w:tcPr>
          <w:p w:rsidR="0056119A" w:rsidRDefault="002B5D68">
            <w:pPr>
              <w:pStyle w:val="TableParagraph"/>
              <w:tabs>
                <w:tab w:val="left" w:pos="1951"/>
                <w:tab w:val="left" w:pos="2990"/>
                <w:tab w:val="left" w:pos="3542"/>
                <w:tab w:val="left" w:pos="4277"/>
              </w:tabs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Гостеприимная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Россия.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народного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 w:val="restart"/>
          </w:tcPr>
          <w:p w:rsidR="0056119A" w:rsidRDefault="0056119A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>
        <w:trPr>
          <w:trHeight w:val="273"/>
        </w:trPr>
        <w:tc>
          <w:tcPr>
            <w:tcW w:w="790" w:type="dxa"/>
            <w:tcBorders>
              <w:top w:val="nil"/>
            </w:tcBorders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49" w:type="dxa"/>
            <w:tcBorders>
              <w:top w:val="nil"/>
            </w:tcBorders>
          </w:tcPr>
          <w:p w:rsidR="0056119A" w:rsidRDefault="002B5D6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единства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</w:tr>
      <w:tr w:rsidR="0056119A">
        <w:trPr>
          <w:trHeight w:val="277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общеедело</w:t>
            </w:r>
            <w:proofErr w:type="spellEnd"/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себеи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окружающим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321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Миссия-милосердие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волонтѐра</w:t>
            </w:r>
            <w:proofErr w:type="spellEnd"/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>
        <w:trPr>
          <w:trHeight w:val="282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ГероевОтечества</w:t>
            </w:r>
            <w:proofErr w:type="spellEnd"/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законы?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российскойпечати</w:t>
            </w:r>
            <w:proofErr w:type="spellEnd"/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студента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8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БРИКС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отношениях)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Бизнес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предпринимательство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67"/>
        </w:trPr>
        <w:tc>
          <w:tcPr>
            <w:tcW w:w="790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449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Искусственный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интеллект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человек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Стратегия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 w:val="restart"/>
          </w:tcPr>
          <w:p w:rsidR="0056119A" w:rsidRDefault="0056119A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>
        <w:trPr>
          <w:trHeight w:val="273"/>
        </w:trPr>
        <w:tc>
          <w:tcPr>
            <w:tcW w:w="790" w:type="dxa"/>
            <w:tcBorders>
              <w:top w:val="nil"/>
            </w:tcBorders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49" w:type="dxa"/>
            <w:tcBorders>
              <w:top w:val="nil"/>
            </w:tcBorders>
          </w:tcPr>
          <w:p w:rsidR="0056119A" w:rsidRDefault="002B5D6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</w:tr>
      <w:tr w:rsidR="0056119A">
        <w:trPr>
          <w:trHeight w:val="267"/>
        </w:trPr>
        <w:tc>
          <w:tcPr>
            <w:tcW w:w="790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449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служить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Отечеству?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280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 w:val="restart"/>
          </w:tcPr>
          <w:p w:rsidR="0056119A" w:rsidRDefault="0056119A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>
        <w:trPr>
          <w:trHeight w:val="273"/>
        </w:trPr>
        <w:tc>
          <w:tcPr>
            <w:tcW w:w="790" w:type="dxa"/>
            <w:tcBorders>
              <w:top w:val="nil"/>
            </w:tcBorders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49" w:type="dxa"/>
            <w:tcBorders>
              <w:top w:val="nil"/>
            </w:tcBorders>
          </w:tcPr>
          <w:p w:rsidR="0056119A" w:rsidRDefault="002B5D6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Ушакова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Арктика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территорияразвития</w:t>
            </w:r>
            <w:proofErr w:type="spellEnd"/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7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Массовый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спортв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67"/>
        </w:trPr>
        <w:tc>
          <w:tcPr>
            <w:tcW w:w="790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449" w:type="dxa"/>
            <w:tcBorders>
              <w:bottom w:val="nil"/>
            </w:tcBorders>
          </w:tcPr>
          <w:p w:rsidR="0056119A" w:rsidRDefault="002B5D68">
            <w:pPr>
              <w:pStyle w:val="TableParagraph"/>
              <w:tabs>
                <w:tab w:val="left" w:pos="3451"/>
                <w:tab w:val="left" w:pos="3806"/>
              </w:tabs>
              <w:spacing w:line="24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День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воссоединения</w:t>
            </w:r>
            <w:proofErr w:type="gramEnd"/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Крыма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Севастополя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 w:val="restart"/>
          </w:tcPr>
          <w:p w:rsidR="0056119A" w:rsidRDefault="0056119A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>
        <w:trPr>
          <w:trHeight w:val="273"/>
        </w:trPr>
        <w:tc>
          <w:tcPr>
            <w:tcW w:w="790" w:type="dxa"/>
            <w:tcBorders>
              <w:top w:val="nil"/>
            </w:tcBorders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49" w:type="dxa"/>
            <w:tcBorders>
              <w:top w:val="nil"/>
            </w:tcBorders>
          </w:tcPr>
          <w:p w:rsidR="0056119A" w:rsidRDefault="002B5D6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Россией.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100-летие</w:t>
            </w:r>
            <w:r>
              <w:rPr>
                <w:spacing w:val="-2"/>
                <w:sz w:val="24"/>
              </w:rPr>
              <w:t xml:space="preserve"> Артека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</w:tr>
      <w:tr w:rsidR="0056119A">
        <w:trPr>
          <w:trHeight w:val="267"/>
        </w:trPr>
        <w:tc>
          <w:tcPr>
            <w:tcW w:w="790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449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Служение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искусство?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 w:val="restart"/>
          </w:tcPr>
          <w:p w:rsidR="0056119A" w:rsidRDefault="0056119A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>
        <w:trPr>
          <w:trHeight w:val="273"/>
        </w:trPr>
        <w:tc>
          <w:tcPr>
            <w:tcW w:w="790" w:type="dxa"/>
            <w:tcBorders>
              <w:top w:val="nil"/>
            </w:tcBorders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49" w:type="dxa"/>
            <w:tcBorders>
              <w:top w:val="nil"/>
            </w:tcBorders>
          </w:tcPr>
          <w:p w:rsidR="0056119A" w:rsidRDefault="002B5D6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185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Чайковского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</w:tr>
      <w:tr w:rsidR="0056119A">
        <w:trPr>
          <w:trHeight w:val="276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космическойотрасли</w:t>
            </w:r>
            <w:proofErr w:type="spellEnd"/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авиацияРоссии</w:t>
            </w:r>
            <w:proofErr w:type="spellEnd"/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328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успех?(</w:t>
            </w:r>
            <w:proofErr w:type="gramEnd"/>
            <w:r>
              <w:rPr>
                <w:sz w:val="24"/>
              </w:rPr>
              <w:t>ко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труда)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>
        <w:trPr>
          <w:trHeight w:val="267"/>
        </w:trPr>
        <w:tc>
          <w:tcPr>
            <w:tcW w:w="790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449" w:type="dxa"/>
            <w:tcBorders>
              <w:bottom w:val="nil"/>
            </w:tcBorders>
          </w:tcPr>
          <w:p w:rsidR="0056119A" w:rsidRDefault="002B5D6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80-летие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Победыв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Великой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 w:val="restart"/>
          </w:tcPr>
          <w:p w:rsidR="0056119A" w:rsidRDefault="0056119A">
            <w:pPr>
              <w:pStyle w:val="TableParagraph"/>
              <w:ind w:left="0"/>
              <w:rPr>
                <w:sz w:val="24"/>
              </w:rPr>
            </w:pPr>
          </w:p>
        </w:tc>
      </w:tr>
      <w:tr w:rsidR="0056119A">
        <w:trPr>
          <w:trHeight w:val="273"/>
        </w:trPr>
        <w:tc>
          <w:tcPr>
            <w:tcW w:w="790" w:type="dxa"/>
            <w:tcBorders>
              <w:top w:val="nil"/>
            </w:tcBorders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49" w:type="dxa"/>
            <w:tcBorders>
              <w:top w:val="nil"/>
            </w:tcBorders>
          </w:tcPr>
          <w:p w:rsidR="0056119A" w:rsidRDefault="002B5D6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</w:tr>
      <w:tr w:rsidR="0056119A">
        <w:trPr>
          <w:trHeight w:val="275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:rsidR="0056119A" w:rsidRDefault="0056119A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19A">
        <w:trPr>
          <w:trHeight w:val="278"/>
        </w:trPr>
        <w:tc>
          <w:tcPr>
            <w:tcW w:w="790" w:type="dxa"/>
          </w:tcPr>
          <w:p w:rsidR="0056119A" w:rsidRDefault="002B5D6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449" w:type="dxa"/>
          </w:tcPr>
          <w:p w:rsidR="0056119A" w:rsidRDefault="002B5D6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объединяют</w:t>
            </w:r>
          </w:p>
        </w:tc>
        <w:tc>
          <w:tcPr>
            <w:tcW w:w="2019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56119A" w:rsidRDefault="0056119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6119A" w:rsidRDefault="0056119A">
      <w:pPr>
        <w:rPr>
          <w:sz w:val="20"/>
        </w:rPr>
        <w:sectPr w:rsidR="0056119A">
          <w:pgSz w:w="11910" w:h="16840"/>
          <w:pgMar w:top="760" w:right="420" w:bottom="280" w:left="1300" w:header="720" w:footer="720" w:gutter="0"/>
          <w:cols w:space="720"/>
        </w:sectPr>
      </w:pPr>
    </w:p>
    <w:p w:rsidR="0056119A" w:rsidRDefault="002B5D68">
      <w:pPr>
        <w:pStyle w:val="1"/>
        <w:numPr>
          <w:ilvl w:val="0"/>
          <w:numId w:val="2"/>
        </w:numPr>
        <w:tabs>
          <w:tab w:val="left" w:pos="2180"/>
        </w:tabs>
        <w:spacing w:before="70"/>
      </w:pPr>
      <w:r>
        <w:lastRenderedPageBreak/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rPr>
          <w:spacing w:val="-2"/>
        </w:rPr>
        <w:t>процесса</w:t>
      </w:r>
    </w:p>
    <w:p w:rsidR="0056119A" w:rsidRDefault="002B5D68">
      <w:pPr>
        <w:pStyle w:val="a5"/>
        <w:numPr>
          <w:ilvl w:val="1"/>
          <w:numId w:val="2"/>
        </w:numPr>
        <w:tabs>
          <w:tab w:val="left" w:pos="863"/>
        </w:tabs>
        <w:spacing w:before="2"/>
        <w:ind w:left="863" w:hanging="385"/>
        <w:rPr>
          <w:b/>
        </w:rPr>
      </w:pPr>
      <w:r>
        <w:rPr>
          <w:b/>
        </w:rPr>
        <w:t>Цифровые</w:t>
      </w:r>
      <w:r>
        <w:rPr>
          <w:b/>
          <w:spacing w:val="-8"/>
        </w:rPr>
        <w:t xml:space="preserve"> </w:t>
      </w:r>
      <w:r>
        <w:rPr>
          <w:b/>
        </w:rPr>
        <w:t>образовательные</w:t>
      </w:r>
      <w:r>
        <w:rPr>
          <w:b/>
          <w:spacing w:val="-5"/>
        </w:rPr>
        <w:t xml:space="preserve"> </w:t>
      </w:r>
      <w:r>
        <w:rPr>
          <w:b/>
        </w:rPr>
        <w:t>ресурсы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ресурсы</w:t>
      </w:r>
      <w:r>
        <w:rPr>
          <w:b/>
          <w:spacing w:val="-5"/>
        </w:rPr>
        <w:t xml:space="preserve"> </w:t>
      </w:r>
      <w:r>
        <w:rPr>
          <w:b/>
        </w:rPr>
        <w:t>сети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Интернет:</w:t>
      </w:r>
    </w:p>
    <w:p w:rsidR="0056119A" w:rsidRPr="00790B1C" w:rsidRDefault="002B5D68">
      <w:pPr>
        <w:pStyle w:val="a3"/>
        <w:spacing w:before="230"/>
        <w:ind w:right="6174" w:firstLine="0"/>
        <w:jc w:val="left"/>
        <w:rPr>
          <w:lang w:val="en-US"/>
        </w:rPr>
      </w:pPr>
      <w:r w:rsidRPr="00790B1C">
        <w:rPr>
          <w:spacing w:val="-2"/>
          <w:lang w:val="en-US"/>
        </w:rPr>
        <w:t>school-collection.edu.ru/collection/ edsoo.ru/Metodicheskie_videouroki.htm apkpro.ru/</w:t>
      </w:r>
      <w:proofErr w:type="spellStart"/>
      <w:r w:rsidRPr="00790B1C">
        <w:rPr>
          <w:spacing w:val="-2"/>
          <w:lang w:val="en-US"/>
        </w:rPr>
        <w:t>razgovory</w:t>
      </w:r>
      <w:proofErr w:type="spellEnd"/>
      <w:r w:rsidRPr="00790B1C">
        <w:rPr>
          <w:spacing w:val="-2"/>
          <w:lang w:val="en-US"/>
        </w:rPr>
        <w:t>-o-</w:t>
      </w:r>
      <w:proofErr w:type="spellStart"/>
      <w:r w:rsidRPr="00790B1C">
        <w:rPr>
          <w:spacing w:val="-2"/>
          <w:lang w:val="en-US"/>
        </w:rPr>
        <w:t>vazhnom</w:t>
      </w:r>
      <w:proofErr w:type="spellEnd"/>
      <w:r w:rsidRPr="00790B1C">
        <w:rPr>
          <w:spacing w:val="-2"/>
          <w:lang w:val="en-US"/>
        </w:rPr>
        <w:t>/</w:t>
      </w:r>
    </w:p>
    <w:p w:rsidR="0056119A" w:rsidRPr="00790B1C" w:rsidRDefault="0056119A">
      <w:pPr>
        <w:pStyle w:val="a3"/>
        <w:spacing w:before="5"/>
        <w:ind w:left="0" w:firstLine="0"/>
        <w:jc w:val="left"/>
        <w:rPr>
          <w:lang w:val="en-US"/>
        </w:rPr>
      </w:pPr>
    </w:p>
    <w:p w:rsidR="0056119A" w:rsidRDefault="002B5D68">
      <w:pPr>
        <w:pStyle w:val="1"/>
        <w:numPr>
          <w:ilvl w:val="2"/>
          <w:numId w:val="2"/>
        </w:numPr>
        <w:tabs>
          <w:tab w:val="left" w:pos="1902"/>
        </w:tabs>
      </w:pPr>
      <w:r>
        <w:t>Материально-техническое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rPr>
          <w:spacing w:val="-2"/>
        </w:rPr>
        <w:t>процесса</w:t>
      </w:r>
    </w:p>
    <w:p w:rsidR="0056119A" w:rsidRDefault="002B5D68">
      <w:pPr>
        <w:pStyle w:val="a5"/>
        <w:numPr>
          <w:ilvl w:val="3"/>
          <w:numId w:val="2"/>
        </w:numPr>
        <w:tabs>
          <w:tab w:val="left" w:pos="1246"/>
        </w:tabs>
        <w:spacing w:line="274" w:lineRule="exact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256"/>
        </w:tabs>
        <w:spacing w:line="274" w:lineRule="exact"/>
        <w:ind w:left="256" w:hanging="138"/>
        <w:rPr>
          <w:sz w:val="24"/>
        </w:rPr>
      </w:pPr>
      <w:r>
        <w:rPr>
          <w:sz w:val="24"/>
        </w:rPr>
        <w:t>парта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двухместная,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регулируемая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шт.;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316"/>
        </w:tabs>
        <w:ind w:left="316" w:hanging="138"/>
        <w:rPr>
          <w:sz w:val="24"/>
        </w:rPr>
      </w:pPr>
      <w:r>
        <w:rPr>
          <w:sz w:val="24"/>
        </w:rPr>
        <w:t>стул ученический,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регулируемый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36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шт.;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316"/>
        </w:tabs>
        <w:ind w:left="316" w:hanging="138"/>
        <w:rPr>
          <w:sz w:val="24"/>
        </w:rPr>
      </w:pPr>
      <w:r>
        <w:rPr>
          <w:sz w:val="24"/>
        </w:rPr>
        <w:t>стол</w:t>
      </w:r>
      <w:r>
        <w:rPr>
          <w:spacing w:val="-4"/>
          <w:sz w:val="24"/>
        </w:rPr>
        <w:t xml:space="preserve"> </w:t>
      </w:r>
      <w:r>
        <w:rPr>
          <w:sz w:val="24"/>
        </w:rPr>
        <w:t>угловой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приставной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тумбой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шт.;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316"/>
        </w:tabs>
        <w:ind w:left="316" w:hanging="138"/>
        <w:rPr>
          <w:sz w:val="24"/>
        </w:rPr>
      </w:pPr>
      <w:r>
        <w:rPr>
          <w:sz w:val="24"/>
        </w:rPr>
        <w:t>стул</w:t>
      </w:r>
      <w:r>
        <w:rPr>
          <w:spacing w:val="-4"/>
          <w:sz w:val="24"/>
        </w:rPr>
        <w:t xml:space="preserve"> </w:t>
      </w:r>
      <w:r>
        <w:rPr>
          <w:sz w:val="24"/>
        </w:rPr>
        <w:t>полумягкий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круглой</w:t>
      </w:r>
      <w:r>
        <w:rPr>
          <w:spacing w:val="-2"/>
          <w:sz w:val="24"/>
        </w:rPr>
        <w:t xml:space="preserve"> </w:t>
      </w:r>
      <w:r>
        <w:rPr>
          <w:sz w:val="24"/>
        </w:rPr>
        <w:t>трубе-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шт.;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316"/>
        </w:tabs>
        <w:ind w:left="316" w:hanging="138"/>
        <w:rPr>
          <w:sz w:val="24"/>
        </w:rPr>
      </w:pPr>
      <w:r>
        <w:rPr>
          <w:sz w:val="24"/>
        </w:rPr>
        <w:t>шкаф</w:t>
      </w:r>
      <w:r>
        <w:rPr>
          <w:spacing w:val="-4"/>
          <w:sz w:val="24"/>
        </w:rPr>
        <w:t xml:space="preserve"> </w:t>
      </w:r>
      <w:r>
        <w:rPr>
          <w:sz w:val="24"/>
        </w:rPr>
        <w:t>для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стеклом 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шт.;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316"/>
        </w:tabs>
        <w:ind w:left="316" w:hanging="138"/>
        <w:rPr>
          <w:sz w:val="24"/>
        </w:rPr>
      </w:pPr>
      <w:r>
        <w:rPr>
          <w:sz w:val="24"/>
        </w:rPr>
        <w:t>шкаф</w:t>
      </w:r>
      <w:r>
        <w:rPr>
          <w:spacing w:val="-5"/>
          <w:sz w:val="24"/>
        </w:rPr>
        <w:t xml:space="preserve"> </w:t>
      </w:r>
      <w:r>
        <w:rPr>
          <w:sz w:val="24"/>
        </w:rPr>
        <w:t>архивный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закрытый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шт.;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316"/>
        </w:tabs>
        <w:ind w:left="316" w:hanging="138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тумба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шт.;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316"/>
        </w:tabs>
        <w:ind w:left="316" w:hanging="138"/>
        <w:rPr>
          <w:sz w:val="24"/>
        </w:rPr>
      </w:pPr>
      <w:r>
        <w:rPr>
          <w:sz w:val="24"/>
        </w:rPr>
        <w:t>комплект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преподавателя: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составе: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342"/>
        </w:tabs>
        <w:spacing w:before="1"/>
        <w:ind w:right="144" w:firstLine="60"/>
        <w:jc w:val="both"/>
        <w:rPr>
          <w:sz w:val="24"/>
        </w:rPr>
      </w:pPr>
      <w:r>
        <w:rPr>
          <w:sz w:val="24"/>
        </w:rPr>
        <w:t xml:space="preserve">интерактивный дисплей 75 дюймов NEWLINE </w:t>
      </w:r>
      <w:proofErr w:type="spellStart"/>
      <w:r>
        <w:rPr>
          <w:sz w:val="24"/>
        </w:rPr>
        <w:t>TruTouch</w:t>
      </w:r>
      <w:proofErr w:type="spellEnd"/>
      <w:r>
        <w:rPr>
          <w:sz w:val="24"/>
        </w:rPr>
        <w:t xml:space="preserve"> TT-7519RS (20 касаний), комплект кабелей (HDMI + USB), кронштейн </w:t>
      </w:r>
      <w:proofErr w:type="spellStart"/>
      <w:r>
        <w:rPr>
          <w:sz w:val="24"/>
        </w:rPr>
        <w:t>WizePro</w:t>
      </w:r>
      <w:proofErr w:type="spellEnd"/>
      <w:r>
        <w:rPr>
          <w:sz w:val="24"/>
        </w:rPr>
        <w:t xml:space="preserve"> F63A, моноблок 3Logic </w:t>
      </w:r>
      <w:proofErr w:type="spellStart"/>
      <w:r>
        <w:rPr>
          <w:sz w:val="24"/>
        </w:rPr>
        <w:t>Lime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core</w:t>
      </w:r>
      <w:proofErr w:type="spellEnd"/>
      <w:r>
        <w:rPr>
          <w:sz w:val="24"/>
        </w:rPr>
        <w:t xml:space="preserve"> i5, 23", 16Gb, 1Tb SSD,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10 </w:t>
      </w:r>
      <w:proofErr w:type="spellStart"/>
      <w:r>
        <w:rPr>
          <w:sz w:val="24"/>
        </w:rPr>
        <w:t>Pro</w:t>
      </w:r>
      <w:proofErr w:type="spellEnd"/>
      <w:r>
        <w:rPr>
          <w:sz w:val="24"/>
        </w:rPr>
        <w:t xml:space="preserve">, клавиатура, мышь, ИБП SVC U-1000, Документ камера </w:t>
      </w:r>
      <w:proofErr w:type="spellStart"/>
      <w:r>
        <w:rPr>
          <w:sz w:val="24"/>
        </w:rPr>
        <w:t>AverVision</w:t>
      </w:r>
      <w:proofErr w:type="spellEnd"/>
      <w:r>
        <w:rPr>
          <w:sz w:val="24"/>
        </w:rPr>
        <w:t xml:space="preserve"> </w:t>
      </w:r>
      <w:r>
        <w:rPr>
          <w:spacing w:val="-4"/>
          <w:sz w:val="24"/>
        </w:rPr>
        <w:t>U50;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316"/>
        </w:tabs>
        <w:ind w:left="316" w:hanging="138"/>
        <w:jc w:val="both"/>
        <w:rPr>
          <w:sz w:val="24"/>
        </w:rPr>
      </w:pPr>
      <w:r>
        <w:rPr>
          <w:sz w:val="24"/>
        </w:rPr>
        <w:t>доска</w:t>
      </w:r>
      <w:r>
        <w:rPr>
          <w:spacing w:val="-4"/>
          <w:sz w:val="24"/>
        </w:rPr>
        <w:t xml:space="preserve"> </w:t>
      </w:r>
      <w:r>
        <w:rPr>
          <w:sz w:val="24"/>
        </w:rPr>
        <w:t>меловая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т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 </w:t>
      </w:r>
      <w:r>
        <w:rPr>
          <w:spacing w:val="-4"/>
          <w:sz w:val="24"/>
        </w:rPr>
        <w:t>шт.;</w:t>
      </w:r>
    </w:p>
    <w:p w:rsidR="0056119A" w:rsidRDefault="002B5D68">
      <w:pPr>
        <w:pStyle w:val="a5"/>
        <w:numPr>
          <w:ilvl w:val="0"/>
          <w:numId w:val="1"/>
        </w:numPr>
        <w:tabs>
          <w:tab w:val="left" w:pos="256"/>
        </w:tabs>
        <w:ind w:left="256" w:hanging="138"/>
        <w:jc w:val="both"/>
        <w:rPr>
          <w:sz w:val="24"/>
        </w:rPr>
      </w:pPr>
      <w:r>
        <w:rPr>
          <w:sz w:val="24"/>
        </w:rPr>
        <w:t>софиты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меловой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доски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шт.;</w:t>
      </w:r>
    </w:p>
    <w:sectPr w:rsidR="0056119A">
      <w:pgSz w:w="11910" w:h="16840"/>
      <w:pgMar w:top="760" w:right="4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E411D"/>
    <w:multiLevelType w:val="multilevel"/>
    <w:tmpl w:val="07F23B18"/>
    <w:lvl w:ilvl="0">
      <w:start w:val="4"/>
      <w:numFmt w:val="decimal"/>
      <w:lvlText w:val="%1"/>
      <w:lvlJc w:val="left"/>
      <w:pPr>
        <w:ind w:left="2180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5" w:hanging="38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2">
      <w:start w:val="5"/>
      <w:numFmt w:val="decimal"/>
      <w:lvlText w:val="%3."/>
      <w:lvlJc w:val="left"/>
      <w:pPr>
        <w:ind w:left="190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246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32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6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1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8" w:hanging="420"/>
      </w:pPr>
      <w:rPr>
        <w:rFonts w:hint="default"/>
        <w:lang w:val="ru-RU" w:eastAsia="en-US" w:bidi="ar-SA"/>
      </w:rPr>
    </w:lvl>
  </w:abstractNum>
  <w:abstractNum w:abstractNumId="1">
    <w:nsid w:val="37DF14ED"/>
    <w:multiLevelType w:val="multilevel"/>
    <w:tmpl w:val="5A6A0954"/>
    <w:lvl w:ilvl="0">
      <w:start w:val="1"/>
      <w:numFmt w:val="decimal"/>
      <w:lvlText w:val="%1."/>
      <w:lvlJc w:val="left"/>
      <w:pPr>
        <w:ind w:left="389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98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96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95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93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2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0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507"/>
      </w:pPr>
      <w:rPr>
        <w:rFonts w:hint="default"/>
        <w:lang w:val="ru-RU" w:eastAsia="en-US" w:bidi="ar-SA"/>
      </w:rPr>
    </w:lvl>
  </w:abstractNum>
  <w:abstractNum w:abstractNumId="2">
    <w:nsid w:val="740E06AB"/>
    <w:multiLevelType w:val="hybridMultilevel"/>
    <w:tmpl w:val="E6B65E82"/>
    <w:lvl w:ilvl="0" w:tplc="014AAC5C">
      <w:numFmt w:val="bullet"/>
      <w:lvlText w:val="-"/>
      <w:lvlJc w:val="left"/>
      <w:pPr>
        <w:ind w:left="1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8834C0">
      <w:numFmt w:val="bullet"/>
      <w:lvlText w:val="•"/>
      <w:lvlJc w:val="left"/>
      <w:pPr>
        <w:ind w:left="1126" w:hanging="140"/>
      </w:pPr>
      <w:rPr>
        <w:rFonts w:hint="default"/>
        <w:lang w:val="ru-RU" w:eastAsia="en-US" w:bidi="ar-SA"/>
      </w:rPr>
    </w:lvl>
    <w:lvl w:ilvl="2" w:tplc="394EF0D2">
      <w:numFmt w:val="bullet"/>
      <w:lvlText w:val="•"/>
      <w:lvlJc w:val="left"/>
      <w:pPr>
        <w:ind w:left="2133" w:hanging="140"/>
      </w:pPr>
      <w:rPr>
        <w:rFonts w:hint="default"/>
        <w:lang w:val="ru-RU" w:eastAsia="en-US" w:bidi="ar-SA"/>
      </w:rPr>
    </w:lvl>
    <w:lvl w:ilvl="3" w:tplc="6826D530">
      <w:numFmt w:val="bullet"/>
      <w:lvlText w:val="•"/>
      <w:lvlJc w:val="left"/>
      <w:pPr>
        <w:ind w:left="3139" w:hanging="140"/>
      </w:pPr>
      <w:rPr>
        <w:rFonts w:hint="default"/>
        <w:lang w:val="ru-RU" w:eastAsia="en-US" w:bidi="ar-SA"/>
      </w:rPr>
    </w:lvl>
    <w:lvl w:ilvl="4" w:tplc="528C4C2C">
      <w:numFmt w:val="bullet"/>
      <w:lvlText w:val="•"/>
      <w:lvlJc w:val="left"/>
      <w:pPr>
        <w:ind w:left="4146" w:hanging="140"/>
      </w:pPr>
      <w:rPr>
        <w:rFonts w:hint="default"/>
        <w:lang w:val="ru-RU" w:eastAsia="en-US" w:bidi="ar-SA"/>
      </w:rPr>
    </w:lvl>
    <w:lvl w:ilvl="5" w:tplc="A0102968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E0AE0662">
      <w:numFmt w:val="bullet"/>
      <w:lvlText w:val="•"/>
      <w:lvlJc w:val="left"/>
      <w:pPr>
        <w:ind w:left="6159" w:hanging="140"/>
      </w:pPr>
      <w:rPr>
        <w:rFonts w:hint="default"/>
        <w:lang w:val="ru-RU" w:eastAsia="en-US" w:bidi="ar-SA"/>
      </w:rPr>
    </w:lvl>
    <w:lvl w:ilvl="7" w:tplc="60C87616">
      <w:numFmt w:val="bullet"/>
      <w:lvlText w:val="•"/>
      <w:lvlJc w:val="left"/>
      <w:pPr>
        <w:ind w:left="7166" w:hanging="140"/>
      </w:pPr>
      <w:rPr>
        <w:rFonts w:hint="default"/>
        <w:lang w:val="ru-RU" w:eastAsia="en-US" w:bidi="ar-SA"/>
      </w:rPr>
    </w:lvl>
    <w:lvl w:ilvl="8" w:tplc="C914BCEE">
      <w:numFmt w:val="bullet"/>
      <w:lvlText w:val="•"/>
      <w:lvlJc w:val="left"/>
      <w:pPr>
        <w:ind w:left="8173" w:hanging="140"/>
      </w:pPr>
      <w:rPr>
        <w:rFonts w:hint="default"/>
        <w:lang w:val="ru-RU" w:eastAsia="en-US" w:bidi="ar-SA"/>
      </w:rPr>
    </w:lvl>
  </w:abstractNum>
  <w:abstractNum w:abstractNumId="3">
    <w:nsid w:val="7EB24336"/>
    <w:multiLevelType w:val="hybridMultilevel"/>
    <w:tmpl w:val="5490A5DC"/>
    <w:lvl w:ilvl="0" w:tplc="839440B2">
      <w:numFmt w:val="bullet"/>
      <w:lvlText w:val="-"/>
      <w:lvlJc w:val="left"/>
      <w:pPr>
        <w:ind w:left="1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9A28A8">
      <w:numFmt w:val="bullet"/>
      <w:lvlText w:val="•"/>
      <w:lvlJc w:val="left"/>
      <w:pPr>
        <w:ind w:left="1126" w:hanging="140"/>
      </w:pPr>
      <w:rPr>
        <w:rFonts w:hint="default"/>
        <w:lang w:val="ru-RU" w:eastAsia="en-US" w:bidi="ar-SA"/>
      </w:rPr>
    </w:lvl>
    <w:lvl w:ilvl="2" w:tplc="F880DE16">
      <w:numFmt w:val="bullet"/>
      <w:lvlText w:val="•"/>
      <w:lvlJc w:val="left"/>
      <w:pPr>
        <w:ind w:left="2133" w:hanging="140"/>
      </w:pPr>
      <w:rPr>
        <w:rFonts w:hint="default"/>
        <w:lang w:val="ru-RU" w:eastAsia="en-US" w:bidi="ar-SA"/>
      </w:rPr>
    </w:lvl>
    <w:lvl w:ilvl="3" w:tplc="9A8A1EA2">
      <w:numFmt w:val="bullet"/>
      <w:lvlText w:val="•"/>
      <w:lvlJc w:val="left"/>
      <w:pPr>
        <w:ind w:left="3139" w:hanging="140"/>
      </w:pPr>
      <w:rPr>
        <w:rFonts w:hint="default"/>
        <w:lang w:val="ru-RU" w:eastAsia="en-US" w:bidi="ar-SA"/>
      </w:rPr>
    </w:lvl>
    <w:lvl w:ilvl="4" w:tplc="A664BD94">
      <w:numFmt w:val="bullet"/>
      <w:lvlText w:val="•"/>
      <w:lvlJc w:val="left"/>
      <w:pPr>
        <w:ind w:left="4146" w:hanging="140"/>
      </w:pPr>
      <w:rPr>
        <w:rFonts w:hint="default"/>
        <w:lang w:val="ru-RU" w:eastAsia="en-US" w:bidi="ar-SA"/>
      </w:rPr>
    </w:lvl>
    <w:lvl w:ilvl="5" w:tplc="855C8CE4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91A02578">
      <w:numFmt w:val="bullet"/>
      <w:lvlText w:val="•"/>
      <w:lvlJc w:val="left"/>
      <w:pPr>
        <w:ind w:left="6159" w:hanging="140"/>
      </w:pPr>
      <w:rPr>
        <w:rFonts w:hint="default"/>
        <w:lang w:val="ru-RU" w:eastAsia="en-US" w:bidi="ar-SA"/>
      </w:rPr>
    </w:lvl>
    <w:lvl w:ilvl="7" w:tplc="F6E2CD82">
      <w:numFmt w:val="bullet"/>
      <w:lvlText w:val="•"/>
      <w:lvlJc w:val="left"/>
      <w:pPr>
        <w:ind w:left="7166" w:hanging="140"/>
      </w:pPr>
      <w:rPr>
        <w:rFonts w:hint="default"/>
        <w:lang w:val="ru-RU" w:eastAsia="en-US" w:bidi="ar-SA"/>
      </w:rPr>
    </w:lvl>
    <w:lvl w:ilvl="8" w:tplc="A5B49D92">
      <w:numFmt w:val="bullet"/>
      <w:lvlText w:val="•"/>
      <w:lvlJc w:val="left"/>
      <w:pPr>
        <w:ind w:left="8173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6119A"/>
    <w:rsid w:val="002B5D68"/>
    <w:rsid w:val="0056119A"/>
    <w:rsid w:val="00790B1C"/>
    <w:rsid w:val="007F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08FD0-07BB-45F9-B8A6-B2011EE44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firstLine="707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27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18" w:hanging="13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7F3F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3F9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4584</Words>
  <Characters>26130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</cp:revision>
  <cp:lastPrinted>2024-10-02T16:08:00Z</cp:lastPrinted>
  <dcterms:created xsi:type="dcterms:W3CDTF">2024-10-02T15:54:00Z</dcterms:created>
  <dcterms:modified xsi:type="dcterms:W3CDTF">2024-10-02T16:09:00Z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2024-10-02T00:00:00Z</vt:filetime>
  </property>
  <property fmtid="{D5CDD505-2E9C-101B-9397-08002B2CF9AE}" pid="5" name="Producer">
    <vt:lpwstr>Microsoft® Word 2010</vt:lpwstr>
  </property>
</Properties>
</file>