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ADE" w:rsidRDefault="001E0ADE" w:rsidP="001E0ADE">
      <w:pPr>
        <w:pStyle w:val="a4"/>
        <w:spacing w:before="63" w:line="242" w:lineRule="auto"/>
        <w:ind w:left="594" w:right="788"/>
        <w:jc w:val="center"/>
      </w:pPr>
      <w:r>
        <w:rPr>
          <w:rFonts w:eastAsia="SimSun"/>
          <w:sz w:val="24"/>
          <w:szCs w:val="24"/>
          <w:lang w:val="en-US" w:eastAsia="zh-CN"/>
        </w:rPr>
        <w:tab/>
      </w:r>
      <w:r>
        <w:t>МУНИЦИПАЛЬНОЕ</w:t>
      </w:r>
      <w:r w:rsidR="00E72B55">
        <w:t xml:space="preserve"> </w:t>
      </w:r>
      <w:r>
        <w:t>БЮДЖЕТНОЕ</w:t>
      </w:r>
      <w:r w:rsidR="00E72B55">
        <w:t xml:space="preserve"> </w:t>
      </w:r>
      <w:r>
        <w:t>ОБЩЕОБРАЗОВАТЕЛЬНОЕ</w:t>
      </w:r>
      <w:r w:rsidR="00E72B55">
        <w:t xml:space="preserve"> </w:t>
      </w:r>
      <w:r>
        <w:t>УЧРЕЖДЕНИЕ АТЯШЕВСКОГО МУНИЦИПАЛЬНОГО РАЙОНА РЕСПУБЛИКИ МОРДОВИЯ</w:t>
      </w:r>
    </w:p>
    <w:p w:rsidR="001E0ADE" w:rsidRDefault="001E0ADE" w:rsidP="001E0ADE">
      <w:pPr>
        <w:pStyle w:val="a4"/>
        <w:spacing w:line="271" w:lineRule="exact"/>
        <w:ind w:left="594" w:right="786"/>
        <w:jc w:val="center"/>
      </w:pPr>
      <w:r>
        <w:t>«АТЯШЕВСКАЯ</w:t>
      </w:r>
      <w:r w:rsidR="00E72B55">
        <w:t xml:space="preserve"> </w:t>
      </w:r>
      <w:r>
        <w:t>СРЕДНЯЯ</w:t>
      </w:r>
      <w:r w:rsidR="00E72B55">
        <w:t xml:space="preserve"> </w:t>
      </w:r>
      <w:r>
        <w:rPr>
          <w:spacing w:val="-2"/>
        </w:rPr>
        <w:t>ШКОЛА»</w:t>
      </w:r>
    </w:p>
    <w:p w:rsidR="009B3673" w:rsidRPr="003A7EA9" w:rsidRDefault="009B3673" w:rsidP="001E0ADE">
      <w:pPr>
        <w:tabs>
          <w:tab w:val="left" w:pos="3859"/>
        </w:tabs>
        <w:rPr>
          <w:rFonts w:eastAsia="SimSun"/>
          <w:sz w:val="24"/>
          <w:szCs w:val="24"/>
          <w:lang w:val="en-US" w:eastAsia="zh-CN"/>
        </w:rPr>
      </w:pPr>
    </w:p>
    <w:tbl>
      <w:tblPr>
        <w:tblStyle w:val="TableNormal"/>
        <w:tblW w:w="9237"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91"/>
        <w:gridCol w:w="3028"/>
        <w:gridCol w:w="3018"/>
      </w:tblGrid>
      <w:tr w:rsidR="001E0ADE" w:rsidTr="001E0ADE">
        <w:trPr>
          <w:trHeight w:val="1150"/>
        </w:trPr>
        <w:tc>
          <w:tcPr>
            <w:tcW w:w="3191" w:type="dxa"/>
          </w:tcPr>
          <w:p w:rsidR="001E0ADE" w:rsidRPr="001E0ADE" w:rsidRDefault="001E0ADE" w:rsidP="001542A3">
            <w:pPr>
              <w:pStyle w:val="TableParagraph"/>
              <w:spacing w:line="267" w:lineRule="exact"/>
              <w:ind w:left="110"/>
              <w:rPr>
                <w:sz w:val="24"/>
                <w:lang w:val="ru-RU"/>
              </w:rPr>
            </w:pPr>
            <w:bookmarkStart w:id="0" w:name="_GoBack"/>
            <w:bookmarkEnd w:id="0"/>
            <w:r w:rsidRPr="001E0ADE">
              <w:rPr>
                <w:spacing w:val="-2"/>
                <w:sz w:val="24"/>
                <w:lang w:val="ru-RU"/>
              </w:rPr>
              <w:t>Рассмотрено:</w:t>
            </w:r>
          </w:p>
          <w:p w:rsidR="001E0ADE" w:rsidRPr="001E0ADE" w:rsidRDefault="001E0ADE" w:rsidP="001E0ADE">
            <w:pPr>
              <w:pStyle w:val="TableParagraph"/>
              <w:spacing w:line="278" w:lineRule="exact"/>
              <w:ind w:left="110" w:right="269"/>
              <w:rPr>
                <w:sz w:val="24"/>
                <w:lang w:val="ru-RU"/>
              </w:rPr>
            </w:pPr>
            <w:r w:rsidRPr="001E0ADE">
              <w:rPr>
                <w:sz w:val="24"/>
                <w:lang w:val="ru-RU"/>
              </w:rPr>
              <w:t>на заседании ШМО</w:t>
            </w:r>
            <w:r w:rsidR="00000908">
              <w:rPr>
                <w:sz w:val="24"/>
                <w:lang w:val="ru-RU"/>
              </w:rPr>
              <w:t xml:space="preserve"> Протокол№1 от 31.08.2023</w:t>
            </w:r>
            <w:r w:rsidRPr="001E0ADE">
              <w:rPr>
                <w:sz w:val="24"/>
                <w:lang w:val="ru-RU"/>
              </w:rPr>
              <w:t>г.</w:t>
            </w:r>
          </w:p>
        </w:tc>
        <w:tc>
          <w:tcPr>
            <w:tcW w:w="3028" w:type="dxa"/>
          </w:tcPr>
          <w:p w:rsidR="001E0ADE" w:rsidRPr="001E0ADE" w:rsidRDefault="001E0ADE" w:rsidP="001542A3">
            <w:pPr>
              <w:pStyle w:val="TableParagraph"/>
              <w:spacing w:line="237" w:lineRule="auto"/>
              <w:ind w:left="110" w:right="297"/>
              <w:rPr>
                <w:sz w:val="24"/>
                <w:lang w:val="ru-RU"/>
              </w:rPr>
            </w:pPr>
            <w:r w:rsidRPr="001E0ADE">
              <w:rPr>
                <w:spacing w:val="-2"/>
                <w:sz w:val="24"/>
                <w:lang w:val="ru-RU"/>
              </w:rPr>
              <w:t xml:space="preserve">Согласовано: </w:t>
            </w:r>
            <w:r w:rsidRPr="001E0ADE">
              <w:rPr>
                <w:sz w:val="24"/>
                <w:lang w:val="ru-RU"/>
              </w:rPr>
              <w:t>зам</w:t>
            </w:r>
            <w:proofErr w:type="gramStart"/>
            <w:r w:rsidRPr="001E0ADE">
              <w:rPr>
                <w:sz w:val="24"/>
                <w:lang w:val="ru-RU"/>
              </w:rPr>
              <w:t>.д</w:t>
            </w:r>
            <w:proofErr w:type="gramEnd"/>
            <w:r w:rsidRPr="001E0ADE">
              <w:rPr>
                <w:sz w:val="24"/>
                <w:lang w:val="ru-RU"/>
              </w:rPr>
              <w:t>иректора</w:t>
            </w:r>
            <w:r w:rsidR="00000908">
              <w:rPr>
                <w:sz w:val="24"/>
                <w:lang w:val="ru-RU"/>
              </w:rPr>
              <w:t xml:space="preserve"> </w:t>
            </w:r>
            <w:r w:rsidRPr="001E0ADE">
              <w:rPr>
                <w:sz w:val="24"/>
                <w:lang w:val="ru-RU"/>
              </w:rPr>
              <w:t>по</w:t>
            </w:r>
            <w:r w:rsidR="00000908">
              <w:rPr>
                <w:sz w:val="24"/>
                <w:lang w:val="ru-RU"/>
              </w:rPr>
              <w:t xml:space="preserve"> </w:t>
            </w:r>
            <w:r w:rsidRPr="001E0ADE">
              <w:rPr>
                <w:sz w:val="24"/>
                <w:lang w:val="ru-RU"/>
              </w:rPr>
              <w:t>УВР</w:t>
            </w:r>
          </w:p>
        </w:tc>
        <w:tc>
          <w:tcPr>
            <w:tcW w:w="3018" w:type="dxa"/>
          </w:tcPr>
          <w:p w:rsidR="001E0ADE" w:rsidRDefault="001E0ADE" w:rsidP="001542A3">
            <w:pPr>
              <w:pStyle w:val="TableParagraph"/>
              <w:spacing w:line="267" w:lineRule="exact"/>
              <w:ind w:left="110"/>
              <w:rPr>
                <w:sz w:val="24"/>
              </w:rPr>
            </w:pPr>
            <w:proofErr w:type="spellStart"/>
            <w:r>
              <w:rPr>
                <w:spacing w:val="-2"/>
                <w:sz w:val="24"/>
              </w:rPr>
              <w:t>Утверждаю</w:t>
            </w:r>
            <w:proofErr w:type="spellEnd"/>
            <w:r>
              <w:rPr>
                <w:spacing w:val="-2"/>
                <w:sz w:val="24"/>
              </w:rPr>
              <w:t>:</w:t>
            </w:r>
          </w:p>
          <w:p w:rsidR="001E0ADE" w:rsidRPr="00000908" w:rsidRDefault="00000908" w:rsidP="001542A3">
            <w:pPr>
              <w:pStyle w:val="TableParagraph"/>
              <w:spacing w:line="275" w:lineRule="exact"/>
              <w:ind w:left="110"/>
              <w:rPr>
                <w:sz w:val="24"/>
                <w:lang w:val="ru-RU"/>
              </w:rPr>
            </w:pPr>
            <w:proofErr w:type="spellStart"/>
            <w:r>
              <w:rPr>
                <w:sz w:val="24"/>
              </w:rPr>
              <w:t>Приказ</w:t>
            </w:r>
            <w:proofErr w:type="spellEnd"/>
            <w:r w:rsidR="00E72B55">
              <w:rPr>
                <w:sz w:val="24"/>
                <w:lang w:val="ru-RU"/>
              </w:rPr>
              <w:t xml:space="preserve"> </w:t>
            </w:r>
            <w:r>
              <w:rPr>
                <w:sz w:val="24"/>
              </w:rPr>
              <w:t>№</w:t>
            </w:r>
            <w:r>
              <w:rPr>
                <w:sz w:val="24"/>
                <w:lang w:val="ru-RU"/>
              </w:rPr>
              <w:t xml:space="preserve">59-о </w:t>
            </w:r>
            <w:proofErr w:type="spellStart"/>
            <w:r w:rsidR="001E0ADE">
              <w:rPr>
                <w:sz w:val="24"/>
              </w:rPr>
              <w:t>от</w:t>
            </w:r>
            <w:proofErr w:type="spellEnd"/>
            <w:r w:rsidR="001E0ADE">
              <w:rPr>
                <w:spacing w:val="-2"/>
                <w:sz w:val="24"/>
              </w:rPr>
              <w:t xml:space="preserve"> 31.08.202</w:t>
            </w:r>
            <w:r>
              <w:rPr>
                <w:spacing w:val="-2"/>
                <w:sz w:val="24"/>
                <w:lang w:val="ru-RU"/>
              </w:rPr>
              <w:t>3</w:t>
            </w:r>
          </w:p>
        </w:tc>
      </w:tr>
    </w:tbl>
    <w:p w:rsidR="001E0ADE" w:rsidRDefault="001E0ADE" w:rsidP="001E0ADE">
      <w:pPr>
        <w:pStyle w:val="a4"/>
        <w:ind w:left="0"/>
        <w:rPr>
          <w:rFonts w:ascii="Arial"/>
          <w:sz w:val="20"/>
        </w:rPr>
      </w:pPr>
    </w:p>
    <w:p w:rsidR="009B3673" w:rsidRPr="003A7EA9" w:rsidRDefault="009B3673" w:rsidP="009B3673">
      <w:pPr>
        <w:rPr>
          <w:rFonts w:ascii="Calibri" w:eastAsia="SimSun" w:hAnsi="Calibri"/>
          <w:sz w:val="20"/>
          <w:szCs w:val="20"/>
          <w:lang w:val="en-US" w:eastAsia="zh-CN"/>
        </w:rPr>
      </w:pPr>
    </w:p>
    <w:p w:rsidR="009B3673" w:rsidRPr="009B3673" w:rsidRDefault="009B3673" w:rsidP="009B3673">
      <w:pPr>
        <w:jc w:val="center"/>
        <w:rPr>
          <w:rFonts w:ascii="Times New Roman" w:eastAsia="SimSun" w:hAnsi="Times New Roman" w:cs="Times New Roman"/>
          <w:sz w:val="36"/>
          <w:szCs w:val="36"/>
          <w:lang w:val="en-US" w:eastAsia="zh-CN"/>
        </w:rPr>
      </w:pPr>
    </w:p>
    <w:p w:rsidR="009B3673" w:rsidRPr="001E0ADE" w:rsidRDefault="009B3673" w:rsidP="009B3673">
      <w:pPr>
        <w:jc w:val="center"/>
        <w:rPr>
          <w:rFonts w:ascii="Times New Roman" w:eastAsia="SimSun" w:hAnsi="Times New Roman" w:cs="Times New Roman"/>
          <w:b/>
          <w:sz w:val="36"/>
          <w:szCs w:val="36"/>
          <w:lang w:eastAsia="zh-CN"/>
        </w:rPr>
      </w:pPr>
      <w:r w:rsidRPr="001E0ADE">
        <w:rPr>
          <w:rFonts w:ascii="Times New Roman" w:eastAsia="SimSun" w:hAnsi="Times New Roman" w:cs="Times New Roman"/>
          <w:b/>
          <w:sz w:val="36"/>
          <w:szCs w:val="36"/>
          <w:lang w:eastAsia="zh-CN"/>
        </w:rPr>
        <w:t>Адаптированная рабочая программа</w:t>
      </w:r>
    </w:p>
    <w:p w:rsidR="009B3673" w:rsidRDefault="00413267" w:rsidP="009B3673">
      <w:pPr>
        <w:jc w:val="center"/>
        <w:rPr>
          <w:rFonts w:ascii="Times New Roman" w:eastAsia="SimSun" w:hAnsi="Times New Roman" w:cs="Times New Roman"/>
          <w:sz w:val="36"/>
          <w:szCs w:val="36"/>
          <w:lang w:eastAsia="zh-CN"/>
        </w:rPr>
      </w:pPr>
      <w:r>
        <w:rPr>
          <w:rFonts w:ascii="Times New Roman" w:eastAsia="SimSun" w:hAnsi="Times New Roman" w:cs="Times New Roman"/>
          <w:sz w:val="36"/>
          <w:szCs w:val="36"/>
          <w:lang w:eastAsia="zh-CN"/>
        </w:rPr>
        <w:t>по предмету «</w:t>
      </w:r>
      <w:r w:rsidR="009B3673" w:rsidRPr="009B3673">
        <w:rPr>
          <w:rFonts w:ascii="Times New Roman" w:eastAsia="SimSun" w:hAnsi="Times New Roman" w:cs="Times New Roman"/>
          <w:sz w:val="36"/>
          <w:szCs w:val="36"/>
          <w:lang w:eastAsia="zh-CN"/>
        </w:rPr>
        <w:t>Ручной труд</w:t>
      </w:r>
      <w:proofErr w:type="gramStart"/>
      <w:r>
        <w:rPr>
          <w:rFonts w:ascii="Times New Roman" w:eastAsia="SimSun" w:hAnsi="Times New Roman" w:cs="Times New Roman"/>
          <w:sz w:val="36"/>
          <w:szCs w:val="36"/>
          <w:lang w:eastAsia="zh-CN"/>
        </w:rPr>
        <w:t>»</w:t>
      </w:r>
      <w:r w:rsidR="00B413DA">
        <w:rPr>
          <w:rFonts w:ascii="Times New Roman" w:eastAsia="SimSun" w:hAnsi="Times New Roman" w:cs="Times New Roman"/>
          <w:sz w:val="36"/>
          <w:szCs w:val="36"/>
          <w:lang w:eastAsia="zh-CN"/>
        </w:rPr>
        <w:t>д</w:t>
      </w:r>
      <w:proofErr w:type="gramEnd"/>
      <w:r w:rsidR="00B413DA">
        <w:rPr>
          <w:rFonts w:ascii="Times New Roman" w:eastAsia="SimSun" w:hAnsi="Times New Roman" w:cs="Times New Roman"/>
          <w:sz w:val="36"/>
          <w:szCs w:val="36"/>
          <w:lang w:eastAsia="zh-CN"/>
        </w:rPr>
        <w:t>ля учащегося</w:t>
      </w:r>
      <w:r w:rsidR="001E0ADE">
        <w:rPr>
          <w:rFonts w:ascii="Times New Roman" w:eastAsia="SimSun" w:hAnsi="Times New Roman" w:cs="Times New Roman"/>
          <w:sz w:val="36"/>
          <w:szCs w:val="36"/>
          <w:lang w:eastAsia="zh-CN"/>
        </w:rPr>
        <w:t xml:space="preserve"> </w:t>
      </w:r>
      <w:r w:rsidR="009B3673" w:rsidRPr="009B3673">
        <w:rPr>
          <w:rFonts w:ascii="Times New Roman" w:eastAsia="SimSun" w:hAnsi="Times New Roman" w:cs="Times New Roman"/>
          <w:sz w:val="36"/>
          <w:szCs w:val="36"/>
          <w:lang w:eastAsia="zh-CN"/>
        </w:rPr>
        <w:t>4 класс</w:t>
      </w:r>
      <w:r w:rsidR="001E0ADE">
        <w:rPr>
          <w:rFonts w:ascii="Times New Roman" w:eastAsia="SimSun" w:hAnsi="Times New Roman" w:cs="Times New Roman"/>
          <w:sz w:val="36"/>
          <w:szCs w:val="36"/>
          <w:lang w:eastAsia="zh-CN"/>
        </w:rPr>
        <w:t>а</w:t>
      </w:r>
      <w:r w:rsidR="00B413DA">
        <w:rPr>
          <w:rFonts w:ascii="Times New Roman" w:eastAsia="SimSun" w:hAnsi="Times New Roman" w:cs="Times New Roman"/>
          <w:sz w:val="36"/>
          <w:szCs w:val="36"/>
          <w:lang w:eastAsia="zh-CN"/>
        </w:rPr>
        <w:t xml:space="preserve"> Сапожникова Максима</w:t>
      </w:r>
    </w:p>
    <w:p w:rsidR="009B3673" w:rsidRPr="00AF7488" w:rsidRDefault="00AF7488" w:rsidP="00AF7488">
      <w:pPr>
        <w:jc w:val="center"/>
        <w:rPr>
          <w:rFonts w:ascii="Times New Roman" w:eastAsia="SimSun" w:hAnsi="Times New Roman" w:cs="Times New Roman"/>
          <w:sz w:val="36"/>
          <w:szCs w:val="36"/>
          <w:lang w:eastAsia="zh-CN"/>
        </w:rPr>
      </w:pPr>
      <w:r>
        <w:rPr>
          <w:rFonts w:ascii="Times New Roman" w:eastAsia="SimSun" w:hAnsi="Times New Roman" w:cs="Times New Roman"/>
          <w:sz w:val="36"/>
          <w:szCs w:val="36"/>
          <w:lang w:eastAsia="zh-CN"/>
        </w:rPr>
        <w:t>на 2023-2024 учебный год</w:t>
      </w:r>
    </w:p>
    <w:p w:rsidR="009B3673" w:rsidRDefault="009B3673" w:rsidP="009B3673">
      <w:pPr>
        <w:pStyle w:val="a4"/>
        <w:ind w:left="0"/>
        <w:rPr>
          <w:sz w:val="20"/>
        </w:rPr>
      </w:pPr>
    </w:p>
    <w:p w:rsidR="009B3673" w:rsidRDefault="009B3673" w:rsidP="009B3673">
      <w:pPr>
        <w:pStyle w:val="a4"/>
        <w:ind w:left="0"/>
        <w:rPr>
          <w:sz w:val="20"/>
        </w:rPr>
      </w:pPr>
    </w:p>
    <w:p w:rsidR="009B3673" w:rsidRDefault="009B3673" w:rsidP="009B3673">
      <w:pPr>
        <w:pStyle w:val="a4"/>
        <w:ind w:left="0"/>
        <w:rPr>
          <w:sz w:val="20"/>
        </w:rPr>
      </w:pPr>
    </w:p>
    <w:p w:rsidR="009B3673" w:rsidRDefault="009B3673" w:rsidP="009B3673">
      <w:pPr>
        <w:pStyle w:val="a4"/>
        <w:ind w:left="0"/>
        <w:rPr>
          <w:sz w:val="20"/>
        </w:rPr>
      </w:pPr>
    </w:p>
    <w:p w:rsidR="009B3673" w:rsidRDefault="009B3673" w:rsidP="009B3673">
      <w:pPr>
        <w:pStyle w:val="a4"/>
        <w:ind w:left="0"/>
        <w:rPr>
          <w:sz w:val="20"/>
        </w:rPr>
      </w:pPr>
    </w:p>
    <w:p w:rsidR="009B3673" w:rsidRDefault="009B3673" w:rsidP="009B3673">
      <w:pPr>
        <w:pStyle w:val="a4"/>
        <w:ind w:left="0"/>
        <w:rPr>
          <w:sz w:val="20"/>
        </w:rPr>
      </w:pPr>
    </w:p>
    <w:p w:rsidR="009B3673" w:rsidRDefault="009B3673" w:rsidP="009B3673">
      <w:pPr>
        <w:pStyle w:val="a4"/>
        <w:ind w:left="0"/>
        <w:jc w:val="center"/>
        <w:rPr>
          <w:sz w:val="32"/>
          <w:szCs w:val="32"/>
        </w:rPr>
      </w:pPr>
    </w:p>
    <w:p w:rsidR="007737AD" w:rsidRDefault="007737AD"/>
    <w:p w:rsidR="003A558B" w:rsidRDefault="003A558B"/>
    <w:p w:rsidR="003A558B" w:rsidRDefault="003A558B"/>
    <w:p w:rsidR="003A558B" w:rsidRPr="009B3673" w:rsidRDefault="009B3673" w:rsidP="009B3673">
      <w:pPr>
        <w:jc w:val="right"/>
        <w:rPr>
          <w:rFonts w:ascii="Times New Roman" w:hAnsi="Times New Roman" w:cs="Times New Roman"/>
          <w:sz w:val="28"/>
          <w:szCs w:val="28"/>
        </w:rPr>
      </w:pPr>
      <w:r>
        <w:rPr>
          <w:rFonts w:ascii="Times New Roman" w:hAnsi="Times New Roman" w:cs="Times New Roman"/>
          <w:sz w:val="28"/>
          <w:szCs w:val="28"/>
        </w:rPr>
        <w:t>Учитель</w:t>
      </w:r>
      <w:r w:rsidR="00AF7488">
        <w:rPr>
          <w:rFonts w:ascii="Times New Roman" w:hAnsi="Times New Roman" w:cs="Times New Roman"/>
          <w:sz w:val="28"/>
          <w:szCs w:val="28"/>
        </w:rPr>
        <w:t>: Глазкова О</w:t>
      </w:r>
      <w:r w:rsidRPr="009B3673">
        <w:rPr>
          <w:rFonts w:ascii="Times New Roman" w:hAnsi="Times New Roman" w:cs="Times New Roman"/>
          <w:sz w:val="28"/>
          <w:szCs w:val="28"/>
        </w:rPr>
        <w:t>.А</w:t>
      </w:r>
    </w:p>
    <w:p w:rsidR="003A558B" w:rsidRDefault="003A558B"/>
    <w:p w:rsidR="00413267" w:rsidRPr="009B3673" w:rsidRDefault="00413267" w:rsidP="009B3673">
      <w:pPr>
        <w:jc w:val="center"/>
        <w:rPr>
          <w:rFonts w:ascii="Times New Roman" w:hAnsi="Times New Roman" w:cs="Times New Roman"/>
          <w:sz w:val="28"/>
          <w:szCs w:val="28"/>
        </w:rPr>
      </w:pPr>
    </w:p>
    <w:p w:rsidR="003A558B" w:rsidRDefault="00000908" w:rsidP="009B3673">
      <w:pPr>
        <w:jc w:val="center"/>
        <w:rPr>
          <w:rFonts w:ascii="Times New Roman" w:hAnsi="Times New Roman" w:cs="Times New Roman"/>
          <w:sz w:val="28"/>
          <w:szCs w:val="28"/>
        </w:rPr>
      </w:pPr>
      <w:r>
        <w:rPr>
          <w:rFonts w:ascii="Times New Roman" w:hAnsi="Times New Roman" w:cs="Times New Roman"/>
          <w:sz w:val="28"/>
          <w:szCs w:val="28"/>
        </w:rPr>
        <w:t>2023</w:t>
      </w:r>
      <w:r w:rsidR="009B3673">
        <w:rPr>
          <w:rFonts w:ascii="Times New Roman" w:hAnsi="Times New Roman" w:cs="Times New Roman"/>
          <w:sz w:val="28"/>
          <w:szCs w:val="28"/>
        </w:rPr>
        <w:t xml:space="preserve"> г.</w:t>
      </w:r>
    </w:p>
    <w:p w:rsidR="00AF7488" w:rsidRDefault="00AF7488" w:rsidP="009B3673">
      <w:pPr>
        <w:jc w:val="center"/>
        <w:rPr>
          <w:rFonts w:ascii="Times New Roman" w:hAnsi="Times New Roman" w:cs="Times New Roman"/>
          <w:sz w:val="28"/>
          <w:szCs w:val="28"/>
        </w:rPr>
      </w:pPr>
    </w:p>
    <w:p w:rsidR="00AF7488" w:rsidRDefault="00AF7488" w:rsidP="009B3673">
      <w:pPr>
        <w:jc w:val="center"/>
        <w:rPr>
          <w:rFonts w:ascii="Times New Roman" w:hAnsi="Times New Roman" w:cs="Times New Roman"/>
          <w:sz w:val="28"/>
          <w:szCs w:val="28"/>
        </w:rPr>
      </w:pPr>
    </w:p>
    <w:p w:rsidR="00AF7488" w:rsidRDefault="00AF7488" w:rsidP="009B3673">
      <w:pPr>
        <w:jc w:val="center"/>
        <w:rPr>
          <w:rFonts w:ascii="Times New Roman" w:hAnsi="Times New Roman" w:cs="Times New Roman"/>
          <w:sz w:val="28"/>
          <w:szCs w:val="28"/>
        </w:rPr>
      </w:pPr>
    </w:p>
    <w:p w:rsidR="00AF7488" w:rsidRDefault="00AF7488" w:rsidP="009B3673">
      <w:pPr>
        <w:jc w:val="center"/>
        <w:rPr>
          <w:rFonts w:ascii="Times New Roman" w:hAnsi="Times New Roman" w:cs="Times New Roman"/>
          <w:sz w:val="28"/>
          <w:szCs w:val="28"/>
        </w:rPr>
      </w:pPr>
    </w:p>
    <w:p w:rsidR="00AF7488" w:rsidRPr="009B3673" w:rsidRDefault="00AF7488" w:rsidP="009B3673">
      <w:pPr>
        <w:jc w:val="center"/>
        <w:rPr>
          <w:rFonts w:ascii="Times New Roman" w:hAnsi="Times New Roman" w:cs="Times New Roman"/>
          <w:sz w:val="28"/>
          <w:szCs w:val="28"/>
        </w:rPr>
      </w:pPr>
    </w:p>
    <w:p w:rsidR="003A558B" w:rsidRPr="00FB7440" w:rsidRDefault="003A558B" w:rsidP="00D94DAA">
      <w:pPr>
        <w:spacing w:after="0" w:line="360" w:lineRule="auto"/>
        <w:jc w:val="center"/>
        <w:rPr>
          <w:rFonts w:ascii="Times New Roman" w:eastAsia="Times New Roman" w:hAnsi="Times New Roman" w:cs="Times New Roman"/>
          <w:sz w:val="28"/>
          <w:szCs w:val="28"/>
          <w:lang w:eastAsia="ru-RU"/>
        </w:rPr>
      </w:pPr>
      <w:r w:rsidRPr="00FB7440">
        <w:rPr>
          <w:rFonts w:ascii="Times New Roman" w:eastAsia="Times New Roman" w:hAnsi="Times New Roman" w:cs="Times New Roman"/>
          <w:b/>
          <w:bCs/>
          <w:color w:val="000000"/>
          <w:sz w:val="28"/>
          <w:szCs w:val="28"/>
          <w:lang w:eastAsia="ru-RU"/>
        </w:rPr>
        <w:t>Пояснительная записка</w:t>
      </w:r>
    </w:p>
    <w:p w:rsidR="003A558B" w:rsidRPr="00FB7440" w:rsidRDefault="003A558B" w:rsidP="00D94DAA">
      <w:pPr>
        <w:spacing w:after="0" w:line="36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Примерная адаптированная рабочая программа  по ручному труду составлена  в соответствии с требованиями Федерального государственного образовательного стандарта начального общего образования  на основе «Примерной адаптированной основной общеобразовательной программы обр</w:t>
      </w:r>
      <w:r w:rsidR="00AF7488">
        <w:rPr>
          <w:rFonts w:ascii="Times New Roman" w:eastAsia="Times New Roman" w:hAnsi="Times New Roman" w:cs="Times New Roman"/>
          <w:color w:val="000000"/>
          <w:sz w:val="28"/>
          <w:szCs w:val="28"/>
          <w:lang w:eastAsia="ru-RU"/>
        </w:rPr>
        <w:t xml:space="preserve">азования </w:t>
      </w:r>
      <w:proofErr w:type="gramStart"/>
      <w:r w:rsidR="00AF7488">
        <w:rPr>
          <w:rFonts w:ascii="Times New Roman" w:eastAsia="Times New Roman" w:hAnsi="Times New Roman" w:cs="Times New Roman"/>
          <w:color w:val="000000"/>
          <w:sz w:val="28"/>
          <w:szCs w:val="28"/>
          <w:lang w:eastAsia="ru-RU"/>
        </w:rPr>
        <w:t>обучающихся</w:t>
      </w:r>
      <w:proofErr w:type="gramEnd"/>
      <w:r w:rsidR="00AF7488">
        <w:rPr>
          <w:rFonts w:ascii="Times New Roman" w:eastAsia="Times New Roman" w:hAnsi="Times New Roman" w:cs="Times New Roman"/>
          <w:color w:val="000000"/>
          <w:sz w:val="28"/>
          <w:szCs w:val="28"/>
          <w:lang w:eastAsia="ru-RU"/>
        </w:rPr>
        <w:t xml:space="preserve"> с умственно</w:t>
      </w:r>
      <w:r w:rsidRPr="00FB7440">
        <w:rPr>
          <w:rFonts w:ascii="Times New Roman" w:eastAsia="Times New Roman" w:hAnsi="Times New Roman" w:cs="Times New Roman"/>
          <w:color w:val="000000"/>
          <w:sz w:val="28"/>
          <w:szCs w:val="28"/>
          <w:lang w:eastAsia="ru-RU"/>
        </w:rPr>
        <w:t xml:space="preserve">й отсталостью (интеллектуальными нарушениями)»    </w:t>
      </w:r>
    </w:p>
    <w:p w:rsidR="003A558B" w:rsidRPr="00FB7440" w:rsidRDefault="003A558B" w:rsidP="00D94DAA">
      <w:pPr>
        <w:spacing w:after="0" w:line="360" w:lineRule="auto"/>
        <w:rPr>
          <w:rFonts w:ascii="Times New Roman" w:eastAsia="Times New Roman" w:hAnsi="Times New Roman" w:cs="Times New Roman"/>
          <w:color w:val="000000"/>
          <w:sz w:val="28"/>
          <w:szCs w:val="28"/>
          <w:lang w:eastAsia="ru-RU"/>
        </w:rPr>
      </w:pPr>
      <w:r w:rsidRPr="00FB7440">
        <w:rPr>
          <w:rFonts w:ascii="Times New Roman" w:eastAsia="Times New Roman" w:hAnsi="Times New Roman" w:cs="Times New Roman"/>
          <w:color w:val="000000"/>
          <w:sz w:val="28"/>
          <w:szCs w:val="28"/>
          <w:lang w:eastAsia="ru-RU"/>
        </w:rPr>
        <w:t xml:space="preserve">    </w:t>
      </w:r>
      <w:r w:rsidRPr="00FB7440">
        <w:rPr>
          <w:rFonts w:ascii="Times New Roman" w:eastAsia="Times New Roman" w:hAnsi="Times New Roman" w:cs="Times New Roman"/>
          <w:color w:val="000000"/>
          <w:sz w:val="28"/>
          <w:szCs w:val="28"/>
          <w:lang w:eastAsia="ru-RU"/>
        </w:rPr>
        <w:tab/>
        <w:t xml:space="preserve">Ручной труд как школьный учебный предмет имеет важное коррекционно-развивающее значение. Уроки  ручного труда оказывают существенное воздействие на интеллектуальную, эмоциональную и двигательную сферы, способствуют формированию личности обучающихся, воспитанию положительных навыков и привычек. </w:t>
      </w:r>
    </w:p>
    <w:p w:rsidR="00D94DAA" w:rsidRPr="00FB7440" w:rsidRDefault="00D94DAA" w:rsidP="00D94DAA">
      <w:pPr>
        <w:spacing w:after="0" w:line="360" w:lineRule="auto"/>
        <w:rPr>
          <w:rFonts w:ascii="Times New Roman" w:eastAsia="Times New Roman" w:hAnsi="Times New Roman" w:cs="Times New Roman"/>
          <w:sz w:val="28"/>
          <w:szCs w:val="28"/>
          <w:lang w:eastAsia="ru-RU"/>
        </w:rPr>
      </w:pP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Цель: Развитие и воспитание положительных качеств личности ученика: трудолюбия, настойчивости, умение работать в коллективе и получение элементарных знаний по видам труда.</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Задачи:</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Образовательные:</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1.        Обучение доступным приемам труда;</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2.        Формирование организационных умений в труде.</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Коррекционно-развивающие:</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1.        Развитие трудовых качеств;</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2.        Коррекция умений ориентироваться в задании (анализировать объект, условия работы);</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3.        Развитие умения планировать ход работы над изделием (устанавливать логическую последовательность изготовления поделки, определять приемы работы и инструменты, нужные для их выполнения);</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4.        </w:t>
      </w:r>
      <w:proofErr w:type="gramStart"/>
      <w:r w:rsidRPr="00FB7440">
        <w:rPr>
          <w:rStyle w:val="c0"/>
          <w:color w:val="000000"/>
          <w:sz w:val="28"/>
          <w:szCs w:val="28"/>
        </w:rPr>
        <w:t>Контроль за</w:t>
      </w:r>
      <w:proofErr w:type="gramEnd"/>
      <w:r w:rsidRPr="00FB7440">
        <w:rPr>
          <w:rStyle w:val="c0"/>
          <w:color w:val="000000"/>
          <w:sz w:val="28"/>
          <w:szCs w:val="28"/>
        </w:rPr>
        <w:t xml:space="preserve"> своей работой (определять правильность действий и результатов, оценивать качество готовых изделий).</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lastRenderedPageBreak/>
        <w:t>Воспитательные:</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1.        Воспитание положительного отношения к труду;</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2.        Воспитание уважения к людям труда;</w:t>
      </w:r>
    </w:p>
    <w:p w:rsidR="00D94DAA" w:rsidRPr="00FB7440" w:rsidRDefault="00D94DAA" w:rsidP="00D94DAA">
      <w:pPr>
        <w:pStyle w:val="c11"/>
        <w:shd w:val="clear" w:color="auto" w:fill="FFFFFF"/>
        <w:spacing w:before="0" w:beforeAutospacing="0" w:after="0" w:afterAutospacing="0" w:line="360" w:lineRule="auto"/>
        <w:jc w:val="both"/>
        <w:rPr>
          <w:color w:val="000000"/>
          <w:sz w:val="28"/>
          <w:szCs w:val="28"/>
        </w:rPr>
      </w:pPr>
      <w:r w:rsidRPr="00FB7440">
        <w:rPr>
          <w:rStyle w:val="c0"/>
          <w:color w:val="000000"/>
          <w:sz w:val="28"/>
          <w:szCs w:val="28"/>
        </w:rPr>
        <w:t>3.        Выработка организационных умений и привычек, необходимых для продуктивной и безопасной трудовой деятельности.</w:t>
      </w:r>
    </w:p>
    <w:p w:rsidR="00D94DAA" w:rsidRPr="00FB7440" w:rsidRDefault="00D94DAA" w:rsidP="00D94DAA">
      <w:pPr>
        <w:pStyle w:val="c55"/>
        <w:shd w:val="clear" w:color="auto" w:fill="FFFFFF"/>
        <w:spacing w:before="0" w:beforeAutospacing="0" w:after="0" w:afterAutospacing="0" w:line="360" w:lineRule="auto"/>
        <w:jc w:val="both"/>
        <w:rPr>
          <w:color w:val="000000"/>
          <w:sz w:val="28"/>
          <w:szCs w:val="28"/>
        </w:rPr>
      </w:pPr>
      <w:r w:rsidRPr="00FB7440">
        <w:rPr>
          <w:rStyle w:val="c3"/>
          <w:color w:val="000000"/>
          <w:sz w:val="28"/>
          <w:szCs w:val="28"/>
        </w:rPr>
        <w:t>        При составлении рабочей программы использовался </w:t>
      </w:r>
      <w:r w:rsidRPr="00FB7440">
        <w:rPr>
          <w:rStyle w:val="c6"/>
          <w:b/>
          <w:bCs/>
          <w:color w:val="000000"/>
          <w:sz w:val="28"/>
          <w:szCs w:val="28"/>
        </w:rPr>
        <w:t>учебно-методический комплект:</w:t>
      </w:r>
    </w:p>
    <w:p w:rsidR="00D94DAA" w:rsidRPr="00FB7440" w:rsidRDefault="00D94DAA" w:rsidP="00D94DAA">
      <w:pPr>
        <w:pStyle w:val="c55"/>
        <w:shd w:val="clear" w:color="auto" w:fill="FFFFFF"/>
        <w:spacing w:before="0" w:beforeAutospacing="0" w:after="0" w:afterAutospacing="0" w:line="360" w:lineRule="auto"/>
        <w:jc w:val="both"/>
        <w:rPr>
          <w:color w:val="000000"/>
          <w:sz w:val="28"/>
          <w:szCs w:val="28"/>
        </w:rPr>
      </w:pPr>
      <w:r w:rsidRPr="00FB7440">
        <w:rPr>
          <w:rStyle w:val="c3"/>
          <w:color w:val="000000"/>
          <w:sz w:val="28"/>
          <w:szCs w:val="28"/>
        </w:rPr>
        <w:t>Технология. 4 класс Ручной труд / Автор. – Кузнецова Л.А. Симукова Я.С.</w:t>
      </w:r>
      <w:r w:rsidR="00FB7440" w:rsidRPr="00FB7440">
        <w:rPr>
          <w:rStyle w:val="c0"/>
          <w:color w:val="000000"/>
          <w:sz w:val="28"/>
          <w:szCs w:val="28"/>
        </w:rPr>
        <w:t>  изд.,- М.: Просветление,  2022</w:t>
      </w:r>
      <w:r w:rsidRPr="00FB7440">
        <w:rPr>
          <w:rStyle w:val="c0"/>
          <w:color w:val="000000"/>
          <w:sz w:val="28"/>
          <w:szCs w:val="28"/>
        </w:rPr>
        <w:t xml:space="preserve"> г. стр143.</w:t>
      </w:r>
    </w:p>
    <w:p w:rsidR="003A558B" w:rsidRPr="00FB7440" w:rsidRDefault="003A558B" w:rsidP="00D94DAA">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Тематическое планирование рассчитано на 1 час в неделю, что составляет 3</w:t>
      </w:r>
      <w:r w:rsidR="00D94DAA" w:rsidRPr="00FB7440">
        <w:rPr>
          <w:rFonts w:ascii="Times New Roman" w:eastAsia="Times New Roman" w:hAnsi="Times New Roman" w:cs="Times New Roman"/>
          <w:color w:val="000000"/>
          <w:sz w:val="28"/>
          <w:szCs w:val="28"/>
          <w:lang w:eastAsia="ru-RU"/>
        </w:rPr>
        <w:t>4</w:t>
      </w:r>
      <w:r w:rsidRPr="00FB7440">
        <w:rPr>
          <w:rFonts w:ascii="Times New Roman" w:eastAsia="Times New Roman" w:hAnsi="Times New Roman" w:cs="Times New Roman"/>
          <w:color w:val="000000"/>
          <w:sz w:val="28"/>
          <w:szCs w:val="28"/>
          <w:lang w:eastAsia="ru-RU"/>
        </w:rPr>
        <w:t xml:space="preserve"> учебных часов в год.  Для реализации данного планирования были выбраны учебные пособия для 4 класса общеобразовательных организаций, реализующих адаптированные основные общеобразовательные программы: учебник - автор Л.А.Кузнецова «Технология. Ручной</w:t>
      </w:r>
      <w:r w:rsidR="00FB7440" w:rsidRPr="00FB7440">
        <w:rPr>
          <w:rFonts w:ascii="Times New Roman" w:eastAsia="Times New Roman" w:hAnsi="Times New Roman" w:cs="Times New Roman"/>
          <w:color w:val="000000"/>
          <w:sz w:val="28"/>
          <w:szCs w:val="28"/>
          <w:lang w:eastAsia="ru-RU"/>
        </w:rPr>
        <w:t xml:space="preserve"> труд» Москва «Просвещение», 2022</w:t>
      </w:r>
      <w:r w:rsidRPr="00FB7440">
        <w:rPr>
          <w:rFonts w:ascii="Times New Roman" w:eastAsia="Times New Roman" w:hAnsi="Times New Roman" w:cs="Times New Roman"/>
          <w:color w:val="000000"/>
          <w:sz w:val="28"/>
          <w:szCs w:val="28"/>
          <w:lang w:eastAsia="ru-RU"/>
        </w:rPr>
        <w:t>г., рабочая тетрадь - автор Л.А.Кузнецова «Технология. Ручной труд», Москва «Просв</w:t>
      </w:r>
      <w:r w:rsidR="00FB7440" w:rsidRPr="00FB7440">
        <w:rPr>
          <w:rFonts w:ascii="Times New Roman" w:eastAsia="Times New Roman" w:hAnsi="Times New Roman" w:cs="Times New Roman"/>
          <w:color w:val="000000"/>
          <w:sz w:val="28"/>
          <w:szCs w:val="28"/>
          <w:lang w:eastAsia="ru-RU"/>
        </w:rPr>
        <w:t>ещение» 2022</w:t>
      </w:r>
      <w:r w:rsidRPr="00FB7440">
        <w:rPr>
          <w:rFonts w:ascii="Times New Roman" w:eastAsia="Times New Roman" w:hAnsi="Times New Roman" w:cs="Times New Roman"/>
          <w:color w:val="000000"/>
          <w:sz w:val="28"/>
          <w:szCs w:val="28"/>
          <w:lang w:eastAsia="ru-RU"/>
        </w:rPr>
        <w:t>г.</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Планируемые результаты освоения учебного предмета личностными результатами изучения предмета «Ручного труда» являются следующие </w:t>
      </w:r>
      <w:r w:rsidRPr="00FB7440">
        <w:rPr>
          <w:rFonts w:ascii="Times New Roman" w:eastAsia="Times New Roman" w:hAnsi="Times New Roman" w:cs="Times New Roman"/>
          <w:b/>
          <w:bCs/>
          <w:color w:val="000000"/>
          <w:sz w:val="28"/>
          <w:szCs w:val="28"/>
          <w:lang w:eastAsia="ru-RU"/>
        </w:rPr>
        <w:t>умения и качества</w:t>
      </w:r>
      <w:r w:rsidRPr="00FB7440">
        <w:rPr>
          <w:rFonts w:ascii="Times New Roman" w:eastAsia="Times New Roman" w:hAnsi="Times New Roman" w:cs="Times New Roman"/>
          <w:color w:val="000000"/>
          <w:sz w:val="28"/>
          <w:szCs w:val="28"/>
          <w:lang w:eastAsia="ru-RU"/>
        </w:rPr>
        <w:t>:</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овладение начальными навыками адаптации в динамично изменяющемся и развивающемся мире;</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принятие и освоение социальной роли обучающегося, развитие мотивов учебной деятельности и формирование личностного смысла учения;</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формирование эстетических потребностей, ценностей и чувств;</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 развитие навыков сотрудничества </w:t>
      </w:r>
      <w:proofErr w:type="gramStart"/>
      <w:r w:rsidRPr="00FB7440">
        <w:rPr>
          <w:rFonts w:ascii="Times New Roman" w:eastAsia="Times New Roman" w:hAnsi="Times New Roman" w:cs="Times New Roman"/>
          <w:color w:val="000000"/>
          <w:sz w:val="28"/>
          <w:szCs w:val="28"/>
          <w:lang w:eastAsia="ru-RU"/>
        </w:rPr>
        <w:t>со</w:t>
      </w:r>
      <w:proofErr w:type="gramEnd"/>
      <w:r w:rsidRPr="00FB7440">
        <w:rPr>
          <w:rFonts w:ascii="Times New Roman" w:eastAsia="Times New Roman" w:hAnsi="Times New Roman" w:cs="Times New Roman"/>
          <w:color w:val="000000"/>
          <w:sz w:val="28"/>
          <w:szCs w:val="28"/>
          <w:lang w:eastAsia="ru-RU"/>
        </w:rPr>
        <w:t xml:space="preserve"> взрослыми и сверстниками в разных социальных ситуациях, умения не создавать конфликтов и находить выходы из спорных ситуаций;</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FB7440" w:rsidRDefault="003A558B" w:rsidP="003A558B">
      <w:pPr>
        <w:spacing w:after="0" w:line="240" w:lineRule="auto"/>
        <w:jc w:val="center"/>
        <w:rPr>
          <w:rFonts w:ascii="Times New Roman" w:eastAsia="Times New Roman" w:hAnsi="Times New Roman" w:cs="Times New Roman"/>
          <w:sz w:val="28"/>
          <w:szCs w:val="28"/>
          <w:lang w:eastAsia="ru-RU"/>
        </w:rPr>
      </w:pPr>
      <w:r w:rsidRPr="00FB7440">
        <w:rPr>
          <w:rFonts w:ascii="Times New Roman" w:eastAsia="Times New Roman" w:hAnsi="Times New Roman" w:cs="Times New Roman"/>
          <w:b/>
          <w:bCs/>
          <w:color w:val="000000"/>
          <w:sz w:val="28"/>
          <w:szCs w:val="28"/>
          <w:lang w:eastAsia="ru-RU"/>
        </w:rPr>
        <w:t>Предметные результаты.</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lastRenderedPageBreak/>
        <w:t xml:space="preserve">Предметные результаты связаны с овладением </w:t>
      </w:r>
      <w:proofErr w:type="gramStart"/>
      <w:r w:rsidRPr="00FB7440">
        <w:rPr>
          <w:rFonts w:ascii="Times New Roman" w:eastAsia="Times New Roman" w:hAnsi="Times New Roman" w:cs="Times New Roman"/>
          <w:color w:val="000000"/>
          <w:sz w:val="28"/>
          <w:szCs w:val="28"/>
          <w:lang w:eastAsia="ru-RU"/>
        </w:rPr>
        <w:t>обучающимися</w:t>
      </w:r>
      <w:proofErr w:type="gramEnd"/>
      <w:r w:rsidRPr="00FB7440">
        <w:rPr>
          <w:rFonts w:ascii="Times New Roman" w:eastAsia="Times New Roman" w:hAnsi="Times New Roman" w:cs="Times New Roman"/>
          <w:color w:val="000000"/>
          <w:sz w:val="28"/>
          <w:szCs w:val="28"/>
          <w:lang w:eastAsia="ru-RU"/>
        </w:rPr>
        <w:t xml:space="preserve"> содержанием каждой образовательной области – изобразительное искусство и характеризуют достижения обучающихся в усвоении знаний и умений, способность их применять в практической деятельности.</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В целом оценка достижения </w:t>
      </w:r>
      <w:proofErr w:type="gramStart"/>
      <w:r w:rsidRPr="00FB7440">
        <w:rPr>
          <w:rFonts w:ascii="Times New Roman" w:eastAsia="Times New Roman" w:hAnsi="Times New Roman" w:cs="Times New Roman"/>
          <w:color w:val="000000"/>
          <w:sz w:val="28"/>
          <w:szCs w:val="28"/>
          <w:lang w:eastAsia="ru-RU"/>
        </w:rPr>
        <w:t>обучающимися</w:t>
      </w:r>
      <w:proofErr w:type="gramEnd"/>
      <w:r w:rsidRPr="00FB7440">
        <w:rPr>
          <w:rFonts w:ascii="Times New Roman" w:eastAsia="Times New Roman" w:hAnsi="Times New Roman" w:cs="Times New Roman"/>
          <w:color w:val="000000"/>
          <w:sz w:val="28"/>
          <w:szCs w:val="28"/>
          <w:lang w:eastAsia="ru-RU"/>
        </w:rPr>
        <w:t xml:space="preserve"> с умственной отсталостью предметных результатов базируется на принципах индивидуального и дифференцированного подходов. Усвоенные </w:t>
      </w:r>
      <w:proofErr w:type="gramStart"/>
      <w:r w:rsidRPr="00FB7440">
        <w:rPr>
          <w:rFonts w:ascii="Times New Roman" w:eastAsia="Times New Roman" w:hAnsi="Times New Roman" w:cs="Times New Roman"/>
          <w:color w:val="000000"/>
          <w:sz w:val="28"/>
          <w:szCs w:val="28"/>
          <w:lang w:eastAsia="ru-RU"/>
        </w:rPr>
        <w:t>обучающимися</w:t>
      </w:r>
      <w:proofErr w:type="gramEnd"/>
      <w:r w:rsidRPr="00FB7440">
        <w:rPr>
          <w:rFonts w:ascii="Times New Roman" w:eastAsia="Times New Roman" w:hAnsi="Times New Roman" w:cs="Times New Roman"/>
          <w:color w:val="000000"/>
          <w:sz w:val="28"/>
          <w:szCs w:val="28"/>
          <w:lang w:eastAsia="ru-RU"/>
        </w:rPr>
        <w:t xml:space="preserve">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b/>
          <w:bCs/>
          <w:color w:val="000000"/>
          <w:sz w:val="28"/>
          <w:szCs w:val="28"/>
          <w:u w:val="single"/>
          <w:lang w:eastAsia="ru-RU"/>
        </w:rPr>
        <w:t>Минимальный уровень:</w:t>
      </w:r>
      <w:r w:rsidRPr="00FB7440">
        <w:rPr>
          <w:rFonts w:ascii="Times New Roman" w:eastAsia="Times New Roman" w:hAnsi="Times New Roman" w:cs="Times New Roman"/>
          <w:b/>
          <w:bCs/>
          <w:color w:val="000000"/>
          <w:sz w:val="28"/>
          <w:szCs w:val="28"/>
          <w:lang w:eastAsia="ru-RU"/>
        </w:rPr>
        <w:t>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знание видов трудовых работ;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 анализ объекта, подлежащего изготовлению, выделение и называние его признаков и свойств; определение способов соединения деталей;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пользование доступными технологическими (инструкционными) картами;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составление стандартного плана работы по пунктам;</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владение некоторыми технологическими приемами ручной обработки материалов;</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 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rsidRPr="00FB7440">
        <w:rPr>
          <w:rFonts w:ascii="Times New Roman" w:eastAsia="Times New Roman" w:hAnsi="Times New Roman" w:cs="Times New Roman"/>
          <w:color w:val="000000"/>
          <w:sz w:val="28"/>
          <w:szCs w:val="28"/>
          <w:lang w:eastAsia="ru-RU"/>
        </w:rPr>
        <w:t>металлоконструктора</w:t>
      </w:r>
      <w:proofErr w:type="spellEnd"/>
      <w:r w:rsidRPr="00FB7440">
        <w:rPr>
          <w:rFonts w:ascii="Times New Roman" w:eastAsia="Times New Roman" w:hAnsi="Times New Roman" w:cs="Times New Roman"/>
          <w:color w:val="000000"/>
          <w:sz w:val="28"/>
          <w:szCs w:val="28"/>
          <w:lang w:eastAsia="ru-RU"/>
        </w:rPr>
        <w:t>);</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выполнение несложного ремонта одежды.</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b/>
          <w:bCs/>
          <w:color w:val="000000"/>
          <w:sz w:val="28"/>
          <w:szCs w:val="28"/>
          <w:u w:val="single"/>
          <w:lang w:eastAsia="ru-RU"/>
        </w:rPr>
        <w:t>Достаточный уровень:</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знание правил рациональной организации труда, включающих упорядоченность действий и самодисциплину;</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знание об исторической, культурной  и эстетической ценности вещей;</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знание видов художественных ремесел;</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нахождение необходимой информации в материалах учебника, рабочей тетради;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lastRenderedPageBreak/>
        <w:t>- 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 осознанный подбор материалов по их физическим, декоративно-художественным и конструктивным свойствам;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 осуществление текущего самоконтроля выполняемых практических действий и корректировка хода практической работы;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 оценка своих изделий (красиво, некрасиво, аккуратно, похоже на образец);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установление причинно-следственных связей между выполняемыми действиями и их результатами;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выполнение общественных поручений по уборке класса/мастерской после уроков трудового обучения.</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ab/>
      </w:r>
    </w:p>
    <w:p w:rsidR="003A558B" w:rsidRPr="00FB7440" w:rsidRDefault="003A558B" w:rsidP="003A558B">
      <w:pPr>
        <w:spacing w:after="0" w:line="240" w:lineRule="auto"/>
        <w:ind w:left="708" w:firstLine="708"/>
        <w:jc w:val="center"/>
        <w:rPr>
          <w:rFonts w:ascii="Times New Roman" w:eastAsia="Times New Roman" w:hAnsi="Times New Roman" w:cs="Times New Roman"/>
          <w:sz w:val="28"/>
          <w:szCs w:val="28"/>
          <w:lang w:eastAsia="ru-RU"/>
        </w:rPr>
      </w:pPr>
      <w:r w:rsidRPr="00FB7440">
        <w:rPr>
          <w:rFonts w:ascii="Times New Roman" w:eastAsia="Times New Roman" w:hAnsi="Times New Roman" w:cs="Times New Roman"/>
          <w:b/>
          <w:bCs/>
          <w:color w:val="000000"/>
          <w:sz w:val="28"/>
          <w:szCs w:val="28"/>
          <w:lang w:eastAsia="ru-RU"/>
        </w:rPr>
        <w:t>Учебно-методическое обеспечение.</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учебник 4 класс «Технология. Ручной труд» Л.А. Кузн</w:t>
      </w:r>
      <w:r w:rsidR="009B3673">
        <w:rPr>
          <w:rFonts w:ascii="Times New Roman" w:eastAsia="Times New Roman" w:hAnsi="Times New Roman" w:cs="Times New Roman"/>
          <w:color w:val="000000"/>
          <w:sz w:val="28"/>
          <w:szCs w:val="28"/>
          <w:lang w:eastAsia="ru-RU"/>
        </w:rPr>
        <w:t>ецова (Москва "Просвещение" 2022</w:t>
      </w:r>
      <w:r w:rsidRPr="00FB7440">
        <w:rPr>
          <w:rFonts w:ascii="Times New Roman" w:eastAsia="Times New Roman" w:hAnsi="Times New Roman" w:cs="Times New Roman"/>
          <w:color w:val="000000"/>
          <w:sz w:val="28"/>
          <w:szCs w:val="28"/>
          <w:lang w:eastAsia="ru-RU"/>
        </w:rPr>
        <w:t>г.)</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рабочая тетрадь 4 класса «Технология. Ручной труд» Л.А. Кузнецова (Москва "Просвещение" 20</w:t>
      </w:r>
      <w:r w:rsidR="009B3673">
        <w:rPr>
          <w:rFonts w:ascii="Times New Roman" w:eastAsia="Times New Roman" w:hAnsi="Times New Roman" w:cs="Times New Roman"/>
          <w:color w:val="000000"/>
          <w:sz w:val="28"/>
          <w:szCs w:val="28"/>
          <w:lang w:eastAsia="ru-RU"/>
        </w:rPr>
        <w:t>22</w:t>
      </w:r>
      <w:r w:rsidRPr="00FB7440">
        <w:rPr>
          <w:rFonts w:ascii="Times New Roman" w:eastAsia="Times New Roman" w:hAnsi="Times New Roman" w:cs="Times New Roman"/>
          <w:color w:val="000000"/>
          <w:sz w:val="28"/>
          <w:szCs w:val="28"/>
          <w:lang w:eastAsia="ru-RU"/>
        </w:rPr>
        <w:t>г.)</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методические рекомендации «Ручной труд» Л.А.Куз</w:t>
      </w:r>
      <w:r w:rsidR="009B3673">
        <w:rPr>
          <w:rFonts w:ascii="Times New Roman" w:eastAsia="Times New Roman" w:hAnsi="Times New Roman" w:cs="Times New Roman"/>
          <w:color w:val="000000"/>
          <w:sz w:val="28"/>
          <w:szCs w:val="28"/>
          <w:lang w:eastAsia="ru-RU"/>
        </w:rPr>
        <w:t>нецова (Москва "Просвещение" 2022</w:t>
      </w:r>
      <w:r w:rsidRPr="00FB7440">
        <w:rPr>
          <w:rFonts w:ascii="Times New Roman" w:eastAsia="Times New Roman" w:hAnsi="Times New Roman" w:cs="Times New Roman"/>
          <w:color w:val="000000"/>
          <w:sz w:val="28"/>
          <w:szCs w:val="28"/>
          <w:lang w:eastAsia="ru-RU"/>
        </w:rPr>
        <w:t>г.)</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При составлении примерной рабочей программы учитывались возрастные и психофизиологические особенности </w:t>
      </w:r>
      <w:proofErr w:type="gramStart"/>
      <w:r w:rsidRPr="00FB7440">
        <w:rPr>
          <w:rFonts w:ascii="Times New Roman" w:eastAsia="Times New Roman" w:hAnsi="Times New Roman" w:cs="Times New Roman"/>
          <w:color w:val="000000"/>
          <w:sz w:val="28"/>
          <w:szCs w:val="28"/>
          <w:lang w:eastAsia="ru-RU"/>
        </w:rPr>
        <w:t>обучающихся</w:t>
      </w:r>
      <w:proofErr w:type="gramEnd"/>
      <w:r w:rsidRPr="00FB7440">
        <w:rPr>
          <w:rFonts w:ascii="Times New Roman" w:eastAsia="Times New Roman" w:hAnsi="Times New Roman" w:cs="Times New Roman"/>
          <w:color w:val="000000"/>
          <w:sz w:val="28"/>
          <w:szCs w:val="28"/>
          <w:lang w:eastAsia="ru-RU"/>
        </w:rPr>
        <w:t>, содержание программы отвечает принципам психолого-педагогического процесса и коррекционной направленности обучения и воспитания.</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Обучение ручному труду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 xml:space="preserve">Целью уроков «Ручного труда» </w:t>
      </w:r>
      <w:r w:rsidRPr="00FB7440">
        <w:rPr>
          <w:rFonts w:ascii="Times New Roman" w:eastAsia="Times New Roman" w:hAnsi="Times New Roman" w:cs="Times New Roman"/>
          <w:color w:val="000000"/>
          <w:sz w:val="28"/>
          <w:szCs w:val="28"/>
          <w:lang w:eastAsia="ru-RU"/>
        </w:rPr>
        <w:t>является: формирование  и  совершенствование  практических  умений  и  навыков, необходимых для повседневной жизни.</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Школьный курс по ручному труду ставит следующие основные </w:t>
      </w:r>
      <w:r w:rsidRPr="00FB7440">
        <w:rPr>
          <w:rFonts w:ascii="Times New Roman" w:eastAsia="Times New Roman" w:hAnsi="Times New Roman" w:cs="Times New Roman"/>
          <w:b/>
          <w:bCs/>
          <w:color w:val="000000"/>
          <w:sz w:val="28"/>
          <w:szCs w:val="28"/>
          <w:lang w:eastAsia="ru-RU"/>
        </w:rPr>
        <w:t>задачи: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lastRenderedPageBreak/>
        <w:t>- сообщение элементарных знаний по видам труда. Формирование трудовых навыков, обучение доступным приемам труда, знаний о различных материалах и умения выбирать способы обработки, в зависимости от свойств материалов, развитие элементарной самостоятельности в труде, привитие интереса к труду;</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формирование организационных умений: вовремя приходить на занятия по труду, организованно входить в класс ручного труда, работать только на своем рабочем месте, правильно располагать на нем материалы и инструменты, убирать их по окончании работы, знать и выполнять правила внутреннего распорядка и безопасной работы, санитарно-гигиенические требования;</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обогащение представлений об окружающем процессе труда;</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воспитание потребностей и готовности работать в коллективе;</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умственное воспитание (развитие восприятия, представлений, овладение элементарными действиями с орудиями, приобретения учения планировать и предвидеть результаты работы;</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нравственное   воспитание,   воспитание   коллективизма,   взаимопомощи, готовности трудиться, умения довести начатое дело до конца, формировать положительного отношения к труду взрослых;</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физическое   воспитание:   физическое   развитие,   развитие   зрительно- двигательной</w:t>
      </w:r>
      <w:r w:rsidRPr="00FB7440">
        <w:rPr>
          <w:rFonts w:ascii="Times New Roman" w:eastAsia="Times New Roman" w:hAnsi="Times New Roman" w:cs="Times New Roman"/>
          <w:color w:val="000000"/>
          <w:sz w:val="28"/>
          <w:szCs w:val="28"/>
          <w:lang w:eastAsia="ru-RU"/>
        </w:rPr>
        <w:tab/>
        <w:t>координации</w:t>
      </w:r>
      <w:r w:rsidRPr="00FB7440">
        <w:rPr>
          <w:rFonts w:ascii="Times New Roman" w:eastAsia="Times New Roman" w:hAnsi="Times New Roman" w:cs="Times New Roman"/>
          <w:color w:val="000000"/>
          <w:sz w:val="28"/>
          <w:szCs w:val="28"/>
          <w:lang w:eastAsia="ru-RU"/>
        </w:rPr>
        <w:tab/>
        <w:t xml:space="preserve">мелкой моторики, </w:t>
      </w:r>
      <w:proofErr w:type="spellStart"/>
      <w:r w:rsidRPr="00FB7440">
        <w:rPr>
          <w:rFonts w:ascii="Times New Roman" w:eastAsia="Times New Roman" w:hAnsi="Times New Roman" w:cs="Times New Roman"/>
          <w:color w:val="000000"/>
          <w:sz w:val="28"/>
          <w:szCs w:val="28"/>
          <w:lang w:eastAsia="ru-RU"/>
        </w:rPr>
        <w:t>координированности</w:t>
      </w:r>
      <w:proofErr w:type="spellEnd"/>
      <w:r w:rsidRPr="00FB7440">
        <w:rPr>
          <w:rFonts w:ascii="Times New Roman" w:eastAsia="Times New Roman" w:hAnsi="Times New Roman" w:cs="Times New Roman"/>
          <w:color w:val="000000"/>
          <w:sz w:val="28"/>
          <w:szCs w:val="28"/>
          <w:lang w:eastAsia="ru-RU"/>
        </w:rPr>
        <w:tab/>
        <w:t>движений</w:t>
      </w:r>
      <w:r w:rsidRPr="00FB7440">
        <w:rPr>
          <w:rFonts w:ascii="Times New Roman" w:eastAsia="Times New Roman" w:hAnsi="Times New Roman" w:cs="Times New Roman"/>
          <w:color w:val="000000"/>
          <w:sz w:val="28"/>
          <w:szCs w:val="28"/>
          <w:lang w:eastAsia="ru-RU"/>
        </w:rPr>
        <w:tab/>
        <w:t xml:space="preserve">рук, четкость и ловкость рабочих движений, правильность выполнения рабочих приемов, правильную хватку инструментов;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речевое развитие: расширение и обогащение словаря, развитие речевого содержания, полноте и последовательности изложения, грамматическому строю;</w:t>
      </w:r>
      <w:r w:rsidRPr="00FB7440">
        <w:rPr>
          <w:rFonts w:ascii="Times New Roman" w:eastAsia="Times New Roman" w:hAnsi="Times New Roman" w:cs="Times New Roman"/>
          <w:color w:val="000000"/>
          <w:sz w:val="28"/>
          <w:szCs w:val="28"/>
          <w:lang w:eastAsia="ru-RU"/>
        </w:rPr>
        <w:tab/>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 эстетическое воспитание: воспитание работать не только быстро, но и правильно, и красиво, понять и почувствовать красоту изделия, красоту материала, особенности его фактуры. </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В процессе трудового обучения осуществляется исправление недостатков познавательной деятельности: наблюдательности, воображения, речи пространственной ориентировки, а также недостатков физического развития, особенно мелкой моторики рук.</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Вся работа на уроках должна носить целенаправленный характер, способствовать развитию самостоятельности учащихся при выполнении трудовых задания, подготавливать их к хозяйственно-бытовой деятельности и к ремеслу, который осуществляется на базе школьных мастерских.</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Уроки труда должны быть тесно связаны с уроками чтения и русского языка, счета, мир вокруг, изобразительное искусство.</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Основными формами и методами обучения являются практические работы, экскурсии,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количества практических работ. Каждый ученик в определённой степени должен овладеть навыками работы с бумагой, мять </w:t>
      </w:r>
      <w:r w:rsidRPr="00FB7440">
        <w:rPr>
          <w:rFonts w:ascii="Times New Roman" w:eastAsia="Times New Roman" w:hAnsi="Times New Roman" w:cs="Times New Roman"/>
          <w:color w:val="000000"/>
          <w:sz w:val="28"/>
          <w:szCs w:val="28"/>
          <w:lang w:eastAsia="ru-RU"/>
        </w:rPr>
        <w:lastRenderedPageBreak/>
        <w:t>бумагу и разглаживать ее ладонью; произвольно разрезать; отрывать небольшие кусочки; сгибать бумагу пополам по прямым линиям произвольно; разгибать её и разглаживать по месту сгиба; сгибать лист бумаги пополам, совмещая углы и стороны. Знакомя детей с новым приёмом, учитель сначала даёт объяснения всему классу, затем организует тренировочные упражнения, после чего выполняется работа, в которую включается данный приём.</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Обучение ручному труду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Занятия по ручному труду тесно связаны с уроками чтения и русского языка, счета, мир вокруг, изобразительное искусство. Вместе с тем в ходе обучения труду младших школьников обязателен индивидуальный подход </w:t>
      </w:r>
      <w:proofErr w:type="gramStart"/>
      <w:r w:rsidRPr="00FB7440">
        <w:rPr>
          <w:rFonts w:ascii="Times New Roman" w:eastAsia="Times New Roman" w:hAnsi="Times New Roman" w:cs="Times New Roman"/>
          <w:color w:val="000000"/>
          <w:sz w:val="28"/>
          <w:szCs w:val="28"/>
          <w:lang w:eastAsia="ru-RU"/>
        </w:rPr>
        <w:t>к</w:t>
      </w:r>
      <w:proofErr w:type="gramEnd"/>
      <w:r w:rsidRPr="00FB7440">
        <w:rPr>
          <w:rFonts w:ascii="Times New Roman" w:eastAsia="Times New Roman" w:hAnsi="Times New Roman" w:cs="Times New Roman"/>
          <w:color w:val="000000"/>
          <w:sz w:val="28"/>
          <w:szCs w:val="28"/>
          <w:lang w:eastAsia="ru-RU"/>
        </w:rPr>
        <w:t xml:space="preserve"> обучающимся, изучение, наблюдение за успехами и выявление возможностей каждого ученика. Особенности психофизического развития умственно отсталых школьников являются причиной того, что на первых порах обучения ученики нуждаются в значительной помощи учителя и еще не могут самостоятельно выполнять многие трудовые задания. Однако помощь педагога на разных этапах обучения должна варьироваться и постепенно уменьшаться.</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Домашние задания, как правило, не задаются. В отдельных случаях ученикам можно поручить сделать поделку с родителями, чтобы дети в домашних условиях могли практически применять полученные знания и умения.</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Все виды работ по ручному труду должны осуществляться в соответствии с правилами санитарии и техники безопасности. Умения и навыки, полученные в процессе обучения должны использоваться на уроках трудового обучения, а также в повседневной деятельности.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FB7440" w:rsidRDefault="003A558B" w:rsidP="003A558B">
      <w:pPr>
        <w:spacing w:after="0" w:line="240" w:lineRule="auto"/>
        <w:jc w:val="center"/>
        <w:rPr>
          <w:rFonts w:ascii="Times New Roman" w:eastAsia="Times New Roman" w:hAnsi="Times New Roman" w:cs="Times New Roman"/>
          <w:sz w:val="28"/>
          <w:szCs w:val="28"/>
          <w:lang w:eastAsia="ru-RU"/>
        </w:rPr>
      </w:pPr>
      <w:r w:rsidRPr="00FB7440">
        <w:rPr>
          <w:rFonts w:ascii="Times New Roman" w:eastAsia="Times New Roman" w:hAnsi="Times New Roman" w:cs="Times New Roman"/>
          <w:b/>
          <w:bCs/>
          <w:color w:val="000000"/>
          <w:sz w:val="28"/>
          <w:szCs w:val="28"/>
          <w:lang w:eastAsia="ru-RU"/>
        </w:rPr>
        <w:t>Содержание учебного предмета «Ручной труд»</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Раздел 1. Работа с бумагой</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Элементарные сведения о бумаге (изделия из бумаги). 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 xml:space="preserve">Разметка бумаги. </w:t>
      </w:r>
      <w:r w:rsidRPr="00FB7440">
        <w:rPr>
          <w:rFonts w:ascii="Times New Roman" w:eastAsia="Times New Roman" w:hAnsi="Times New Roman" w:cs="Times New Roman"/>
          <w:color w:val="000000"/>
          <w:sz w:val="28"/>
          <w:szCs w:val="28"/>
          <w:lang w:eastAsia="ru-RU"/>
        </w:rPr>
        <w:t>Экономная разметка бумаги.</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Приемы разметки: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lastRenderedPageBreak/>
        <w:t>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 разметка с помощью чертежных инструментов (по линейке, угольнику, циркулем).</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Понятия: «линейка», «угольник», «циркуль». Их применение и устройство;</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-разметка с опорой на чертеж. Понятие «чертеж». Линии чертежа. Чтение чертежа.</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Вырезание ножницами из бумаги</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Инструменты для резания бумаги.</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Правила</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Обрывание бумаги</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Разрывание бумаги по линии сгиба.</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Отрывание мелких</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кусочков от листа бумаги (бумажная мозаика). Обрывание по контуру (аппликация).</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Складывание фигурок из бумаги </w:t>
      </w:r>
      <w:r w:rsidRPr="00FB7440">
        <w:rPr>
          <w:rFonts w:ascii="Times New Roman" w:eastAsia="Times New Roman" w:hAnsi="Times New Roman" w:cs="Times New Roman"/>
          <w:color w:val="000000"/>
          <w:sz w:val="28"/>
          <w:szCs w:val="28"/>
          <w:lang w:eastAsia="ru-RU"/>
        </w:rPr>
        <w:t>(оригами).</w:t>
      </w:r>
      <w:r w:rsidRPr="00FB7440">
        <w:rPr>
          <w:rFonts w:ascii="Times New Roman" w:eastAsia="Times New Roman" w:hAnsi="Times New Roman" w:cs="Times New Roman"/>
          <w:i/>
          <w:iCs/>
          <w:color w:val="000000"/>
          <w:sz w:val="28"/>
          <w:szCs w:val="28"/>
          <w:lang w:eastAsia="ru-RU"/>
        </w:rPr>
        <w:t> </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Приемы сгибания бумаги: «сгибание</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proofErr w:type="spellStart"/>
      <w:r w:rsidRPr="00FB7440">
        <w:rPr>
          <w:rFonts w:ascii="Times New Roman" w:eastAsia="Times New Roman" w:hAnsi="Times New Roman" w:cs="Times New Roman"/>
          <w:i/>
          <w:iCs/>
          <w:color w:val="000000"/>
          <w:sz w:val="28"/>
          <w:szCs w:val="28"/>
          <w:lang w:eastAsia="ru-RU"/>
        </w:rPr>
        <w:t>Сминание</w:t>
      </w:r>
      <w:proofErr w:type="spellEnd"/>
      <w:r w:rsidRPr="00FB7440">
        <w:rPr>
          <w:rFonts w:ascii="Times New Roman" w:eastAsia="Times New Roman" w:hAnsi="Times New Roman" w:cs="Times New Roman"/>
          <w:i/>
          <w:iCs/>
          <w:color w:val="000000"/>
          <w:sz w:val="28"/>
          <w:szCs w:val="28"/>
          <w:lang w:eastAsia="ru-RU"/>
        </w:rPr>
        <w:t xml:space="preserve"> и скатывание бумаги </w:t>
      </w:r>
      <w:r w:rsidRPr="00FB7440">
        <w:rPr>
          <w:rFonts w:ascii="Times New Roman" w:eastAsia="Times New Roman" w:hAnsi="Times New Roman" w:cs="Times New Roman"/>
          <w:color w:val="000000"/>
          <w:sz w:val="28"/>
          <w:szCs w:val="28"/>
          <w:lang w:eastAsia="ru-RU"/>
        </w:rPr>
        <w:t>в ладонях.</w:t>
      </w:r>
      <w:r w:rsidRPr="00FB7440">
        <w:rPr>
          <w:rFonts w:ascii="Times New Roman" w:eastAsia="Times New Roman" w:hAnsi="Times New Roman" w:cs="Times New Roman"/>
          <w:i/>
          <w:iCs/>
          <w:color w:val="000000"/>
          <w:sz w:val="28"/>
          <w:szCs w:val="28"/>
          <w:lang w:eastAsia="ru-RU"/>
        </w:rPr>
        <w:t> </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proofErr w:type="spellStart"/>
      <w:r w:rsidRPr="00FB7440">
        <w:rPr>
          <w:rFonts w:ascii="Times New Roman" w:eastAsia="Times New Roman" w:hAnsi="Times New Roman" w:cs="Times New Roman"/>
          <w:color w:val="000000"/>
          <w:sz w:val="28"/>
          <w:szCs w:val="28"/>
          <w:lang w:eastAsia="ru-RU"/>
        </w:rPr>
        <w:t>Сминание</w:t>
      </w:r>
      <w:proofErr w:type="spellEnd"/>
      <w:r w:rsidRPr="00FB7440">
        <w:rPr>
          <w:rFonts w:ascii="Times New Roman" w:eastAsia="Times New Roman" w:hAnsi="Times New Roman" w:cs="Times New Roman"/>
          <w:color w:val="000000"/>
          <w:sz w:val="28"/>
          <w:szCs w:val="28"/>
          <w:lang w:eastAsia="ru-RU"/>
        </w:rPr>
        <w:t xml:space="preserve"> пальцами и скатывание в</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ладонях бумаги (плоскостная и объемная аппликация).</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Конструирование из бумаги и картона</w:t>
      </w:r>
      <w:r w:rsidRPr="00FB7440">
        <w:rPr>
          <w:rFonts w:ascii="Times New Roman" w:eastAsia="Times New Roman" w:hAnsi="Times New Roman" w:cs="Times New Roman"/>
          <w:color w:val="000000"/>
          <w:sz w:val="28"/>
          <w:szCs w:val="28"/>
          <w:lang w:eastAsia="ru-RU"/>
        </w:rPr>
        <w:t>(из плоских деталей;</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на основе</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геометрических тел (цилиндра, конуса), изготовление коробок).</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 xml:space="preserve">Соединение деталей изделия. </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Клеевое соединение.</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Правила работы с клеем и</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кистью. Приемы клеевого соединения: «точечное», «сплошное». Щелевое соединение деталей (щелевой замок).</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Картонажно-переплетные работы</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Раздел 2. Работа с текстильными материалами.</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lastRenderedPageBreak/>
        <w:t xml:space="preserve">Элементарные  сведения  </w:t>
      </w:r>
      <w:r w:rsidRPr="00FB7440">
        <w:rPr>
          <w:rFonts w:ascii="Times New Roman" w:eastAsia="Times New Roman" w:hAnsi="Times New Roman" w:cs="Times New Roman"/>
          <w:i/>
          <w:iCs/>
          <w:color w:val="000000"/>
          <w:sz w:val="28"/>
          <w:szCs w:val="28"/>
          <w:lang w:eastAsia="ru-RU"/>
        </w:rPr>
        <w:t>о</w:t>
      </w:r>
      <w:r w:rsidRPr="00FB7440">
        <w:rPr>
          <w:rFonts w:ascii="Times New Roman" w:eastAsia="Times New Roman" w:hAnsi="Times New Roman" w:cs="Times New Roman"/>
          <w:color w:val="000000"/>
          <w:sz w:val="28"/>
          <w:szCs w:val="28"/>
          <w:lang w:eastAsia="ru-RU"/>
        </w:rPr>
        <w:t xml:space="preserve">  </w:t>
      </w:r>
      <w:r w:rsidRPr="00FB7440">
        <w:rPr>
          <w:rFonts w:ascii="Times New Roman" w:eastAsia="Times New Roman" w:hAnsi="Times New Roman" w:cs="Times New Roman"/>
          <w:i/>
          <w:iCs/>
          <w:color w:val="000000"/>
          <w:sz w:val="28"/>
          <w:szCs w:val="28"/>
          <w:lang w:eastAsia="ru-RU"/>
        </w:rPr>
        <w:t>нитках</w:t>
      </w:r>
      <w:r w:rsidRPr="00FB7440">
        <w:rPr>
          <w:rFonts w:ascii="Times New Roman" w:eastAsia="Times New Roman" w:hAnsi="Times New Roman" w:cs="Times New Roman"/>
          <w:color w:val="000000"/>
          <w:sz w:val="28"/>
          <w:szCs w:val="28"/>
          <w:lang w:eastAsia="ru-RU"/>
        </w:rPr>
        <w:t>  (откуда  берутся  нитки).  Применение  ниток.</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Свойства ниток.</w:t>
      </w:r>
      <w:r w:rsidRPr="00FB7440">
        <w:rPr>
          <w:rFonts w:ascii="Times New Roman" w:eastAsia="Times New Roman" w:hAnsi="Times New Roman" w:cs="Times New Roman"/>
          <w:color w:val="000000"/>
          <w:sz w:val="28"/>
          <w:szCs w:val="28"/>
          <w:lang w:eastAsia="ru-RU"/>
        </w:rPr>
        <w:t xml:space="preserve"> Цвет ниток. Как работать с нитками. Виды работы с нитками:</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 xml:space="preserve">Наматывание ниток </w:t>
      </w:r>
      <w:r w:rsidRPr="00FB7440">
        <w:rPr>
          <w:rFonts w:ascii="Times New Roman" w:eastAsia="Times New Roman" w:hAnsi="Times New Roman" w:cs="Times New Roman"/>
          <w:color w:val="000000"/>
          <w:sz w:val="28"/>
          <w:szCs w:val="28"/>
          <w:lang w:eastAsia="ru-RU"/>
        </w:rPr>
        <w:t>на картонку</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(плоские игрушки,</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кисточки).</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 xml:space="preserve">Связывание ниток в пучок </w:t>
      </w:r>
      <w:r w:rsidRPr="00FB7440">
        <w:rPr>
          <w:rFonts w:ascii="Times New Roman" w:eastAsia="Times New Roman" w:hAnsi="Times New Roman" w:cs="Times New Roman"/>
          <w:color w:val="000000"/>
          <w:sz w:val="28"/>
          <w:szCs w:val="28"/>
          <w:lang w:eastAsia="ru-RU"/>
        </w:rPr>
        <w:t>(ягоды,</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фигурки человечком,</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цветы).</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Шитье</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Инструменты для швейных работ.</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Приемы шитья: «игла вверх-вниз»,</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Вышивание</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Что делают из ниток.</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Приемы вышивания:</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вышивка</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«прямой</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строчкой», вышивка прямой строчкой «в два приема», «вышивка стежком «вперед иголку с перевивом», вышивка строчкой косого стежка «в два приема».</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Элементарные сведения </w:t>
      </w:r>
      <w:r w:rsidRPr="00FB7440">
        <w:rPr>
          <w:rFonts w:ascii="Times New Roman" w:eastAsia="Times New Roman" w:hAnsi="Times New Roman" w:cs="Times New Roman"/>
          <w:i/>
          <w:iCs/>
          <w:color w:val="000000"/>
          <w:sz w:val="28"/>
          <w:szCs w:val="28"/>
          <w:lang w:eastAsia="ru-RU"/>
        </w:rPr>
        <w:t>о</w:t>
      </w:r>
      <w:r w:rsidRPr="00FB7440">
        <w:rPr>
          <w:rFonts w:ascii="Times New Roman" w:eastAsia="Times New Roman" w:hAnsi="Times New Roman" w:cs="Times New Roman"/>
          <w:color w:val="000000"/>
          <w:sz w:val="28"/>
          <w:szCs w:val="28"/>
          <w:lang w:eastAsia="ru-RU"/>
        </w:rPr>
        <w:t> </w:t>
      </w:r>
      <w:r w:rsidRPr="00FB7440">
        <w:rPr>
          <w:rFonts w:ascii="Times New Roman" w:eastAsia="Times New Roman" w:hAnsi="Times New Roman" w:cs="Times New Roman"/>
          <w:i/>
          <w:iCs/>
          <w:color w:val="000000"/>
          <w:sz w:val="28"/>
          <w:szCs w:val="28"/>
          <w:lang w:eastAsia="ru-RU"/>
        </w:rPr>
        <w:t>тканях</w:t>
      </w:r>
      <w:r w:rsidRPr="00FB7440">
        <w:rPr>
          <w:rFonts w:ascii="Times New Roman" w:eastAsia="Times New Roman" w:hAnsi="Times New Roman" w:cs="Times New Roman"/>
          <w:color w:val="000000"/>
          <w:sz w:val="28"/>
          <w:szCs w:val="28"/>
          <w:lang w:eastAsia="ru-RU"/>
        </w:rPr>
        <w:t xml:space="preserve">. Применение и назначение ткани в жизни человека. </w:t>
      </w:r>
      <w:proofErr w:type="gramStart"/>
      <w:r w:rsidRPr="00FB7440">
        <w:rPr>
          <w:rFonts w:ascii="Times New Roman" w:eastAsia="Times New Roman" w:hAnsi="Times New Roman" w:cs="Times New Roman"/>
          <w:color w:val="000000"/>
          <w:sz w:val="28"/>
          <w:szCs w:val="28"/>
          <w:lang w:eastAsia="ru-RU"/>
        </w:rPr>
        <w:t>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w:t>
      </w:r>
      <w:proofErr w:type="gramEnd"/>
      <w:r w:rsidRPr="00FB7440">
        <w:rPr>
          <w:rFonts w:ascii="Times New Roman" w:eastAsia="Times New Roman" w:hAnsi="Times New Roman" w:cs="Times New Roman"/>
          <w:color w:val="000000"/>
          <w:sz w:val="28"/>
          <w:szCs w:val="28"/>
          <w:lang w:eastAsia="ru-RU"/>
        </w:rPr>
        <w:t xml:space="preserve"> Цвет ткани. Сорта ткани и их назначение (шерстяные ткани, хлопковые ткани). Кто шьет из ткани.</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Инструменты и приспособления, используемые при работе с тканью. Правила хранения игл. </w:t>
      </w:r>
      <w:proofErr w:type="gramStart"/>
      <w:r w:rsidRPr="00FB7440">
        <w:rPr>
          <w:rFonts w:ascii="Times New Roman" w:eastAsia="Times New Roman" w:hAnsi="Times New Roman" w:cs="Times New Roman"/>
          <w:color w:val="000000"/>
          <w:sz w:val="28"/>
          <w:szCs w:val="28"/>
          <w:lang w:eastAsia="ru-RU"/>
        </w:rPr>
        <w:t>Виды работы с нитками (раскрой, шитье, вышивание, аппликация на ткани, вязание, плетение, окрашивание, набивка рисунка).</w:t>
      </w:r>
      <w:proofErr w:type="gramEnd"/>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Раскрой деталей из ткани</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Понятие</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«лекало».</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Последовательность раскроя</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деталей из ткани.</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Шитье</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Завязывание узелка на нитке.</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Соединение деталей,</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выкроенных из ткани,</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прямой строчкой, строчкой «косыми стежками и строчкой петлеобразного стежка (закладки, кухонные предметы, игрушки).</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Ткачество</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Как ткут ткани.</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Виды переплетений ткани</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(редкие,</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плотные</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переплетения). Процесс ткачества (основа, уток, челнок, полотняное переплетение).</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Скручивание ткани</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Историко-культурологические сведения</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(изготовление кукол-скруток из ткани в древние времена).</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Отделка</w:t>
      </w:r>
      <w:r w:rsidRPr="00FB7440">
        <w:rPr>
          <w:rFonts w:ascii="Times New Roman" w:eastAsia="Times New Roman" w:hAnsi="Times New Roman" w:cs="Times New Roman"/>
          <w:i/>
          <w:iCs/>
          <w:color w:val="000000"/>
          <w:sz w:val="28"/>
          <w:szCs w:val="28"/>
          <w:lang w:eastAsia="ru-RU"/>
        </w:rPr>
        <w:tab/>
        <w:t>изделий</w:t>
      </w:r>
      <w:r w:rsidRPr="00FB7440">
        <w:rPr>
          <w:rFonts w:ascii="Times New Roman" w:eastAsia="Times New Roman" w:hAnsi="Times New Roman" w:cs="Times New Roman"/>
          <w:i/>
          <w:iCs/>
          <w:color w:val="000000"/>
          <w:sz w:val="28"/>
          <w:szCs w:val="28"/>
          <w:lang w:eastAsia="ru-RU"/>
        </w:rPr>
        <w:tab/>
        <w:t>из</w:t>
      </w:r>
      <w:r w:rsidRPr="00FB7440">
        <w:rPr>
          <w:rFonts w:ascii="Times New Roman" w:eastAsia="Times New Roman" w:hAnsi="Times New Roman" w:cs="Times New Roman"/>
          <w:i/>
          <w:iCs/>
          <w:color w:val="000000"/>
          <w:sz w:val="28"/>
          <w:szCs w:val="28"/>
          <w:lang w:eastAsia="ru-RU"/>
        </w:rPr>
        <w:tab/>
        <w:t>ткани</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color w:val="000000"/>
          <w:sz w:val="28"/>
          <w:szCs w:val="28"/>
          <w:lang w:eastAsia="ru-RU"/>
        </w:rPr>
        <w:tab/>
        <w:t>Аппликация на ткани.</w:t>
      </w:r>
      <w:r w:rsidRPr="00FB7440">
        <w:rPr>
          <w:rFonts w:ascii="Times New Roman" w:eastAsia="Times New Roman" w:hAnsi="Times New Roman" w:cs="Times New Roman"/>
          <w:color w:val="000000"/>
          <w:sz w:val="28"/>
          <w:szCs w:val="28"/>
          <w:lang w:eastAsia="ru-RU"/>
        </w:rPr>
        <w:tab/>
        <w:t>Работа с тесьмой.</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Применение тесьмы. Виды тесьмы (простая, кружевная, с орнаментом).</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Ремонт одежды</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Виды ремонта одежды</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(пришивание пуговиц,</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вешалок,</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карманом</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и т.д.). Пришивание пуговиц (с двумя и четырьмя сквозными отверстиями, с ушком). Отделка изделий пуговицами. Изготовление и пришивание вешалки</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Раздел 3. Работа с металлом</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lastRenderedPageBreak/>
        <w:t>Работа с алюминиевой фольгой</w:t>
      </w:r>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Приемы обработки фольги: «</w:t>
      </w:r>
      <w:proofErr w:type="spellStart"/>
      <w:r w:rsidRPr="00FB7440">
        <w:rPr>
          <w:rFonts w:ascii="Times New Roman" w:eastAsia="Times New Roman" w:hAnsi="Times New Roman" w:cs="Times New Roman"/>
          <w:color w:val="000000"/>
          <w:sz w:val="28"/>
          <w:szCs w:val="28"/>
          <w:lang w:eastAsia="ru-RU"/>
        </w:rPr>
        <w:t>сминание</w:t>
      </w:r>
      <w:proofErr w:type="spellEnd"/>
      <w:r w:rsidRPr="00FB7440">
        <w:rPr>
          <w:rFonts w:ascii="Times New Roman" w:eastAsia="Times New Roman" w:hAnsi="Times New Roman" w:cs="Times New Roman"/>
          <w:color w:val="000000"/>
          <w:sz w:val="28"/>
          <w:szCs w:val="28"/>
          <w:lang w:eastAsia="ru-RU"/>
        </w:rPr>
        <w:t>»,</w:t>
      </w:r>
      <w:r w:rsidRPr="00FB7440">
        <w:rPr>
          <w:rFonts w:ascii="Times New Roman" w:eastAsia="Times New Roman" w:hAnsi="Times New Roman" w:cs="Times New Roman"/>
          <w:i/>
          <w:iCs/>
          <w:color w:val="000000"/>
          <w:sz w:val="28"/>
          <w:szCs w:val="28"/>
          <w:lang w:eastAsia="ru-RU"/>
        </w:rPr>
        <w:t> </w:t>
      </w:r>
      <w:r w:rsidRPr="00FB7440">
        <w:rPr>
          <w:rFonts w:ascii="Times New Roman" w:eastAsia="Times New Roman" w:hAnsi="Times New Roman" w:cs="Times New Roman"/>
          <w:color w:val="000000"/>
          <w:sz w:val="28"/>
          <w:szCs w:val="28"/>
          <w:lang w:eastAsia="ru-RU"/>
        </w:rPr>
        <w:t>«сгибание», «сжимание», «скручивание», «скатывание», «разрывание», «разрезание».</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Работа с проволокой</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Элементарные сведения о проволоке (</w:t>
      </w:r>
      <w:proofErr w:type="gramStart"/>
      <w:r w:rsidRPr="00FB7440">
        <w:rPr>
          <w:rFonts w:ascii="Times New Roman" w:eastAsia="Times New Roman" w:hAnsi="Times New Roman" w:cs="Times New Roman"/>
          <w:color w:val="000000"/>
          <w:sz w:val="28"/>
          <w:szCs w:val="28"/>
          <w:lang w:eastAsia="ru-RU"/>
        </w:rPr>
        <w:t>медная</w:t>
      </w:r>
      <w:proofErr w:type="gramEnd"/>
      <w:r w:rsidRPr="00FB7440">
        <w:rPr>
          <w:rFonts w:ascii="Times New Roman" w:eastAsia="Times New Roman" w:hAnsi="Times New Roman" w:cs="Times New Roman"/>
          <w:color w:val="000000"/>
          <w:sz w:val="28"/>
          <w:szCs w:val="28"/>
          <w:lang w:eastAsia="ru-RU"/>
        </w:rPr>
        <w:t>,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Приемы работы с проволокой: «сгибание  волной», «сгибание в кольцо», «сгибание спираль», «сгибание вдвое, втрое, вчетверо», «намотка на карандаш», «сгибание под прямым углом».</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Получение  контуров  геометрических  фигур,  букв,  декоративных  фигурок  птиц, зверей, человечков.</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 xml:space="preserve"> Раздел 4. Работа с </w:t>
      </w:r>
      <w:proofErr w:type="spellStart"/>
      <w:r w:rsidRPr="00FB7440">
        <w:rPr>
          <w:rFonts w:ascii="Times New Roman" w:eastAsia="Times New Roman" w:hAnsi="Times New Roman" w:cs="Times New Roman"/>
          <w:i/>
          <w:iCs/>
          <w:color w:val="000000"/>
          <w:sz w:val="28"/>
          <w:szCs w:val="28"/>
          <w:lang w:eastAsia="ru-RU"/>
        </w:rPr>
        <w:t>металлоконструктором</w:t>
      </w:r>
      <w:proofErr w:type="spellEnd"/>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 xml:space="preserve">Элементарные сведения о </w:t>
      </w:r>
      <w:proofErr w:type="spellStart"/>
      <w:r w:rsidRPr="00FB7440">
        <w:rPr>
          <w:rFonts w:ascii="Times New Roman" w:eastAsia="Times New Roman" w:hAnsi="Times New Roman" w:cs="Times New Roman"/>
          <w:color w:val="000000"/>
          <w:sz w:val="28"/>
          <w:szCs w:val="28"/>
          <w:lang w:eastAsia="ru-RU"/>
        </w:rPr>
        <w:t>металлоконструкторе</w:t>
      </w:r>
      <w:proofErr w:type="spellEnd"/>
      <w:r w:rsidRPr="00FB7440">
        <w:rPr>
          <w:rFonts w:ascii="Times New Roman" w:eastAsia="Times New Roman" w:hAnsi="Times New Roman" w:cs="Times New Roman"/>
          <w:color w:val="000000"/>
          <w:sz w:val="28"/>
          <w:szCs w:val="28"/>
          <w:lang w:eastAsia="ru-RU"/>
        </w:rPr>
        <w:t xml:space="preserve">. Изделия из </w:t>
      </w:r>
      <w:proofErr w:type="spellStart"/>
      <w:r w:rsidRPr="00FB7440">
        <w:rPr>
          <w:rFonts w:ascii="Times New Roman" w:eastAsia="Times New Roman" w:hAnsi="Times New Roman" w:cs="Times New Roman"/>
          <w:color w:val="000000"/>
          <w:sz w:val="28"/>
          <w:szCs w:val="28"/>
          <w:lang w:eastAsia="ru-RU"/>
        </w:rPr>
        <w:t>металлоконструктора</w:t>
      </w:r>
      <w:proofErr w:type="spellEnd"/>
      <w:r w:rsidRPr="00FB7440">
        <w:rPr>
          <w:rFonts w:ascii="Times New Roman" w:eastAsia="Times New Roman" w:hAnsi="Times New Roman" w:cs="Times New Roman"/>
          <w:color w:val="000000"/>
          <w:sz w:val="28"/>
          <w:szCs w:val="28"/>
          <w:lang w:eastAsia="ru-RU"/>
        </w:rPr>
        <w:t xml:space="preserve">. </w:t>
      </w:r>
      <w:proofErr w:type="gramStart"/>
      <w:r w:rsidRPr="00FB7440">
        <w:rPr>
          <w:rFonts w:ascii="Times New Roman" w:eastAsia="Times New Roman" w:hAnsi="Times New Roman" w:cs="Times New Roman"/>
          <w:color w:val="000000"/>
          <w:sz w:val="28"/>
          <w:szCs w:val="28"/>
          <w:lang w:eastAsia="ru-RU"/>
        </w:rPr>
        <w:t xml:space="preserve">Набор деталей </w:t>
      </w:r>
      <w:proofErr w:type="spellStart"/>
      <w:r w:rsidRPr="00FB7440">
        <w:rPr>
          <w:rFonts w:ascii="Times New Roman" w:eastAsia="Times New Roman" w:hAnsi="Times New Roman" w:cs="Times New Roman"/>
          <w:color w:val="000000"/>
          <w:sz w:val="28"/>
          <w:szCs w:val="28"/>
          <w:lang w:eastAsia="ru-RU"/>
        </w:rPr>
        <w:t>металлоконструктора</w:t>
      </w:r>
      <w:proofErr w:type="spellEnd"/>
      <w:r w:rsidRPr="00FB7440">
        <w:rPr>
          <w:rFonts w:ascii="Times New Roman" w:eastAsia="Times New Roman" w:hAnsi="Times New Roman" w:cs="Times New Roman"/>
          <w:color w:val="000000"/>
          <w:sz w:val="28"/>
          <w:szCs w:val="28"/>
          <w:lang w:eastAsia="ru-RU"/>
        </w:rPr>
        <w:t xml:space="preserve"> (планки, пластины, косынки, углы, скобы планшайбы, гайки, винты).</w:t>
      </w:r>
      <w:proofErr w:type="gramEnd"/>
      <w:r w:rsidRPr="00FB7440">
        <w:rPr>
          <w:rFonts w:ascii="Times New Roman" w:eastAsia="Times New Roman" w:hAnsi="Times New Roman" w:cs="Times New Roman"/>
          <w:color w:val="000000"/>
          <w:sz w:val="28"/>
          <w:szCs w:val="28"/>
          <w:lang w:eastAsia="ru-RU"/>
        </w:rPr>
        <w:t xml:space="preserve"> Инструменты для работы с </w:t>
      </w:r>
      <w:proofErr w:type="spellStart"/>
      <w:r w:rsidRPr="00FB7440">
        <w:rPr>
          <w:rFonts w:ascii="Times New Roman" w:eastAsia="Times New Roman" w:hAnsi="Times New Roman" w:cs="Times New Roman"/>
          <w:color w:val="000000"/>
          <w:sz w:val="28"/>
          <w:szCs w:val="28"/>
          <w:lang w:eastAsia="ru-RU"/>
        </w:rPr>
        <w:t>металлоконструктором</w:t>
      </w:r>
      <w:proofErr w:type="spellEnd"/>
      <w:r w:rsidRPr="00FB7440">
        <w:rPr>
          <w:rFonts w:ascii="Times New Roman" w:eastAsia="Times New Roman" w:hAnsi="Times New Roman" w:cs="Times New Roman"/>
          <w:color w:val="000000"/>
          <w:sz w:val="28"/>
          <w:szCs w:val="28"/>
          <w:lang w:eastAsia="ru-RU"/>
        </w:rPr>
        <w:t xml:space="preserve"> (гаечный ключ, отвертка).</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color w:val="000000"/>
          <w:sz w:val="28"/>
          <w:szCs w:val="28"/>
          <w:lang w:eastAsia="ru-RU"/>
        </w:rPr>
        <w:t>Соединение планок винтом и гайкой.</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FB7440" w:rsidRDefault="003A558B" w:rsidP="003A558B">
      <w:pPr>
        <w:spacing w:after="0" w:line="240" w:lineRule="auto"/>
        <w:rPr>
          <w:rFonts w:ascii="Times New Roman" w:eastAsia="Times New Roman" w:hAnsi="Times New Roman" w:cs="Times New Roman"/>
          <w:sz w:val="28"/>
          <w:szCs w:val="28"/>
          <w:lang w:eastAsia="ru-RU"/>
        </w:rPr>
      </w:pPr>
      <w:r w:rsidRPr="00FB7440">
        <w:rPr>
          <w:rFonts w:ascii="Times New Roman" w:eastAsia="Times New Roman" w:hAnsi="Times New Roman" w:cs="Times New Roman"/>
          <w:i/>
          <w:iCs/>
          <w:color w:val="000000"/>
          <w:sz w:val="28"/>
          <w:szCs w:val="28"/>
          <w:lang w:eastAsia="ru-RU"/>
        </w:rPr>
        <w:t>Раздел 5. Комбинированные работы с разными материалами</w:t>
      </w:r>
      <w:r w:rsidRPr="00FB7440">
        <w:rPr>
          <w:rFonts w:ascii="Times New Roman" w:eastAsia="Times New Roman" w:hAnsi="Times New Roman" w:cs="Times New Roman"/>
          <w:i/>
          <w:iCs/>
          <w:color w:val="000000"/>
          <w:sz w:val="28"/>
          <w:szCs w:val="28"/>
          <w:u w:val="single"/>
          <w:lang w:eastAsia="ru-RU"/>
        </w:rPr>
        <w:t> </w:t>
      </w:r>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proofErr w:type="gramStart"/>
      <w:r w:rsidRPr="00FB7440">
        <w:rPr>
          <w:rFonts w:ascii="Times New Roman" w:eastAsia="Times New Roman" w:hAnsi="Times New Roman" w:cs="Times New Roman"/>
          <w:color w:val="000000"/>
          <w:sz w:val="28"/>
          <w:szCs w:val="28"/>
          <w:lang w:eastAsia="ru-RU"/>
        </w:rPr>
        <w:t>Виды работ по комбинированию разных материалов: 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roofErr w:type="gramEnd"/>
    </w:p>
    <w:p w:rsidR="003A558B" w:rsidRPr="00FB7440" w:rsidRDefault="003A558B" w:rsidP="003A558B">
      <w:pPr>
        <w:spacing w:after="0" w:line="240" w:lineRule="auto"/>
        <w:ind w:firstLine="708"/>
        <w:rPr>
          <w:rFonts w:ascii="Times New Roman" w:eastAsia="Times New Roman" w:hAnsi="Times New Roman" w:cs="Times New Roman"/>
          <w:sz w:val="28"/>
          <w:szCs w:val="28"/>
          <w:lang w:eastAsia="ru-RU"/>
        </w:rPr>
      </w:pPr>
      <w:r w:rsidRPr="00FB7440">
        <w:rPr>
          <w:rFonts w:ascii="Times New Roman" w:eastAsia="Times New Roman" w:hAnsi="Times New Roman" w:cs="Times New Roman"/>
          <w:sz w:val="28"/>
          <w:szCs w:val="28"/>
          <w:lang w:eastAsia="ru-RU"/>
        </w:rPr>
        <w:t> </w:t>
      </w:r>
    </w:p>
    <w:p w:rsidR="003A558B" w:rsidRPr="003A558B" w:rsidRDefault="003A558B" w:rsidP="003A558B">
      <w:pPr>
        <w:spacing w:after="0" w:line="240" w:lineRule="auto"/>
        <w:jc w:val="center"/>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jc w:val="center"/>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jc w:val="center"/>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2C540F" w:rsidRPr="002C540F" w:rsidRDefault="002C540F" w:rsidP="002C540F">
      <w:pPr>
        <w:shd w:val="clear" w:color="auto" w:fill="FFFFFF"/>
        <w:spacing w:after="0" w:line="240" w:lineRule="auto"/>
        <w:ind w:left="928"/>
        <w:jc w:val="center"/>
        <w:rPr>
          <w:rFonts w:ascii="Calibri" w:eastAsia="Times New Roman" w:hAnsi="Calibri" w:cs="Calibri"/>
          <w:color w:val="000000"/>
          <w:lang w:eastAsia="ru-RU"/>
        </w:rPr>
      </w:pPr>
      <w:r w:rsidRPr="002C540F">
        <w:rPr>
          <w:rFonts w:ascii="Times New Roman" w:eastAsia="Times New Roman" w:hAnsi="Times New Roman" w:cs="Times New Roman"/>
          <w:b/>
          <w:bCs/>
          <w:color w:val="000000"/>
          <w:sz w:val="28"/>
          <w:szCs w:val="28"/>
          <w:lang w:eastAsia="ru-RU"/>
        </w:rPr>
        <w:t xml:space="preserve">Тематическое планирование курса </w:t>
      </w:r>
      <w:r>
        <w:rPr>
          <w:rFonts w:ascii="Times New Roman" w:eastAsia="Times New Roman" w:hAnsi="Times New Roman" w:cs="Times New Roman"/>
          <w:b/>
          <w:bCs/>
          <w:color w:val="000000"/>
          <w:sz w:val="28"/>
          <w:szCs w:val="28"/>
          <w:lang w:eastAsia="ru-RU"/>
        </w:rPr>
        <w:t>ручной</w:t>
      </w:r>
      <w:r w:rsidRPr="002C540F">
        <w:rPr>
          <w:rFonts w:ascii="Times New Roman" w:eastAsia="Times New Roman" w:hAnsi="Times New Roman" w:cs="Times New Roman"/>
          <w:b/>
          <w:bCs/>
          <w:color w:val="000000"/>
          <w:sz w:val="28"/>
          <w:szCs w:val="28"/>
          <w:lang w:eastAsia="ru-RU"/>
        </w:rPr>
        <w:t xml:space="preserve"> труд</w:t>
      </w:r>
    </w:p>
    <w:p w:rsidR="002C540F" w:rsidRPr="002C540F" w:rsidRDefault="002C540F" w:rsidP="002C540F">
      <w:pPr>
        <w:shd w:val="clear" w:color="auto" w:fill="FFFFFF"/>
        <w:spacing w:after="0" w:line="240" w:lineRule="auto"/>
        <w:ind w:left="928"/>
        <w:jc w:val="center"/>
        <w:rPr>
          <w:rFonts w:ascii="Calibri" w:eastAsia="Times New Roman" w:hAnsi="Calibri" w:cs="Calibri"/>
          <w:color w:val="000000"/>
          <w:lang w:eastAsia="ru-RU"/>
        </w:rPr>
      </w:pPr>
      <w:r w:rsidRPr="002C540F">
        <w:rPr>
          <w:rFonts w:ascii="Times New Roman" w:eastAsia="Times New Roman" w:hAnsi="Times New Roman" w:cs="Times New Roman"/>
          <w:b/>
          <w:bCs/>
          <w:color w:val="000000"/>
          <w:sz w:val="28"/>
          <w:szCs w:val="28"/>
          <w:lang w:eastAsia="ru-RU"/>
        </w:rPr>
        <w:t>4 класса</w:t>
      </w:r>
    </w:p>
    <w:tbl>
      <w:tblPr>
        <w:tblW w:w="9793" w:type="dxa"/>
        <w:tblInd w:w="-108" w:type="dxa"/>
        <w:shd w:val="clear" w:color="auto" w:fill="FFFFFF"/>
        <w:tblCellMar>
          <w:top w:w="15" w:type="dxa"/>
          <w:left w:w="15" w:type="dxa"/>
          <w:bottom w:w="15" w:type="dxa"/>
          <w:right w:w="15" w:type="dxa"/>
        </w:tblCellMar>
        <w:tblLook w:val="04A0"/>
      </w:tblPr>
      <w:tblGrid>
        <w:gridCol w:w="738"/>
        <w:gridCol w:w="5790"/>
        <w:gridCol w:w="3265"/>
      </w:tblGrid>
      <w:tr w:rsidR="002C540F" w:rsidRPr="002C540F" w:rsidTr="002C540F">
        <w:trPr>
          <w:trHeight w:val="660"/>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 xml:space="preserve">№ </w:t>
            </w:r>
            <w:proofErr w:type="gramStart"/>
            <w:r w:rsidRPr="002C540F">
              <w:rPr>
                <w:rFonts w:ascii="Times New Roman" w:eastAsia="Times New Roman" w:hAnsi="Times New Roman" w:cs="Times New Roman"/>
                <w:color w:val="000000"/>
                <w:sz w:val="28"/>
                <w:szCs w:val="28"/>
                <w:lang w:eastAsia="ru-RU"/>
              </w:rPr>
              <w:t>п</w:t>
            </w:r>
            <w:proofErr w:type="gramEnd"/>
            <w:r w:rsidRPr="002C540F">
              <w:rPr>
                <w:rFonts w:ascii="Times New Roman" w:eastAsia="Times New Roman" w:hAnsi="Times New Roman" w:cs="Times New Roman"/>
                <w:color w:val="000000"/>
                <w:sz w:val="28"/>
                <w:szCs w:val="28"/>
                <w:lang w:eastAsia="ru-RU"/>
              </w:rPr>
              <w:t>/п</w:t>
            </w: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Изучаемые разделы</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Количество уроков</w:t>
            </w:r>
          </w:p>
        </w:tc>
      </w:tr>
      <w:tr w:rsidR="002C540F" w:rsidRPr="002C540F" w:rsidTr="002C540F">
        <w:trPr>
          <w:trHeight w:val="323"/>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1</w:t>
            </w: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Работа с бумагой и картоном</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15</w:t>
            </w:r>
          </w:p>
        </w:tc>
      </w:tr>
      <w:tr w:rsidR="002C540F" w:rsidRPr="002C540F" w:rsidTr="002C540F">
        <w:trPr>
          <w:trHeight w:val="338"/>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2</w:t>
            </w: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Работа с тканью и нитками</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5</w:t>
            </w:r>
          </w:p>
        </w:tc>
      </w:tr>
      <w:tr w:rsidR="002C540F" w:rsidRPr="002C540F" w:rsidTr="002C540F">
        <w:trPr>
          <w:trHeight w:val="338"/>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3</w:t>
            </w: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Работа с металлом</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3</w:t>
            </w:r>
          </w:p>
        </w:tc>
      </w:tr>
      <w:tr w:rsidR="002C540F" w:rsidRPr="002C540F" w:rsidTr="002C540F">
        <w:trPr>
          <w:trHeight w:val="338"/>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4</w:t>
            </w: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Работа с проволокой</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2</w:t>
            </w:r>
          </w:p>
        </w:tc>
      </w:tr>
      <w:tr w:rsidR="002C540F" w:rsidRPr="002C540F" w:rsidTr="002C540F">
        <w:trPr>
          <w:trHeight w:val="323"/>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5</w:t>
            </w: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Работа с древесиной</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2</w:t>
            </w:r>
          </w:p>
        </w:tc>
      </w:tr>
      <w:tr w:rsidR="002C540F" w:rsidRPr="002C540F" w:rsidTr="002C540F">
        <w:trPr>
          <w:trHeight w:val="338"/>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240" w:lineRule="auto"/>
              <w:rPr>
                <w:rFonts w:ascii="Arial" w:eastAsia="Times New Roman" w:hAnsi="Arial" w:cs="Arial"/>
                <w:color w:val="666666"/>
                <w:sz w:val="1"/>
                <w:szCs w:val="24"/>
                <w:lang w:eastAsia="ru-RU"/>
              </w:rPr>
            </w:pP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Ремонт одежды</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2</w:t>
            </w:r>
          </w:p>
        </w:tc>
      </w:tr>
      <w:tr w:rsidR="002C540F" w:rsidRPr="002C540F" w:rsidTr="002C540F">
        <w:trPr>
          <w:trHeight w:val="338"/>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6</w:t>
            </w: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proofErr w:type="gramStart"/>
            <w:r w:rsidRPr="002C540F">
              <w:rPr>
                <w:rFonts w:ascii="Times New Roman" w:eastAsia="Times New Roman" w:hAnsi="Times New Roman" w:cs="Times New Roman"/>
                <w:color w:val="000000"/>
                <w:sz w:val="28"/>
                <w:szCs w:val="28"/>
                <w:lang w:eastAsia="ru-RU"/>
              </w:rPr>
              <w:t>Картонажно- переплётные</w:t>
            </w:r>
            <w:proofErr w:type="gramEnd"/>
            <w:r w:rsidRPr="002C540F">
              <w:rPr>
                <w:rFonts w:ascii="Times New Roman" w:eastAsia="Times New Roman" w:hAnsi="Times New Roman" w:cs="Times New Roman"/>
                <w:color w:val="000000"/>
                <w:sz w:val="28"/>
                <w:szCs w:val="28"/>
                <w:lang w:eastAsia="ru-RU"/>
              </w:rPr>
              <w:t xml:space="preserve"> работы</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4</w:t>
            </w:r>
          </w:p>
        </w:tc>
      </w:tr>
      <w:tr w:rsidR="002C540F" w:rsidRPr="002C540F" w:rsidTr="002C540F">
        <w:trPr>
          <w:trHeight w:val="338"/>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7</w:t>
            </w: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Ручные швейные работы</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1</w:t>
            </w:r>
          </w:p>
        </w:tc>
      </w:tr>
      <w:tr w:rsidR="002C540F" w:rsidRPr="002C540F" w:rsidTr="002C540F">
        <w:trPr>
          <w:trHeight w:val="338"/>
        </w:trPr>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240" w:lineRule="auto"/>
              <w:rPr>
                <w:rFonts w:ascii="Arial" w:eastAsia="Times New Roman" w:hAnsi="Arial" w:cs="Arial"/>
                <w:color w:val="666666"/>
                <w:sz w:val="1"/>
                <w:szCs w:val="24"/>
                <w:lang w:eastAsia="ru-RU"/>
              </w:rPr>
            </w:pPr>
          </w:p>
        </w:tc>
        <w:tc>
          <w:tcPr>
            <w:tcW w:w="5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Итого</w:t>
            </w:r>
          </w:p>
        </w:tc>
        <w:tc>
          <w:tcPr>
            <w:tcW w:w="32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C540F" w:rsidRPr="002C540F" w:rsidRDefault="002C540F" w:rsidP="002C540F">
            <w:pPr>
              <w:spacing w:after="0" w:line="0" w:lineRule="atLeast"/>
              <w:jc w:val="center"/>
              <w:rPr>
                <w:rFonts w:ascii="Calibri" w:eastAsia="Times New Roman" w:hAnsi="Calibri" w:cs="Calibri"/>
                <w:color w:val="000000"/>
                <w:lang w:eastAsia="ru-RU"/>
              </w:rPr>
            </w:pPr>
            <w:r w:rsidRPr="002C540F">
              <w:rPr>
                <w:rFonts w:ascii="Times New Roman" w:eastAsia="Times New Roman" w:hAnsi="Times New Roman" w:cs="Times New Roman"/>
                <w:color w:val="000000"/>
                <w:sz w:val="28"/>
                <w:szCs w:val="28"/>
                <w:lang w:eastAsia="ru-RU"/>
              </w:rPr>
              <w:t>34</w:t>
            </w:r>
          </w:p>
        </w:tc>
      </w:tr>
    </w:tbl>
    <w:p w:rsidR="003A558B" w:rsidRPr="003A558B" w:rsidRDefault="003A558B" w:rsidP="003A558B">
      <w:pPr>
        <w:spacing w:after="0" w:line="240" w:lineRule="auto"/>
        <w:jc w:val="center"/>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FB7440" w:rsidRDefault="00FB7440" w:rsidP="002C540F">
      <w:pPr>
        <w:spacing w:after="0" w:line="240" w:lineRule="auto"/>
        <w:rPr>
          <w:rFonts w:ascii="Times New Roman" w:eastAsia="Times New Roman" w:hAnsi="Times New Roman" w:cs="Times New Roman"/>
          <w:sz w:val="24"/>
          <w:szCs w:val="24"/>
          <w:lang w:eastAsia="ru-RU"/>
        </w:rPr>
      </w:pPr>
    </w:p>
    <w:p w:rsidR="00FB7440" w:rsidRDefault="00FB7440" w:rsidP="002C540F">
      <w:pPr>
        <w:spacing w:after="0" w:line="240" w:lineRule="auto"/>
        <w:rPr>
          <w:rFonts w:ascii="Times New Roman" w:eastAsia="Times New Roman" w:hAnsi="Times New Roman" w:cs="Times New Roman"/>
          <w:sz w:val="24"/>
          <w:szCs w:val="24"/>
          <w:lang w:eastAsia="ru-RU"/>
        </w:rPr>
      </w:pPr>
    </w:p>
    <w:p w:rsidR="00FB7440" w:rsidRDefault="00FB7440" w:rsidP="002C540F">
      <w:pPr>
        <w:spacing w:after="0" w:line="240" w:lineRule="auto"/>
        <w:rPr>
          <w:rFonts w:ascii="Times New Roman" w:eastAsia="Times New Roman" w:hAnsi="Times New Roman" w:cs="Times New Roman"/>
          <w:sz w:val="24"/>
          <w:szCs w:val="24"/>
          <w:lang w:eastAsia="ru-RU"/>
        </w:rPr>
      </w:pPr>
    </w:p>
    <w:p w:rsidR="00FB7440" w:rsidRDefault="00FB7440" w:rsidP="002C540F">
      <w:pPr>
        <w:spacing w:after="0" w:line="240" w:lineRule="auto"/>
        <w:rPr>
          <w:rFonts w:ascii="Times New Roman" w:eastAsia="Times New Roman" w:hAnsi="Times New Roman" w:cs="Times New Roman"/>
          <w:sz w:val="24"/>
          <w:szCs w:val="24"/>
          <w:lang w:eastAsia="ru-RU"/>
        </w:rPr>
      </w:pPr>
    </w:p>
    <w:p w:rsidR="00FB7440" w:rsidRDefault="00FB7440" w:rsidP="002C540F">
      <w:pPr>
        <w:spacing w:after="0" w:line="240" w:lineRule="auto"/>
        <w:rPr>
          <w:rFonts w:ascii="Times New Roman" w:eastAsia="Times New Roman" w:hAnsi="Times New Roman" w:cs="Times New Roman"/>
          <w:sz w:val="24"/>
          <w:szCs w:val="24"/>
          <w:lang w:eastAsia="ru-RU"/>
        </w:rPr>
      </w:pPr>
    </w:p>
    <w:p w:rsidR="003A558B" w:rsidRPr="003A558B" w:rsidRDefault="003A558B" w:rsidP="002C540F">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r w:rsidRPr="003A558B">
        <w:rPr>
          <w:rFonts w:ascii="Times New Roman" w:eastAsia="Times New Roman" w:hAnsi="Times New Roman" w:cs="Times New Roman"/>
          <w:b/>
          <w:bCs/>
          <w:color w:val="000000"/>
          <w:sz w:val="28"/>
          <w:szCs w:val="28"/>
          <w:lang w:eastAsia="ru-RU"/>
        </w:rPr>
        <w:t>Календарно-тематическое планирование по ручному труду для 4 класса</w:t>
      </w:r>
    </w:p>
    <w:p w:rsidR="003A558B" w:rsidRPr="003A558B" w:rsidRDefault="003A558B" w:rsidP="003A558B">
      <w:pPr>
        <w:spacing w:after="0" w:line="240" w:lineRule="auto"/>
        <w:ind w:firstLine="708"/>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tbl>
      <w:tblPr>
        <w:tblW w:w="9763" w:type="dxa"/>
        <w:tblCellSpacing w:w="0" w:type="dxa"/>
        <w:tblInd w:w="-116" w:type="dxa"/>
        <w:tblLayout w:type="fixed"/>
        <w:tblCellMar>
          <w:top w:w="15" w:type="dxa"/>
          <w:left w:w="15" w:type="dxa"/>
          <w:bottom w:w="15" w:type="dxa"/>
          <w:right w:w="15" w:type="dxa"/>
        </w:tblCellMar>
        <w:tblLook w:val="04A0"/>
      </w:tblPr>
      <w:tblGrid>
        <w:gridCol w:w="2079"/>
        <w:gridCol w:w="16"/>
        <w:gridCol w:w="2977"/>
        <w:gridCol w:w="15"/>
        <w:gridCol w:w="1119"/>
        <w:gridCol w:w="3557"/>
      </w:tblGrid>
      <w:tr w:rsidR="003A558B" w:rsidRPr="008E4121" w:rsidTr="003A558B">
        <w:trPr>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color w:val="000000"/>
                <w:sz w:val="28"/>
                <w:szCs w:val="28"/>
                <w:lang w:eastAsia="ru-RU"/>
              </w:rPr>
              <w:t>№  урока.</w:t>
            </w:r>
          </w:p>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color w:val="000000"/>
                <w:sz w:val="28"/>
                <w:szCs w:val="28"/>
                <w:lang w:eastAsia="ru-RU"/>
              </w:rPr>
              <w:t>Вид ручного труда.</w:t>
            </w:r>
          </w:p>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color w:val="000000"/>
                <w:sz w:val="28"/>
                <w:szCs w:val="28"/>
                <w:lang w:eastAsia="ru-RU"/>
              </w:rPr>
              <w:t>Тема урока.</w:t>
            </w:r>
          </w:p>
        </w:tc>
        <w:tc>
          <w:tcPr>
            <w:tcW w:w="300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color w:val="000000"/>
                <w:sz w:val="28"/>
                <w:szCs w:val="28"/>
                <w:lang w:eastAsia="ru-RU"/>
              </w:rPr>
              <w:t>Название изделия</w:t>
            </w:r>
          </w:p>
        </w:tc>
        <w:tc>
          <w:tcPr>
            <w:tcW w:w="11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color w:val="000000"/>
                <w:sz w:val="28"/>
                <w:szCs w:val="28"/>
                <w:lang w:eastAsia="ru-RU"/>
              </w:rPr>
              <w:t>Кол-во часов</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color w:val="000000"/>
                <w:sz w:val="28"/>
                <w:szCs w:val="28"/>
                <w:lang w:eastAsia="ru-RU"/>
              </w:rPr>
              <w:t>Образовательные, воспитательные и коррекционные задачи урока</w:t>
            </w:r>
          </w:p>
        </w:tc>
      </w:tr>
      <w:tr w:rsidR="003A558B" w:rsidRPr="008E4121" w:rsidTr="003A558B">
        <w:trPr>
          <w:trHeight w:val="267"/>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hd w:val="clear" w:color="auto" w:fill="FFFFFF"/>
              <w:spacing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color w:val="000000"/>
                <w:sz w:val="28"/>
                <w:szCs w:val="28"/>
                <w:lang w:eastAsia="ru-RU"/>
              </w:rPr>
              <w:t>I четверть</w:t>
            </w:r>
          </w:p>
        </w:tc>
        <w:tc>
          <w:tcPr>
            <w:tcW w:w="300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t> </w:t>
            </w:r>
          </w:p>
        </w:tc>
        <w:tc>
          <w:tcPr>
            <w:tcW w:w="11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t> </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t> </w:t>
            </w:r>
          </w:p>
        </w:tc>
      </w:tr>
      <w:tr w:rsidR="003A558B" w:rsidRPr="008E4121" w:rsidTr="003A558B">
        <w:trPr>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1.Работа с бумагой.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«Что ты знаешь о бумаге?»</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с.4 -  8</w:t>
            </w:r>
          </w:p>
        </w:tc>
        <w:tc>
          <w:tcPr>
            <w:tcW w:w="300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Образцы или изображения инструментов, материалов, приспособлений, изделий, видов бумаги, технологических операций, видов работы.</w:t>
            </w:r>
          </w:p>
        </w:tc>
        <w:tc>
          <w:tcPr>
            <w:tcW w:w="11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Проверка знаний о бумаге (материалы, инструменты  и приспособления; изделия; виды бумаги; размер и форма бумаги; технологические операции с бумагой). Совершенствование умения дифференцировать и объединять в группы материалы, инструменты и приспособления. Проверка организационных навыков учащихся (подготовка и содержание в порядке рабочего места; правила поведения на уроках труда; работа с учебником и рабочей тетрадью)</w:t>
            </w:r>
          </w:p>
        </w:tc>
      </w:tr>
      <w:tr w:rsidR="003A558B" w:rsidRPr="008E4121" w:rsidTr="003A558B">
        <w:trPr>
          <w:trHeight w:val="408"/>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2.Работа с </w:t>
            </w:r>
            <w:r w:rsidRPr="008E4121">
              <w:rPr>
                <w:rFonts w:ascii="Times New Roman" w:eastAsia="Times New Roman" w:hAnsi="Times New Roman" w:cs="Times New Roman"/>
                <w:color w:val="000000"/>
                <w:sz w:val="28"/>
                <w:szCs w:val="28"/>
                <w:lang w:eastAsia="ru-RU"/>
              </w:rPr>
              <w:lastRenderedPageBreak/>
              <w:t>бумагой.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Складывание из треугольников</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с.9 – 11</w:t>
            </w:r>
          </w:p>
        </w:tc>
        <w:tc>
          <w:tcPr>
            <w:tcW w:w="300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 xml:space="preserve">Геометрическая </w:t>
            </w:r>
            <w:r w:rsidRPr="008E4121">
              <w:rPr>
                <w:rFonts w:ascii="Times New Roman" w:eastAsia="Times New Roman" w:hAnsi="Times New Roman" w:cs="Times New Roman"/>
                <w:color w:val="000000"/>
                <w:sz w:val="28"/>
                <w:szCs w:val="28"/>
                <w:lang w:eastAsia="ru-RU"/>
              </w:rPr>
              <w:lastRenderedPageBreak/>
              <w:t>фигура-раскладка</w:t>
            </w:r>
          </w:p>
        </w:tc>
        <w:tc>
          <w:tcPr>
            <w:tcW w:w="11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lastRenderedPageBreak/>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Повторение видов работы </w:t>
            </w:r>
            <w:r w:rsidRPr="008E4121">
              <w:rPr>
                <w:rFonts w:ascii="Times New Roman" w:eastAsia="Times New Roman" w:hAnsi="Times New Roman" w:cs="Times New Roman"/>
                <w:color w:val="000000"/>
                <w:sz w:val="28"/>
                <w:szCs w:val="28"/>
                <w:lang w:eastAsia="ru-RU"/>
              </w:rPr>
              <w:lastRenderedPageBreak/>
              <w:t xml:space="preserve">с бумагой (складывание, вырезание, аппликация, объёмное конструирование). Выявление знаний о подготовке рабочего места к работе с бумагой. Формирование умения устанавливать общую форму, особенности конструкции изделия и его пространственные отношения. Совершенствование знаний о геометрических фигурах «квадрат» и «треугольник» и их признаках (стороны, углы). Повторение правил разметки бумаги. Совершенствование навыков сгибания треугольника пополам и соединения нижних углов с вершиной. Закрепление навыков склеивания деталей и сборки изделия с помощью клея. Развитие логического мышления и внимания в ходе </w:t>
            </w:r>
            <w:r w:rsidRPr="008E4121">
              <w:rPr>
                <w:rFonts w:ascii="Times New Roman" w:eastAsia="Times New Roman" w:hAnsi="Times New Roman" w:cs="Times New Roman"/>
                <w:color w:val="000000"/>
                <w:sz w:val="28"/>
                <w:szCs w:val="28"/>
                <w:lang w:eastAsia="ru-RU"/>
              </w:rPr>
              <w:lastRenderedPageBreak/>
              <w:t>складывания геометрических комбинаций на фигуре раскладке</w:t>
            </w:r>
          </w:p>
        </w:tc>
      </w:tr>
      <w:tr w:rsidR="003A558B" w:rsidRPr="008E4121" w:rsidTr="003A558B">
        <w:trPr>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lastRenderedPageBreak/>
              <w:t>3. </w:t>
            </w:r>
            <w:r w:rsidRPr="008E4121">
              <w:rPr>
                <w:rFonts w:ascii="Times New Roman" w:eastAsia="Times New Roman" w:hAnsi="Times New Roman" w:cs="Times New Roman"/>
                <w:color w:val="000000"/>
                <w:sz w:val="28"/>
                <w:szCs w:val="28"/>
                <w:lang w:eastAsia="ru-RU"/>
              </w:rPr>
              <w:t>Работа с бумагой.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Складывание простых форм из квадрата</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с.12-13</w:t>
            </w:r>
          </w:p>
        </w:tc>
        <w:tc>
          <w:tcPr>
            <w:tcW w:w="299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Фигурка рыбка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Проверка знаний о складывании из бумаги (название этого способа изделия – оригами). Формирование умения устанавливать общую форму, конструкцию изделия и его пространственные отношения. Совершенствование знаний о геометрических фигурах «квадрат» и «треугольник»  и их признаках (стороны, углы). Обучение складыванию базовой формы «треугольник» и на его основе – фигурки рыбки. Закрепление навыков чтения схем – рисунков по условным обозначениям. Развитие умения работать в соответствии с намеченным планом. Развитие </w:t>
            </w:r>
            <w:r w:rsidRPr="008E4121">
              <w:rPr>
                <w:rFonts w:ascii="Times New Roman" w:eastAsia="Times New Roman" w:hAnsi="Times New Roman" w:cs="Times New Roman"/>
                <w:color w:val="000000"/>
                <w:sz w:val="28"/>
                <w:szCs w:val="28"/>
                <w:lang w:eastAsia="ru-RU"/>
              </w:rPr>
              <w:lastRenderedPageBreak/>
              <w:t>пространственной ориентировки</w:t>
            </w:r>
          </w:p>
        </w:tc>
      </w:tr>
      <w:tr w:rsidR="003A558B" w:rsidRPr="008E4121" w:rsidTr="003A558B">
        <w:trPr>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4.Работа с бумагой.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Нахождение на линейке длины, заданной в миллиметрах.</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с.14 -17</w:t>
            </w:r>
          </w:p>
        </w:tc>
        <w:tc>
          <w:tcPr>
            <w:tcW w:w="299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Игра  «Геометрический конструктор» («Силуэт самолёта» и др.)</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Формирование представлений о миллиметре как мере длины. Обучение нахождению на линейке нужного количества миллиметров (20,80) и перевода их в сантиметры. Формирование умения чертить отрезки заданной в миллиметрах длины. Использовать этих умений при разметке заготовки изделия. Обучение изготовлению игры «Геометрический конструктор» по плану в учебнике. Совершенствование точности движений при разрезании  заготовки на части. Формирование наглядно – действенного мышления, внимания, памяти в процессе переворачивания деталей геометрического конструктора с изнаночной </w:t>
            </w:r>
            <w:r w:rsidRPr="008E4121">
              <w:rPr>
                <w:rFonts w:ascii="Times New Roman" w:eastAsia="Times New Roman" w:hAnsi="Times New Roman" w:cs="Times New Roman"/>
                <w:color w:val="000000"/>
                <w:sz w:val="28"/>
                <w:szCs w:val="28"/>
                <w:lang w:eastAsia="ru-RU"/>
              </w:rPr>
              <w:lastRenderedPageBreak/>
              <w:t xml:space="preserve">стороны на </w:t>
            </w:r>
            <w:proofErr w:type="gramStart"/>
            <w:r w:rsidRPr="008E4121">
              <w:rPr>
                <w:rFonts w:ascii="Times New Roman" w:eastAsia="Times New Roman" w:hAnsi="Times New Roman" w:cs="Times New Roman"/>
                <w:color w:val="000000"/>
                <w:sz w:val="28"/>
                <w:szCs w:val="28"/>
                <w:lang w:eastAsia="ru-RU"/>
              </w:rPr>
              <w:t>лицевую</w:t>
            </w:r>
            <w:proofErr w:type="gramEnd"/>
            <w:r w:rsidRPr="008E4121">
              <w:rPr>
                <w:rFonts w:ascii="Times New Roman" w:eastAsia="Times New Roman" w:hAnsi="Times New Roman" w:cs="Times New Roman"/>
                <w:color w:val="000000"/>
                <w:sz w:val="28"/>
                <w:szCs w:val="28"/>
                <w:lang w:eastAsia="ru-RU"/>
              </w:rPr>
              <w:t>. Развитие воссоздающего воображения в процессе заданных силуэтов</w:t>
            </w:r>
          </w:p>
        </w:tc>
      </w:tr>
      <w:tr w:rsidR="003A558B" w:rsidRPr="008E4121" w:rsidTr="003A558B">
        <w:trPr>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5.Работа с тканью.</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«Что ты знаешь о ткани?»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с.18 -21</w:t>
            </w:r>
          </w:p>
        </w:tc>
        <w:tc>
          <w:tcPr>
            <w:tcW w:w="299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Бумажная схема полотняного переплетения нитей</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Проверка знаний о ткани (материалы, инструменты и приспособления; изделия; виды ткани; свойства ткани; цвет). Совершенствование умения дифференцировать и объединять в группы материалы, инструменты и приспособления. </w:t>
            </w:r>
            <w:proofErr w:type="gramStart"/>
            <w:r w:rsidRPr="008E4121">
              <w:rPr>
                <w:rFonts w:ascii="Times New Roman" w:eastAsia="Times New Roman" w:hAnsi="Times New Roman" w:cs="Times New Roman"/>
                <w:color w:val="000000"/>
                <w:sz w:val="28"/>
                <w:szCs w:val="28"/>
                <w:lang w:eastAsia="ru-RU"/>
              </w:rPr>
              <w:t>Формирование представлений о плотности переплетений нитей в ткани (редкое, (частое переплетение).</w:t>
            </w:r>
            <w:proofErr w:type="gramEnd"/>
            <w:r w:rsidRPr="008E4121">
              <w:rPr>
                <w:rFonts w:ascii="Times New Roman" w:eastAsia="Times New Roman" w:hAnsi="Times New Roman" w:cs="Times New Roman"/>
                <w:color w:val="000000"/>
                <w:sz w:val="28"/>
                <w:szCs w:val="28"/>
                <w:lang w:eastAsia="ru-RU"/>
              </w:rPr>
              <w:t xml:space="preserve"> Сообщение сведений о процессе ткачества на примере полотняного переплетения нитей (поперечные нити – уток, продольные нити – основа). Знакомство с устройством ткацкого станка на примере игрушечного станка. Обучение выполнению </w:t>
            </w:r>
            <w:r w:rsidRPr="008E4121">
              <w:rPr>
                <w:rFonts w:ascii="Times New Roman" w:eastAsia="Times New Roman" w:hAnsi="Times New Roman" w:cs="Times New Roman"/>
                <w:color w:val="000000"/>
                <w:sz w:val="28"/>
                <w:szCs w:val="28"/>
                <w:lang w:eastAsia="ru-RU"/>
              </w:rPr>
              <w:lastRenderedPageBreak/>
              <w:t>бумажной схемы переплетения нитей. Совершенствование приёмов резания по длинной линии и плетения бумажных полос крест – накрест. Развитие пространственной ориентировки. Развитие понятий, содержащих пространственные характеристики (вдоль, поперёк, крест – накрест). Развитие дифференциации пальцев, координации рук.</w:t>
            </w:r>
          </w:p>
        </w:tc>
      </w:tr>
      <w:tr w:rsidR="003A558B" w:rsidRPr="008E4121" w:rsidTr="003A558B">
        <w:trPr>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6.Работа с тканью.</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Виды работы и технологические операции при работе с нитками и тканью.</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Скручивание ткани.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с.22 - 27</w:t>
            </w:r>
          </w:p>
        </w:tc>
        <w:tc>
          <w:tcPr>
            <w:tcW w:w="299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Игрушка</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«Кукла- скрутка»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Проверка знаний о видах работы с тканью (ткачество, плетение, вышивание, аппликация, шитьё, роспись), о технологических операциях при работе с тканью (разметка деталей изделия и  выкраивание их по линиям разметки, соединение деталей изделия). Сообщение сведений об искусстве изготовления тряпичных кукол – скруток. Обучение </w:t>
            </w:r>
            <w:r w:rsidRPr="008E4121">
              <w:rPr>
                <w:rFonts w:ascii="Times New Roman" w:eastAsia="Times New Roman" w:hAnsi="Times New Roman" w:cs="Times New Roman"/>
                <w:color w:val="000000"/>
                <w:sz w:val="28"/>
                <w:szCs w:val="28"/>
                <w:lang w:eastAsia="ru-RU"/>
              </w:rPr>
              <w:lastRenderedPageBreak/>
              <w:t>приёму скручивание ткани. Формирование умения изготавливать куклу – скрутку по плану и самостоятельно. Развитие дифференциации пальцев, координации рук, памяти</w:t>
            </w:r>
          </w:p>
        </w:tc>
      </w:tr>
      <w:tr w:rsidR="003A558B" w:rsidRPr="008E4121" w:rsidTr="003A558B">
        <w:trPr>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7.Работ с тканью.</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Отделка изделий из ткани.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с.28 – 31</w:t>
            </w:r>
          </w:p>
        </w:tc>
        <w:tc>
          <w:tcPr>
            <w:tcW w:w="299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Салфетка с аппликацией</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Формирование представлений о способах отделки изделий из ткани (вышивка, аппликация). Определение понятия «аппликация». Закрепление знаний о видах ткани, ткачестве. Сообщение сведений о холсте как о ткани с полотняным переплетением нитей. Развитие умения анализировать изделие, выделяя его основные признаки и детали. Формирование умения работать в соответствии с планом. Обучение приёму обработки края салфетки способом выдёргиванием нитей (бахрома). Развитие пространственной </w:t>
            </w:r>
            <w:r w:rsidRPr="008E4121">
              <w:rPr>
                <w:rFonts w:ascii="Times New Roman" w:eastAsia="Times New Roman" w:hAnsi="Times New Roman" w:cs="Times New Roman"/>
                <w:color w:val="000000"/>
                <w:sz w:val="28"/>
                <w:szCs w:val="28"/>
                <w:lang w:eastAsia="ru-RU"/>
              </w:rPr>
              <w:lastRenderedPageBreak/>
              <w:t>ориентировки на плоскости изделия в процессе наклеивания деталей на основу (середина, вертикальные и горизонтальные края.)</w:t>
            </w:r>
          </w:p>
        </w:tc>
      </w:tr>
      <w:tr w:rsidR="003A558B" w:rsidRPr="008E4121" w:rsidTr="003A558B">
        <w:trPr>
          <w:tblCellSpacing w:w="0" w:type="dxa"/>
        </w:trPr>
        <w:tc>
          <w:tcPr>
            <w:tcW w:w="207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8.Работа с бумагой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Разметка округлых деталей по шаблонам.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 Подвижное соединение </w:t>
            </w:r>
            <w:proofErr w:type="gramStart"/>
            <w:r w:rsidRPr="008E4121">
              <w:rPr>
                <w:rFonts w:ascii="Times New Roman" w:eastAsia="Times New Roman" w:hAnsi="Times New Roman" w:cs="Times New Roman"/>
                <w:color w:val="000000"/>
                <w:sz w:val="28"/>
                <w:szCs w:val="28"/>
                <w:lang w:eastAsia="ru-RU"/>
              </w:rPr>
              <w:t>дета</w:t>
            </w:r>
            <w:proofErr w:type="gramEnd"/>
            <w:r w:rsidRPr="008E4121">
              <w:rPr>
                <w:rFonts w:ascii="Times New Roman" w:eastAsia="Times New Roman" w:hAnsi="Times New Roman" w:cs="Times New Roman"/>
                <w:color w:val="000000"/>
                <w:sz w:val="28"/>
                <w:szCs w:val="28"/>
                <w:lang w:eastAsia="ru-RU"/>
              </w:rPr>
              <w:t xml:space="preserve"> – лей.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с.32 – 35</w:t>
            </w:r>
          </w:p>
        </w:tc>
        <w:tc>
          <w:tcPr>
            <w:tcW w:w="299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Игрушка с подвижным соединение деталей «Цыплёнок»</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Формирование умения анализировать объект и разбираться в особенностях конструкции изделия. Закрепление знаний о технологических операциях с бумагой (разметка детали по шаблону, вырезание детали из заготовки, склеивание деталей). Совершенствование приёмов разметки округлых деталей изделия по шаблону и вырезания по кривым линиям (овалов)</w:t>
            </w:r>
            <w:proofErr w:type="gramStart"/>
            <w:r w:rsidRPr="008E4121">
              <w:rPr>
                <w:rFonts w:ascii="Times New Roman" w:eastAsia="Times New Roman" w:hAnsi="Times New Roman" w:cs="Times New Roman"/>
                <w:color w:val="000000"/>
                <w:sz w:val="28"/>
                <w:szCs w:val="28"/>
                <w:lang w:eastAsia="ru-RU"/>
              </w:rPr>
              <w:t>.Р</w:t>
            </w:r>
            <w:proofErr w:type="gramEnd"/>
            <w:r w:rsidRPr="008E4121">
              <w:rPr>
                <w:rFonts w:ascii="Times New Roman" w:eastAsia="Times New Roman" w:hAnsi="Times New Roman" w:cs="Times New Roman"/>
                <w:color w:val="000000"/>
                <w:sz w:val="28"/>
                <w:szCs w:val="28"/>
                <w:lang w:eastAsia="ru-RU"/>
              </w:rPr>
              <w:t>азвитие точности, аккуратности при выполнении действий. Развитие умения работать самостоятельно по готовому плану</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B67AD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9.</w:t>
            </w:r>
            <w:r w:rsidR="003A558B" w:rsidRPr="008E4121">
              <w:rPr>
                <w:rFonts w:ascii="Times New Roman" w:eastAsia="Times New Roman" w:hAnsi="Times New Roman" w:cs="Times New Roman"/>
                <w:color w:val="000000"/>
                <w:sz w:val="28"/>
                <w:szCs w:val="28"/>
                <w:lang w:eastAsia="ru-RU"/>
              </w:rPr>
              <w:t xml:space="preserve">Работа с </w:t>
            </w:r>
            <w:r w:rsidR="003A558B" w:rsidRPr="008E4121">
              <w:rPr>
                <w:rFonts w:ascii="Times New Roman" w:eastAsia="Times New Roman" w:hAnsi="Times New Roman" w:cs="Times New Roman"/>
                <w:color w:val="000000"/>
                <w:sz w:val="28"/>
                <w:szCs w:val="28"/>
                <w:lang w:eastAsia="ru-RU"/>
              </w:rPr>
              <w:lastRenderedPageBreak/>
              <w:t>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Вычерчивание окружности с помощью циркуля.</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с.36 - 40</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 xml:space="preserve">Игрушка «Летающий </w:t>
            </w:r>
            <w:r w:rsidRPr="008E4121">
              <w:rPr>
                <w:rFonts w:ascii="Times New Roman" w:eastAsia="Times New Roman" w:hAnsi="Times New Roman" w:cs="Times New Roman"/>
                <w:color w:val="000000"/>
                <w:sz w:val="28"/>
                <w:szCs w:val="28"/>
                <w:lang w:eastAsia="ru-RU"/>
              </w:rPr>
              <w:lastRenderedPageBreak/>
              <w:t>диск»</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lastRenderedPageBreak/>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Обучение умению </w:t>
            </w:r>
            <w:r w:rsidRPr="008E4121">
              <w:rPr>
                <w:rFonts w:ascii="Times New Roman" w:eastAsia="Times New Roman" w:hAnsi="Times New Roman" w:cs="Times New Roman"/>
                <w:color w:val="000000"/>
                <w:sz w:val="28"/>
                <w:szCs w:val="28"/>
                <w:lang w:eastAsia="ru-RU"/>
              </w:rPr>
              <w:lastRenderedPageBreak/>
              <w:t xml:space="preserve">определять особенности конструкции изделия. Закрепление знаний о технологических операциях: «разметка по шаблону», «вырезание по линии разметки». Ознакомление с циркулем как с чертёжным инструментом (устройство циркуля, правила подготовки циркуля к работе). </w:t>
            </w:r>
            <w:proofErr w:type="gramStart"/>
            <w:r w:rsidRPr="008E4121">
              <w:rPr>
                <w:rFonts w:ascii="Times New Roman" w:eastAsia="Times New Roman" w:hAnsi="Times New Roman" w:cs="Times New Roman"/>
                <w:color w:val="000000"/>
                <w:sz w:val="28"/>
                <w:szCs w:val="28"/>
                <w:lang w:eastAsia="ru-RU"/>
              </w:rPr>
              <w:t>Формирование знаний о геометрических понятиях «окружность» и «круг», «радиус» и «диаметр».</w:t>
            </w:r>
            <w:proofErr w:type="gramEnd"/>
            <w:r w:rsidRPr="008E4121">
              <w:rPr>
                <w:rFonts w:ascii="Times New Roman" w:eastAsia="Times New Roman" w:hAnsi="Times New Roman" w:cs="Times New Roman"/>
                <w:color w:val="000000"/>
                <w:sz w:val="28"/>
                <w:szCs w:val="28"/>
                <w:lang w:eastAsia="ru-RU"/>
              </w:rPr>
              <w:t xml:space="preserve"> Формирование умений вычерчивать окружность с помощью циркуля. Обучение изготовлению игрушки «Летающий диск» по плану. Развитие пространственной ориентировки, точности и аккуратности при выполнении действий. Развитие умения работать самостоятельно по готовому плану</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B67AD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10.</w:t>
            </w:r>
            <w:r w:rsidR="003A558B" w:rsidRPr="008E4121">
              <w:rPr>
                <w:rFonts w:ascii="Times New Roman" w:eastAsia="Times New Roman" w:hAnsi="Times New Roman" w:cs="Times New Roman"/>
                <w:color w:val="000000"/>
                <w:sz w:val="28"/>
                <w:szCs w:val="28"/>
                <w:lang w:eastAsia="ru-RU"/>
              </w:rPr>
              <w:t>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Экономное использование бумаги при вычерчивании нескольких окружностей.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с.41 - 45</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Игрушка из бумажных кругов «Попугай»</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Развитие умения анализировать конструкцию </w:t>
            </w:r>
            <w:proofErr w:type="spellStart"/>
            <w:r w:rsidRPr="008E4121">
              <w:rPr>
                <w:rFonts w:ascii="Times New Roman" w:eastAsia="Times New Roman" w:hAnsi="Times New Roman" w:cs="Times New Roman"/>
                <w:color w:val="000000"/>
                <w:sz w:val="28"/>
                <w:szCs w:val="28"/>
                <w:lang w:eastAsia="ru-RU"/>
              </w:rPr>
              <w:t>многодетального</w:t>
            </w:r>
            <w:proofErr w:type="spellEnd"/>
            <w:r w:rsidRPr="008E4121">
              <w:rPr>
                <w:rFonts w:ascii="Times New Roman" w:eastAsia="Times New Roman" w:hAnsi="Times New Roman" w:cs="Times New Roman"/>
                <w:color w:val="000000"/>
                <w:sz w:val="28"/>
                <w:szCs w:val="28"/>
                <w:lang w:eastAsia="ru-RU"/>
              </w:rPr>
              <w:t xml:space="preserve"> изделия, выделять его основные признаки и свойства. Закрепление знаний о циркуле и умения вычерчивать окружность с помощью циркуля. Обучение экономной разметке бумаги при вычерчивании нескольких окружностей (5 – 6). Развитие умения работать в соответствии с намеченным планом. Совершенствовать качества работы при вырезании и сгибании бумаги. Формирование умения соблюдать точность при сборке изделия. Развитие умения работать в коллективе</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B67AD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11.</w:t>
            </w:r>
            <w:r w:rsidR="003A558B" w:rsidRPr="008E4121">
              <w:rPr>
                <w:rFonts w:ascii="Times New Roman" w:eastAsia="Times New Roman" w:hAnsi="Times New Roman" w:cs="Times New Roman"/>
                <w:color w:val="000000"/>
                <w:sz w:val="28"/>
                <w:szCs w:val="28"/>
                <w:lang w:eastAsia="ru-RU"/>
              </w:rPr>
              <w:t> Работа с бумаго</w:t>
            </w:r>
            <w:r w:rsidR="002C540F" w:rsidRPr="008E4121">
              <w:rPr>
                <w:rFonts w:ascii="Times New Roman" w:eastAsia="Times New Roman" w:hAnsi="Times New Roman" w:cs="Times New Roman"/>
                <w:color w:val="000000"/>
                <w:sz w:val="28"/>
                <w:szCs w:val="28"/>
                <w:lang w:eastAsia="ru-RU"/>
              </w:rPr>
              <w:t>й</w:t>
            </w:r>
            <w:r w:rsidR="003A558B" w:rsidRPr="008E4121">
              <w:rPr>
                <w:rFonts w:ascii="Times New Roman" w:eastAsia="Times New Roman" w:hAnsi="Times New Roman" w:cs="Times New Roman"/>
                <w:color w:val="000000"/>
                <w:sz w:val="28"/>
                <w:szCs w:val="28"/>
                <w:lang w:eastAsia="ru-RU"/>
              </w:rPr>
              <w:t xml:space="preserve">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Развёртка изделия.</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lastRenderedPageBreak/>
              <w:t>учебник – с.46 - 47</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Конверт для писем с клеевым соединением деталей</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Расширение представлений о функциональном назначении изделий из бумаги. Объяснение </w:t>
            </w:r>
            <w:r w:rsidRPr="008E4121">
              <w:rPr>
                <w:rFonts w:ascii="Times New Roman" w:eastAsia="Times New Roman" w:hAnsi="Times New Roman" w:cs="Times New Roman"/>
                <w:color w:val="000000"/>
                <w:sz w:val="28"/>
                <w:szCs w:val="28"/>
                <w:lang w:eastAsia="ru-RU"/>
              </w:rPr>
              <w:lastRenderedPageBreak/>
              <w:t>понятий «развёртка». Обучение изготовлению изделия на основе развёртки. Развитие умения анализировать конструкцию изделия, выделять его основные признаки и свойства. Закрепление умений производить разметку на бумаге развёртки по шаблону. Совершенствование умений при резании бумаги («надрез», «разрез по прямой длинной линии»). Развитие умения работать по плану, Выработка точности при сгибании бумаги. Обучение технологии склеивание клапанов конверта</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B67AD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12.</w:t>
            </w:r>
            <w:r w:rsidR="003A558B" w:rsidRPr="008E4121">
              <w:rPr>
                <w:rFonts w:ascii="Times New Roman" w:eastAsia="Times New Roman" w:hAnsi="Times New Roman" w:cs="Times New Roman"/>
                <w:color w:val="000000"/>
                <w:sz w:val="28"/>
                <w:szCs w:val="28"/>
                <w:lang w:eastAsia="ru-RU"/>
              </w:rPr>
              <w:t>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Сгибание бумаги по заданным условным </w:t>
            </w:r>
            <w:r w:rsidRPr="008E4121">
              <w:rPr>
                <w:rFonts w:ascii="Times New Roman" w:eastAsia="Times New Roman" w:hAnsi="Times New Roman" w:cs="Times New Roman"/>
                <w:color w:val="000000"/>
                <w:sz w:val="28"/>
                <w:szCs w:val="28"/>
                <w:lang w:eastAsia="ru-RU"/>
              </w:rPr>
              <w:lastRenderedPageBreak/>
              <w:t>обозначениям.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с.48 - 51</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Конверт без клеевого соединения деталей. Конверт  с замком без клеевого соединения деталей</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Закрепление знаний о назначении конвертов. Проверка знаний о способах изготовления конвертов (с клеевым соединением). Совершенствование </w:t>
            </w:r>
            <w:r w:rsidRPr="008E4121">
              <w:rPr>
                <w:rFonts w:ascii="Times New Roman" w:eastAsia="Times New Roman" w:hAnsi="Times New Roman" w:cs="Times New Roman"/>
                <w:color w:val="000000"/>
                <w:sz w:val="28"/>
                <w:szCs w:val="28"/>
                <w:lang w:eastAsia="ru-RU"/>
              </w:rPr>
              <w:lastRenderedPageBreak/>
              <w:t>умения анализировать объект, выделять его признаки, свойства и детали. Обучение элементам графической грамоты (названия условных обозначений: тонкая сплошная линия – вспомогательная, размерная; штрих с двумя точками – линия сгиба; стрелочки – направление, в котором надо выполнить действие). Развитие умения сгибать бумагу по этим условным обозначениям. Применение полученных знаний и умений при изготовлении конвертов без клеевого соединения. Развитие умения работать в соответствии с намеченным планом. Развитие внимания, наблюдательности, аккуратности при выполнении действий</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B67AD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13.</w:t>
            </w:r>
            <w:r w:rsidR="003A558B" w:rsidRPr="008E4121">
              <w:rPr>
                <w:rFonts w:ascii="Times New Roman" w:eastAsia="Times New Roman" w:hAnsi="Times New Roman" w:cs="Times New Roman"/>
                <w:color w:val="000000"/>
                <w:sz w:val="28"/>
                <w:szCs w:val="28"/>
                <w:lang w:eastAsia="ru-RU"/>
              </w:rPr>
              <w:t xml:space="preserve">Работа с бумагой и </w:t>
            </w:r>
            <w:r w:rsidR="003A558B" w:rsidRPr="008E4121">
              <w:rPr>
                <w:rFonts w:ascii="Times New Roman" w:eastAsia="Times New Roman" w:hAnsi="Times New Roman" w:cs="Times New Roman"/>
                <w:color w:val="000000"/>
                <w:sz w:val="28"/>
                <w:szCs w:val="28"/>
                <w:lang w:eastAsia="ru-RU"/>
              </w:rPr>
              <w:lastRenderedPageBreak/>
              <w:t>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Разметка геометрического орнамента с помощью угольника.</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с.52 – 57.</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 xml:space="preserve">Аппликация «Коврик с геометрическим </w:t>
            </w:r>
            <w:r w:rsidRPr="008E4121">
              <w:rPr>
                <w:rFonts w:ascii="Times New Roman" w:eastAsia="Times New Roman" w:hAnsi="Times New Roman" w:cs="Times New Roman"/>
                <w:color w:val="000000"/>
                <w:sz w:val="28"/>
                <w:szCs w:val="28"/>
                <w:lang w:eastAsia="ru-RU"/>
              </w:rPr>
              <w:lastRenderedPageBreak/>
              <w:t>орнаментом</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lastRenderedPageBreak/>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Расширение представлений об изделиях </w:t>
            </w:r>
            <w:r w:rsidRPr="008E4121">
              <w:rPr>
                <w:rFonts w:ascii="Times New Roman" w:eastAsia="Times New Roman" w:hAnsi="Times New Roman" w:cs="Times New Roman"/>
                <w:color w:val="000000"/>
                <w:sz w:val="28"/>
                <w:szCs w:val="28"/>
                <w:lang w:eastAsia="ru-RU"/>
              </w:rPr>
              <w:lastRenderedPageBreak/>
              <w:t xml:space="preserve">декоративно-прикладного искусства (коврах). Закрепление понятия «геометрический орнамент» и знания о пространственном размещении его элементов (в прямоугольнике и квадрате). Проверка знаний об аппликации. Закрепление и расширение знаний о видах бумаги (бархатная бумага). Совершенствование умений анализировать объект, выделяя его признаки, свойства и детали. Усвоение геометрического понятия «прямой угол». Обучение вычерчиванию прямого угла с помощью линейки и угольника. Развитие умения использовать приобретённый навык при разметке деталей изделия. Развитие умения работать в соответствии с намеченным планом. Развитие </w:t>
            </w:r>
            <w:r w:rsidRPr="008E4121">
              <w:rPr>
                <w:rFonts w:ascii="Times New Roman" w:eastAsia="Times New Roman" w:hAnsi="Times New Roman" w:cs="Times New Roman"/>
                <w:color w:val="000000"/>
                <w:sz w:val="28"/>
                <w:szCs w:val="28"/>
                <w:lang w:eastAsia="ru-RU"/>
              </w:rPr>
              <w:lastRenderedPageBreak/>
              <w:t>пространственной ориентировки при составлении геометрического орнамента. Развитие внимания, наблюдательности, аккуратности при выполнении действий</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B67AD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14.</w:t>
            </w:r>
            <w:r w:rsidR="003A558B" w:rsidRPr="008E4121">
              <w:rPr>
                <w:rFonts w:ascii="Times New Roman" w:eastAsia="Times New Roman" w:hAnsi="Times New Roman" w:cs="Times New Roman"/>
                <w:color w:val="000000"/>
                <w:sz w:val="28"/>
                <w:szCs w:val="28"/>
                <w:lang w:eastAsia="ru-RU"/>
              </w:rPr>
              <w:t>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Разметка прямоугольника с помощью угольника</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с.58 -61.</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Закладка для книг из зигзагообразных полос</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Расширение представлений о функциональном назначении изделий из бумаги, изготовленных на уроках труда. Обучение умению размечать прямоугольник с помощью чертёжных инструментов (угольника). Закрепление умения размечать детали изделия под прямым углом. Совершенствовать умение резать по коротким линиям и использовать соответствующий приём вырезания ножницами из бумаги. Развитие умения работать в соответствии с намеченным планом. Совершенствование </w:t>
            </w:r>
            <w:r w:rsidRPr="008E4121">
              <w:rPr>
                <w:rFonts w:ascii="Times New Roman" w:eastAsia="Times New Roman" w:hAnsi="Times New Roman" w:cs="Times New Roman"/>
                <w:color w:val="000000"/>
                <w:sz w:val="28"/>
                <w:szCs w:val="28"/>
                <w:lang w:eastAsia="ru-RU"/>
              </w:rPr>
              <w:lastRenderedPageBreak/>
              <w:t>навыка контролирования выполняемых операций (сравнение со схемой для контроля в рабочей тетради). Обучение  переплетению деталей из бумажных зигзагообразных полос. Развитие точности и координации движений обеих рук</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B67AD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15.</w:t>
            </w:r>
            <w:r w:rsidR="003A558B" w:rsidRPr="008E4121">
              <w:rPr>
                <w:rFonts w:ascii="Times New Roman" w:eastAsia="Times New Roman" w:hAnsi="Times New Roman" w:cs="Times New Roman"/>
                <w:color w:val="000000"/>
                <w:sz w:val="28"/>
                <w:szCs w:val="28"/>
                <w:lang w:eastAsia="ru-RU"/>
              </w:rPr>
              <w:t xml:space="preserve">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Разметка наклонных линий с помощью угольника.</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с.62 - 65.</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Закладка для книг со «свободным плетением»</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Закрепление знаний о применении закладок. Закрепление знаний о геометрических понятиях «прямой угол», «тупой угол». Обучение вычерчиванию острого угла с помощью угольника. Развитие умения использовать этот способ разметки при изготовлении изделия. Развитие умения работать в соответствии с намеченным планом. Обучение «свободному плетению</w:t>
            </w:r>
            <w:proofErr w:type="gramStart"/>
            <w:r w:rsidRPr="008E4121">
              <w:rPr>
                <w:rFonts w:ascii="Times New Roman" w:eastAsia="Times New Roman" w:hAnsi="Times New Roman" w:cs="Times New Roman"/>
                <w:color w:val="000000"/>
                <w:sz w:val="28"/>
                <w:szCs w:val="28"/>
                <w:lang w:eastAsia="ru-RU"/>
              </w:rPr>
              <w:t>»и</w:t>
            </w:r>
            <w:proofErr w:type="gramEnd"/>
            <w:r w:rsidRPr="008E4121">
              <w:rPr>
                <w:rFonts w:ascii="Times New Roman" w:eastAsia="Times New Roman" w:hAnsi="Times New Roman" w:cs="Times New Roman"/>
                <w:color w:val="000000"/>
                <w:sz w:val="28"/>
                <w:szCs w:val="28"/>
                <w:lang w:eastAsia="ru-RU"/>
              </w:rPr>
              <w:t xml:space="preserve">з бумаги. Развитие внимания, наблюдательности, </w:t>
            </w:r>
            <w:r w:rsidRPr="008E4121">
              <w:rPr>
                <w:rFonts w:ascii="Times New Roman" w:eastAsia="Times New Roman" w:hAnsi="Times New Roman" w:cs="Times New Roman"/>
                <w:color w:val="000000"/>
                <w:sz w:val="28"/>
                <w:szCs w:val="28"/>
                <w:lang w:eastAsia="ru-RU"/>
              </w:rPr>
              <w:lastRenderedPageBreak/>
              <w:t>аккуратности при выполнении действий. Развитие точности, координации движений правой и левой рук и дифференциации движений пальцев в процессе плетения</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  16 -17. Работа с тканью.</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Соединение деталей изделия строчкой косого стежка.</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с.66 - 69</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«Салфетка- прихватка», «рукавица- прихватка»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1E266D"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2</w:t>
            </w:r>
          </w:p>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t> </w:t>
            </w:r>
          </w:p>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t> </w:t>
            </w:r>
          </w:p>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t> </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Расширение представлений о функциональном назначении </w:t>
            </w:r>
            <w:proofErr w:type="spellStart"/>
            <w:proofErr w:type="gramStart"/>
            <w:r w:rsidRPr="008E4121">
              <w:rPr>
                <w:rFonts w:ascii="Times New Roman" w:eastAsia="Times New Roman" w:hAnsi="Times New Roman" w:cs="Times New Roman"/>
                <w:color w:val="000000"/>
                <w:sz w:val="28"/>
                <w:szCs w:val="28"/>
                <w:lang w:eastAsia="ru-RU"/>
              </w:rPr>
              <w:t>изде-лий</w:t>
            </w:r>
            <w:proofErr w:type="spellEnd"/>
            <w:proofErr w:type="gramEnd"/>
            <w:r w:rsidRPr="008E4121">
              <w:rPr>
                <w:rFonts w:ascii="Times New Roman" w:eastAsia="Times New Roman" w:hAnsi="Times New Roman" w:cs="Times New Roman"/>
                <w:color w:val="000000"/>
                <w:sz w:val="28"/>
                <w:szCs w:val="28"/>
                <w:lang w:eastAsia="ru-RU"/>
              </w:rPr>
              <w:t xml:space="preserve"> из ткани. Совершенствовать умения анализировать объект, выделяя его признаки, свойства и детали. Закрепление знаний о правилах работы режущими и колющими инструментами. Развитие умения работать в соответствии с намеченным планом. Закрепление умения смётывать детали изделия строчкой прямого стежка. Обучение соединению деталей изделия строчкой косого стежка. Развитие </w:t>
            </w:r>
            <w:r w:rsidRPr="008E4121">
              <w:rPr>
                <w:rFonts w:ascii="Times New Roman" w:eastAsia="Times New Roman" w:hAnsi="Times New Roman" w:cs="Times New Roman"/>
                <w:color w:val="000000"/>
                <w:sz w:val="28"/>
                <w:szCs w:val="28"/>
                <w:lang w:eastAsia="ru-RU"/>
              </w:rPr>
              <w:lastRenderedPageBreak/>
              <w:t>внимания, наблюдательности, аккуратности при выполнении действий. Развитие точности, координации движений правой и левой рук и дифференциации движений пальцев в процессе шитья</w:t>
            </w:r>
          </w:p>
        </w:tc>
      </w:tr>
      <w:tr w:rsidR="00B67ADB" w:rsidRPr="008E4121" w:rsidTr="00B67ADB">
        <w:trPr>
          <w:trHeight w:val="1120"/>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 xml:space="preserve">18-20.  Работа с металлом. «Что надо знать о металле». </w:t>
            </w:r>
            <w:proofErr w:type="spellStart"/>
            <w:r w:rsidRPr="008E4121">
              <w:rPr>
                <w:rFonts w:ascii="Times New Roman" w:eastAsia="Times New Roman" w:hAnsi="Times New Roman" w:cs="Times New Roman"/>
                <w:color w:val="000000"/>
                <w:sz w:val="28"/>
                <w:szCs w:val="28"/>
                <w:lang w:eastAsia="ru-RU"/>
              </w:rPr>
              <w:t>Сминание</w:t>
            </w:r>
            <w:proofErr w:type="spellEnd"/>
            <w:r w:rsidRPr="008E4121">
              <w:rPr>
                <w:rFonts w:ascii="Times New Roman" w:eastAsia="Times New Roman" w:hAnsi="Times New Roman" w:cs="Times New Roman"/>
                <w:color w:val="000000"/>
                <w:sz w:val="28"/>
                <w:szCs w:val="28"/>
                <w:lang w:eastAsia="ru-RU"/>
              </w:rPr>
              <w:t xml:space="preserve">, сжимание, </w:t>
            </w:r>
            <w:proofErr w:type="gramStart"/>
            <w:r w:rsidRPr="008E4121">
              <w:rPr>
                <w:rFonts w:ascii="Times New Roman" w:eastAsia="Times New Roman" w:hAnsi="Times New Roman" w:cs="Times New Roman"/>
                <w:color w:val="000000"/>
                <w:sz w:val="28"/>
                <w:szCs w:val="28"/>
                <w:lang w:eastAsia="ru-RU"/>
              </w:rPr>
              <w:t>скручивании</w:t>
            </w:r>
            <w:proofErr w:type="gramEnd"/>
            <w:r w:rsidRPr="008E4121">
              <w:rPr>
                <w:rFonts w:ascii="Times New Roman" w:eastAsia="Times New Roman" w:hAnsi="Times New Roman" w:cs="Times New Roman"/>
                <w:color w:val="000000"/>
                <w:sz w:val="28"/>
                <w:szCs w:val="28"/>
                <w:lang w:eastAsia="ru-RU"/>
              </w:rPr>
              <w:t xml:space="preserve"> алюминиевой фольги.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с.70 - 76</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Изделие «Дерево», изделие «Паук»</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2C540F"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3</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Расширение представлений о функциональном назначении изделий из металла. Формирование представлений о видах, свойствах, цвете, технологической ручной обработке металлов и об использование при этом инструментах. Развитие умения сгибать, разрывать и резать по линии сгиба алюминиевую фольгу. Обучение приёмам формообразования (</w:t>
            </w:r>
            <w:proofErr w:type="spellStart"/>
            <w:r w:rsidRPr="008E4121">
              <w:rPr>
                <w:rFonts w:ascii="Times New Roman" w:eastAsia="Times New Roman" w:hAnsi="Times New Roman" w:cs="Times New Roman"/>
                <w:color w:val="000000"/>
                <w:sz w:val="28"/>
                <w:szCs w:val="28"/>
                <w:lang w:eastAsia="ru-RU"/>
              </w:rPr>
              <w:t>сминания</w:t>
            </w:r>
            <w:proofErr w:type="spellEnd"/>
            <w:r w:rsidRPr="008E4121">
              <w:rPr>
                <w:rFonts w:ascii="Times New Roman" w:eastAsia="Times New Roman" w:hAnsi="Times New Roman" w:cs="Times New Roman"/>
                <w:color w:val="000000"/>
                <w:sz w:val="28"/>
                <w:szCs w:val="28"/>
                <w:lang w:eastAsia="ru-RU"/>
              </w:rPr>
              <w:t xml:space="preserve">, сжимания и скручивания) изделий из алюминиевой фольги. Развитие умения работать </w:t>
            </w:r>
            <w:r w:rsidRPr="008E4121">
              <w:rPr>
                <w:rFonts w:ascii="Times New Roman" w:eastAsia="Times New Roman" w:hAnsi="Times New Roman" w:cs="Times New Roman"/>
                <w:color w:val="000000"/>
                <w:sz w:val="28"/>
                <w:szCs w:val="28"/>
                <w:lang w:eastAsia="ru-RU"/>
              </w:rPr>
              <w:lastRenderedPageBreak/>
              <w:t xml:space="preserve">в соответствии с намеченным планом. Развитие умения распределять мышечное усилие при </w:t>
            </w:r>
            <w:proofErr w:type="spellStart"/>
            <w:r w:rsidRPr="008E4121">
              <w:rPr>
                <w:rFonts w:ascii="Times New Roman" w:eastAsia="Times New Roman" w:hAnsi="Times New Roman" w:cs="Times New Roman"/>
                <w:color w:val="000000"/>
                <w:sz w:val="28"/>
                <w:szCs w:val="28"/>
                <w:lang w:eastAsia="ru-RU"/>
              </w:rPr>
              <w:t>сминании</w:t>
            </w:r>
            <w:proofErr w:type="spellEnd"/>
            <w:r w:rsidRPr="008E4121">
              <w:rPr>
                <w:rFonts w:ascii="Times New Roman" w:eastAsia="Times New Roman" w:hAnsi="Times New Roman" w:cs="Times New Roman"/>
                <w:color w:val="000000"/>
                <w:sz w:val="28"/>
                <w:szCs w:val="28"/>
                <w:lang w:eastAsia="ru-RU"/>
              </w:rPr>
              <w:t>, сжимании и скручивании фольги. Развитие точности, координации движений правой и левой рук и дифференциации движений пальцев в процессе обработки алюминиевой фольги</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21 –22.Работа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Деление круга на равные части способом складывания.</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с.77 – 80</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«Геометрическая фигура-раскладка», «Складные часы»</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2C540F"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t>2</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Совершенствование знаний о геометрической фигуре «круг». Повторение правил вычерчивания окружности с применением циркуля. Закрепления знаний о чертёжных инструментах и правилах работы циркулем. Совершенствование умения резать по кругу. Обучение делению круга на равные части способом сгибания. Закрепление навыков сгибание бумаги. Закрепление навыка </w:t>
            </w:r>
            <w:r w:rsidRPr="008E4121">
              <w:rPr>
                <w:rFonts w:ascii="Times New Roman" w:eastAsia="Times New Roman" w:hAnsi="Times New Roman" w:cs="Times New Roman"/>
                <w:color w:val="000000"/>
                <w:sz w:val="28"/>
                <w:szCs w:val="28"/>
                <w:lang w:eastAsia="ru-RU"/>
              </w:rPr>
              <w:lastRenderedPageBreak/>
              <w:t>склеивания деталей и сборки изделия с помощью клея. Развитие логического мышления, внимания в ходе составления геометрических комбинаций на фигуре- раскладке. Закрепление умения определять время по часам</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23.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Деление круга на равные части с помощью угольника и линейки.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с.81 -84</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Объёмное ёлочное украшение, ёлочная игрушка «Солнышко»</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Расширение представлений о функциональном назначении изделий из бумаги. Совершенствование умений анализировать объект, выделяя его признаки, свойства и детали. Проверка знаний о геометрической фигуре «круг». Повторение правил вычерчивание окружности с применением циркуля или по шаблону. Совершенствование умения резать по  </w:t>
            </w:r>
            <w:proofErr w:type="gramStart"/>
            <w:r w:rsidRPr="008E4121">
              <w:rPr>
                <w:rFonts w:ascii="Times New Roman" w:eastAsia="Times New Roman" w:hAnsi="Times New Roman" w:cs="Times New Roman"/>
                <w:color w:val="000000"/>
                <w:sz w:val="28"/>
                <w:szCs w:val="28"/>
                <w:lang w:eastAsia="ru-RU"/>
              </w:rPr>
              <w:t>короткой</w:t>
            </w:r>
            <w:proofErr w:type="gramEnd"/>
            <w:r w:rsidRPr="008E4121">
              <w:rPr>
                <w:rFonts w:ascii="Times New Roman" w:eastAsia="Times New Roman" w:hAnsi="Times New Roman" w:cs="Times New Roman"/>
                <w:color w:val="000000"/>
                <w:sz w:val="28"/>
                <w:szCs w:val="28"/>
                <w:lang w:eastAsia="ru-RU"/>
              </w:rPr>
              <w:t xml:space="preserve"> прямой и по кругу. Обучение делению круга на равные части с </w:t>
            </w:r>
            <w:r w:rsidRPr="008E4121">
              <w:rPr>
                <w:rFonts w:ascii="Times New Roman" w:eastAsia="Times New Roman" w:hAnsi="Times New Roman" w:cs="Times New Roman"/>
                <w:color w:val="000000"/>
                <w:sz w:val="28"/>
                <w:szCs w:val="28"/>
                <w:lang w:eastAsia="ru-RU"/>
              </w:rPr>
              <w:lastRenderedPageBreak/>
              <w:t>помощью угольника и линейки. Использование данного приёма при разметке деталей изделия. Развитие умения работать в соответствии с намеченным планом. Закрепление навыка склеивания деталей и сборки изделия с помощью клея. Развитие зрительно-двигательной координации</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24.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Тиражирование элементов. Точечное клеевое соединение деталей.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с.85 – 88</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Растягивающая игрушка «Матрёшка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sz w:val="28"/>
                <w:szCs w:val="28"/>
                <w:lang w:eastAsia="ru-RU"/>
              </w:rPr>
              <w:t> </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Расширение представлений о функциональном назначении изделий из бумаги. Обучение определёнию особенностей конструкции изделия (растягивающее туловище матрёшки). Обучение способу тиражирования для получения большого количества одинаковых деталей. Закрепление умения размечать заготовки с помощью линейки. Совершенствовать умения </w:t>
            </w:r>
            <w:r w:rsidRPr="008E4121">
              <w:rPr>
                <w:rFonts w:ascii="Times New Roman" w:eastAsia="Times New Roman" w:hAnsi="Times New Roman" w:cs="Times New Roman"/>
                <w:color w:val="000000"/>
                <w:sz w:val="28"/>
                <w:szCs w:val="28"/>
                <w:lang w:eastAsia="ru-RU"/>
              </w:rPr>
              <w:lastRenderedPageBreak/>
              <w:t>вырезать по кругу. Закрепление умения делить круг на равные части с помощью угольника. Обучение склеиванию деталей изделия с использованием приёма «точечного склеивания». Развитие внимания, пространственной ориентировки, аккуратности при выполнении действий</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25.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Вырезание симметричных деталей из бумаги, сложенной пополам.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с.89 – 91</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«Птица»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Расширение представлений о функциональном назначении изделий из бумаги. Обучение умению определять особенности конструкции изделия. Совершенствование приёмов разметки деталей изделия по шаблону. Обработка приёма «надрез по короткой линии». Развитие умения вырезать симметричные детали из бумаги, сложенной пополам. Развитие </w:t>
            </w:r>
            <w:r w:rsidRPr="008E4121">
              <w:rPr>
                <w:rFonts w:ascii="Times New Roman" w:eastAsia="Times New Roman" w:hAnsi="Times New Roman" w:cs="Times New Roman"/>
                <w:color w:val="000000"/>
                <w:sz w:val="28"/>
                <w:szCs w:val="28"/>
                <w:lang w:eastAsia="ru-RU"/>
              </w:rPr>
              <w:lastRenderedPageBreak/>
              <w:t xml:space="preserve">аккуратности при выполнении действий. </w:t>
            </w:r>
            <w:proofErr w:type="gramStart"/>
            <w:r w:rsidRPr="008E4121">
              <w:rPr>
                <w:rFonts w:ascii="Times New Roman" w:eastAsia="Times New Roman" w:hAnsi="Times New Roman" w:cs="Times New Roman"/>
                <w:color w:val="000000"/>
                <w:sz w:val="28"/>
                <w:szCs w:val="28"/>
                <w:lang w:eastAsia="ru-RU"/>
              </w:rPr>
              <w:t>Контроль за</w:t>
            </w:r>
            <w:proofErr w:type="gramEnd"/>
            <w:r w:rsidRPr="008E4121">
              <w:rPr>
                <w:rFonts w:ascii="Times New Roman" w:eastAsia="Times New Roman" w:hAnsi="Times New Roman" w:cs="Times New Roman"/>
                <w:color w:val="000000"/>
                <w:sz w:val="28"/>
                <w:szCs w:val="28"/>
                <w:lang w:eastAsia="ru-RU"/>
              </w:rPr>
              <w:t xml:space="preserve"> правильностью выполнение трудовых действий</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26 - 27.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Складывание из бумаги.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с.92- 94</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«Снежинка», «Звезда»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2C540F"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2</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Знакомство с традиционным национальным видом искусства Японии – оригами. Формирование умения определять геометрическую форму изделия (многоугольник), конструкцию изделия и пространственное соотношение его деталей. Совершенствование знаний о геометрических фигурах «квадрат», «треугольник», «многоугольник» и их признаках (стороны, углы). Обучение складыванию базовой формы «змей» и использование её в изделии. Закрепление навыков чтения схем – рисунков с условными обозначениями. Развитие </w:t>
            </w:r>
            <w:r w:rsidRPr="008E4121">
              <w:rPr>
                <w:rFonts w:ascii="Times New Roman" w:eastAsia="Times New Roman" w:hAnsi="Times New Roman" w:cs="Times New Roman"/>
                <w:color w:val="000000"/>
                <w:sz w:val="28"/>
                <w:szCs w:val="28"/>
                <w:lang w:eastAsia="ru-RU"/>
              </w:rPr>
              <w:lastRenderedPageBreak/>
              <w:t xml:space="preserve">умения работать в соответствии с намеченным планом. Развитие аккуратности при выполнении действий. </w:t>
            </w:r>
            <w:proofErr w:type="gramStart"/>
            <w:r w:rsidRPr="008E4121">
              <w:rPr>
                <w:rFonts w:ascii="Times New Roman" w:eastAsia="Times New Roman" w:hAnsi="Times New Roman" w:cs="Times New Roman"/>
                <w:color w:val="000000"/>
                <w:sz w:val="28"/>
                <w:szCs w:val="28"/>
                <w:lang w:eastAsia="ru-RU"/>
              </w:rPr>
              <w:t>Контроль за</w:t>
            </w:r>
            <w:proofErr w:type="gramEnd"/>
            <w:r w:rsidRPr="008E4121">
              <w:rPr>
                <w:rFonts w:ascii="Times New Roman" w:eastAsia="Times New Roman" w:hAnsi="Times New Roman" w:cs="Times New Roman"/>
                <w:color w:val="000000"/>
                <w:sz w:val="28"/>
                <w:szCs w:val="28"/>
                <w:lang w:eastAsia="ru-RU"/>
              </w:rPr>
              <w:t xml:space="preserve"> правильностью выполнения трудовых действий</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28.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Выполнение разметки с опорой на чертёж.</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с.95 – 98</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Летающая модель «Планёр»</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Формирование представлений о чертеже. Обучение чтению чертёжа и технического рисунка по чертёжным линиям. Закрепление названий чертёжных линий (тонкая сплошная </w:t>
            </w:r>
            <w:proofErr w:type="gramStart"/>
            <w:r w:rsidRPr="008E4121">
              <w:rPr>
                <w:rFonts w:ascii="Times New Roman" w:eastAsia="Times New Roman" w:hAnsi="Times New Roman" w:cs="Times New Roman"/>
                <w:color w:val="000000"/>
                <w:sz w:val="28"/>
                <w:szCs w:val="28"/>
                <w:lang w:eastAsia="ru-RU"/>
              </w:rPr>
              <w:t>линия–вспомогательная</w:t>
            </w:r>
            <w:proofErr w:type="gramEnd"/>
            <w:r w:rsidRPr="008E4121">
              <w:rPr>
                <w:rFonts w:ascii="Times New Roman" w:eastAsia="Times New Roman" w:hAnsi="Times New Roman" w:cs="Times New Roman"/>
                <w:color w:val="000000"/>
                <w:sz w:val="28"/>
                <w:szCs w:val="28"/>
                <w:lang w:eastAsia="ru-RU"/>
              </w:rPr>
              <w:t xml:space="preserve">; толстая сплошная линия со стрелочками – размерная, габаритная). Формирование способности находить общие детали в чертеже и на объёмном рисунке объекта. Развитие умения выполнять разметку изделия с опорой на чертёж. Закрепление навыка выполнять </w:t>
            </w:r>
            <w:r w:rsidRPr="008E4121">
              <w:rPr>
                <w:rFonts w:ascii="Times New Roman" w:eastAsia="Times New Roman" w:hAnsi="Times New Roman" w:cs="Times New Roman"/>
                <w:color w:val="000000"/>
                <w:sz w:val="28"/>
                <w:szCs w:val="28"/>
                <w:lang w:eastAsia="ru-RU"/>
              </w:rPr>
              <w:lastRenderedPageBreak/>
              <w:t>контрольные операции (сравнение своего чертежа с контрольной схемой в рабочей тетради). Совершенствования умения действовать в соответствии с планом работы. Развитие внимания, пространственной ориентировки, аккуратности при выполнении действий</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29.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Линии чертежа. Чтение чертежа.</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с.99 – 100</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Летающая модель «Самолёт»</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Закрепление знаний о чертеже. Закрепление умения самостоятельно читать чертёж по чертёжным линиям. Закрепление знаний о названиях чертёжных линий (тонкая сплошная линия– </w:t>
            </w:r>
            <w:proofErr w:type="gramStart"/>
            <w:r w:rsidRPr="008E4121">
              <w:rPr>
                <w:rFonts w:ascii="Times New Roman" w:eastAsia="Times New Roman" w:hAnsi="Times New Roman" w:cs="Times New Roman"/>
                <w:color w:val="000000"/>
                <w:sz w:val="28"/>
                <w:szCs w:val="28"/>
                <w:lang w:eastAsia="ru-RU"/>
              </w:rPr>
              <w:t>вс</w:t>
            </w:r>
            <w:proofErr w:type="gramEnd"/>
            <w:r w:rsidRPr="008E4121">
              <w:rPr>
                <w:rFonts w:ascii="Times New Roman" w:eastAsia="Times New Roman" w:hAnsi="Times New Roman" w:cs="Times New Roman"/>
                <w:color w:val="000000"/>
                <w:sz w:val="28"/>
                <w:szCs w:val="28"/>
                <w:lang w:eastAsia="ru-RU"/>
              </w:rPr>
              <w:t xml:space="preserve">помогательная; толстая сплошная линия контур; сплошная тонкая линия со стрелочками – размерная, габаритная) Формирование способности самостоятельно находить общие детали в чертеже и </w:t>
            </w:r>
            <w:r w:rsidRPr="008E4121">
              <w:rPr>
                <w:rFonts w:ascii="Times New Roman" w:eastAsia="Times New Roman" w:hAnsi="Times New Roman" w:cs="Times New Roman"/>
                <w:color w:val="000000"/>
                <w:sz w:val="28"/>
                <w:szCs w:val="28"/>
                <w:lang w:eastAsia="ru-RU"/>
              </w:rPr>
              <w:lastRenderedPageBreak/>
              <w:t xml:space="preserve">на объёмном рисунке объекта. Развитие умения самостоятельно выполнять разметку изделия с опорой на чертёж. Закрепление навыка самостоятельно выполнять контрольные операции (сравнение своего чертежа с контрольной схемой в рабочей тетради). Совершенствование умения самостоятельно действовать в соответствии с планом работы. </w:t>
            </w:r>
            <w:proofErr w:type="gramStart"/>
            <w:r w:rsidRPr="008E4121">
              <w:rPr>
                <w:rFonts w:ascii="Times New Roman" w:eastAsia="Times New Roman" w:hAnsi="Times New Roman" w:cs="Times New Roman"/>
                <w:color w:val="000000"/>
                <w:sz w:val="28"/>
                <w:szCs w:val="28"/>
                <w:lang w:eastAsia="ru-RU"/>
              </w:rPr>
              <w:t>Развитие личностных качеств (самостоятельности, аккуратности,</w:t>
            </w:r>
            <w:proofErr w:type="gramEnd"/>
          </w:p>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proofErr w:type="gramStart"/>
            <w:r w:rsidRPr="008E4121">
              <w:rPr>
                <w:rFonts w:ascii="Times New Roman" w:eastAsia="Times New Roman" w:hAnsi="Times New Roman" w:cs="Times New Roman"/>
                <w:color w:val="000000"/>
                <w:sz w:val="28"/>
                <w:szCs w:val="28"/>
                <w:lang w:eastAsia="ru-RU"/>
              </w:rPr>
              <w:t>Старательности, внимания).</w:t>
            </w:r>
            <w:proofErr w:type="gramEnd"/>
            <w:r w:rsidRPr="008E4121">
              <w:rPr>
                <w:rFonts w:ascii="Times New Roman" w:eastAsia="Times New Roman" w:hAnsi="Times New Roman" w:cs="Times New Roman"/>
                <w:color w:val="000000"/>
                <w:sz w:val="28"/>
                <w:szCs w:val="28"/>
                <w:lang w:eastAsia="ru-RU"/>
              </w:rPr>
              <w:t> </w:t>
            </w:r>
            <w:proofErr w:type="gramStart"/>
            <w:r w:rsidRPr="008E4121">
              <w:rPr>
                <w:rFonts w:ascii="Times New Roman" w:eastAsia="Times New Roman" w:hAnsi="Times New Roman" w:cs="Times New Roman"/>
                <w:color w:val="000000"/>
                <w:sz w:val="28"/>
                <w:szCs w:val="28"/>
                <w:lang w:eastAsia="ru-RU"/>
              </w:rPr>
              <w:t>Контроль за</w:t>
            </w:r>
            <w:proofErr w:type="gramEnd"/>
            <w:r w:rsidRPr="008E4121">
              <w:rPr>
                <w:rFonts w:ascii="Times New Roman" w:eastAsia="Times New Roman" w:hAnsi="Times New Roman" w:cs="Times New Roman"/>
                <w:color w:val="000000"/>
                <w:sz w:val="28"/>
                <w:szCs w:val="28"/>
                <w:lang w:eastAsia="ru-RU"/>
              </w:rPr>
              <w:t xml:space="preserve"> правильностью выполнения трудовых действий</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30. Работа с нитками. Связывание ниток в пучок.</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с.101 – 102</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Аппликация «Цветок из ниток»</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Расширение представлений об изделиях декоративно-прикладного искусства (аппликация с использованием изделий из ниток). Проверка </w:t>
            </w:r>
            <w:r w:rsidRPr="008E4121">
              <w:rPr>
                <w:rFonts w:ascii="Times New Roman" w:eastAsia="Times New Roman" w:hAnsi="Times New Roman" w:cs="Times New Roman"/>
                <w:color w:val="000000"/>
                <w:sz w:val="28"/>
                <w:szCs w:val="28"/>
                <w:lang w:eastAsia="ru-RU"/>
              </w:rPr>
              <w:lastRenderedPageBreak/>
              <w:t xml:space="preserve">знаний об аппликации. </w:t>
            </w:r>
            <w:proofErr w:type="gramStart"/>
            <w:r w:rsidRPr="008E4121">
              <w:rPr>
                <w:rFonts w:ascii="Times New Roman" w:eastAsia="Times New Roman" w:hAnsi="Times New Roman" w:cs="Times New Roman"/>
                <w:color w:val="000000"/>
                <w:sz w:val="28"/>
                <w:szCs w:val="28"/>
                <w:lang w:eastAsia="ru-RU"/>
              </w:rPr>
              <w:t>Закрепление и расширение о видах (хлопчатобумажные, шерстяные), свойствах ниток (рвутся, режутся ножницами, сматываются), видах работы с нитками (наматывание на картон, связывание в пучок, шитьё, вышивание, вязание).</w:t>
            </w:r>
            <w:proofErr w:type="gramEnd"/>
            <w:r w:rsidRPr="008E4121">
              <w:rPr>
                <w:rFonts w:ascii="Times New Roman" w:eastAsia="Times New Roman" w:hAnsi="Times New Roman" w:cs="Times New Roman"/>
                <w:color w:val="000000"/>
                <w:sz w:val="28"/>
                <w:szCs w:val="28"/>
                <w:lang w:eastAsia="ru-RU"/>
              </w:rPr>
              <w:t xml:space="preserve"> Совершенствование умения анализировать аппликацию, выделяя в ней детали и их пространственное соотношение. Развитие умения работать в соответствии с намеченным планом. Развитие внимания, точности, координации движений правой и левой рук и дифференциации движений пальцев в процессе наматывание ниток на картонную основу</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31. Работа с нитками.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Связывание ниток в пучок.</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с.103 – 104</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«Помпон из ниток»</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Проверка знаний о приёмах работы с нитками. Обучение </w:t>
            </w:r>
            <w:proofErr w:type="spellStart"/>
            <w:r w:rsidRPr="008E4121">
              <w:rPr>
                <w:rFonts w:ascii="Times New Roman" w:eastAsia="Times New Roman" w:hAnsi="Times New Roman" w:cs="Times New Roman"/>
                <w:color w:val="000000"/>
                <w:sz w:val="28"/>
                <w:szCs w:val="28"/>
                <w:lang w:eastAsia="ru-RU"/>
              </w:rPr>
              <w:t>обматы-ваниюнитками</w:t>
            </w:r>
            <w:proofErr w:type="spellEnd"/>
            <w:r w:rsidRPr="008E4121">
              <w:rPr>
                <w:rFonts w:ascii="Times New Roman" w:eastAsia="Times New Roman" w:hAnsi="Times New Roman" w:cs="Times New Roman"/>
                <w:color w:val="000000"/>
                <w:sz w:val="28"/>
                <w:szCs w:val="28"/>
                <w:lang w:eastAsia="ru-RU"/>
              </w:rPr>
              <w:t xml:space="preserve"> картонных колец с применением иглы с широким ушком. Развитие умения работать в соответствии с намеченным планом. Развитие внимания, точности, координации движений правой и левой рук и дифференциация движений пальцев в процессе наматывание ниток на картонную основу в виде кольца</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32. Работа с проволокой.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Изгибание проволоки.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с.105 – 106</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Декоративные фигурки птиц, зверей, человечков</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proofErr w:type="gramStart"/>
            <w:r w:rsidRPr="008E4121">
              <w:rPr>
                <w:rFonts w:ascii="Times New Roman" w:eastAsia="Times New Roman" w:hAnsi="Times New Roman" w:cs="Times New Roman"/>
                <w:color w:val="000000"/>
                <w:sz w:val="28"/>
                <w:szCs w:val="28"/>
                <w:lang w:eastAsia="ru-RU"/>
              </w:rPr>
              <w:t>Закрепление и расширение знаний о видах проволоки (медная, алюминиевая, стальная), её свойствах (гнётся, режется кусачками, сматывается), приёмом её сгибания (в кольцо, волной, в спираль, под прямым и острым углом).</w:t>
            </w:r>
            <w:proofErr w:type="gramEnd"/>
            <w:r w:rsidRPr="008E4121">
              <w:rPr>
                <w:rFonts w:ascii="Times New Roman" w:eastAsia="Times New Roman" w:hAnsi="Times New Roman" w:cs="Times New Roman"/>
                <w:color w:val="000000"/>
                <w:sz w:val="28"/>
                <w:szCs w:val="28"/>
                <w:lang w:eastAsia="ru-RU"/>
              </w:rPr>
              <w:t xml:space="preserve"> Совершенствование умений анализировать объект и действовать в </w:t>
            </w:r>
            <w:r w:rsidRPr="008E4121">
              <w:rPr>
                <w:rFonts w:ascii="Times New Roman" w:eastAsia="Times New Roman" w:hAnsi="Times New Roman" w:cs="Times New Roman"/>
                <w:color w:val="000000"/>
                <w:sz w:val="28"/>
                <w:szCs w:val="28"/>
                <w:lang w:eastAsia="ru-RU"/>
              </w:rPr>
              <w:lastRenderedPageBreak/>
              <w:t>соответствии с намеченным планом работы. Развитие воображения, внимания, точности, координации движений правой и левой рук, регуляции мышечного усилия</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33. Работа с проволокой.</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Сборка изделий из разных материалов (проволока, бумага, нитки).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с.107 – 108</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«Муха»</w:t>
            </w: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Формирование умения использовать различные материалы, при изготовлении одного изделия. Проверка знаний о проволоке, нитках, бумаге. Определение сходства и различий между этими материалами (по длине, пластическим свойствам). Совершенствование умений анализировать объект в соответствии с намеченным планом работы. Развитие воображения, внимания, точности,  координации движений правой и левой рук, регуляции мышечного усилия, ритмичности движений</w:t>
            </w:r>
          </w:p>
        </w:tc>
      </w:tr>
      <w:tr w:rsidR="00B67ADB" w:rsidRPr="008E4121" w:rsidTr="00B67ADB">
        <w:trPr>
          <w:tblCellSpacing w:w="0" w:type="dxa"/>
        </w:trPr>
        <w:tc>
          <w:tcPr>
            <w:tcW w:w="2095"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B67AD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lastRenderedPageBreak/>
              <w:t>34</w:t>
            </w:r>
            <w:r w:rsidR="003A558B" w:rsidRPr="008E4121">
              <w:rPr>
                <w:rFonts w:ascii="Times New Roman" w:eastAsia="Times New Roman" w:hAnsi="Times New Roman" w:cs="Times New Roman"/>
                <w:color w:val="000000"/>
                <w:sz w:val="28"/>
                <w:szCs w:val="28"/>
                <w:lang w:eastAsia="ru-RU"/>
              </w:rPr>
              <w:t>.  Работа с бумагой и картоном.</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Изготовление открытой коробочки способом сгибания бумаги.</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b/>
                <w:bCs/>
                <w:i/>
                <w:iCs/>
                <w:color w:val="000000"/>
                <w:sz w:val="28"/>
                <w:szCs w:val="28"/>
                <w:lang w:eastAsia="ru-RU"/>
              </w:rPr>
              <w:t>учебник – с.107 – 108</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tabs>
                <w:tab w:val="left" w:pos="720"/>
              </w:tabs>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«Открытая</w:t>
            </w:r>
          </w:p>
          <w:p w:rsidR="003A558B" w:rsidRPr="008E4121" w:rsidRDefault="003A558B" w:rsidP="00777020">
            <w:pPr>
              <w:spacing w:after="0" w:line="360" w:lineRule="auto"/>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Коробочка».</w:t>
            </w:r>
          </w:p>
          <w:p w:rsidR="003A558B" w:rsidRPr="008E4121" w:rsidRDefault="003A558B" w:rsidP="00777020">
            <w:pPr>
              <w:tabs>
                <w:tab w:val="left" w:pos="720"/>
              </w:tabs>
              <w:spacing w:after="0" w:line="360" w:lineRule="auto"/>
              <w:ind w:left="1440"/>
              <w:rPr>
                <w:rFonts w:ascii="Times New Roman" w:eastAsia="Times New Roman" w:hAnsi="Times New Roman" w:cs="Times New Roman"/>
                <w:sz w:val="28"/>
                <w:szCs w:val="28"/>
                <w:lang w:eastAsia="ru-RU"/>
              </w:rPr>
            </w:pPr>
          </w:p>
        </w:tc>
        <w:tc>
          <w:tcPr>
            <w:tcW w:w="113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center"/>
              <w:rPr>
                <w:rFonts w:ascii="Times New Roman" w:eastAsia="Times New Roman" w:hAnsi="Times New Roman" w:cs="Times New Roman"/>
                <w:sz w:val="28"/>
                <w:szCs w:val="28"/>
                <w:lang w:eastAsia="ru-RU"/>
              </w:rPr>
            </w:pPr>
            <w:r w:rsidRPr="008E4121">
              <w:rPr>
                <w:rFonts w:ascii="Calibri" w:eastAsia="Times New Roman" w:hAnsi="Calibri" w:cs="Calibri"/>
                <w:color w:val="000000"/>
                <w:sz w:val="28"/>
                <w:szCs w:val="28"/>
                <w:lang w:eastAsia="ru-RU"/>
              </w:rPr>
              <w:t>1</w:t>
            </w:r>
          </w:p>
        </w:tc>
        <w:tc>
          <w:tcPr>
            <w:tcW w:w="35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3A558B" w:rsidRPr="008E4121" w:rsidRDefault="003A558B" w:rsidP="00777020">
            <w:pPr>
              <w:spacing w:after="0" w:line="360" w:lineRule="auto"/>
              <w:jc w:val="both"/>
              <w:rPr>
                <w:rFonts w:ascii="Times New Roman" w:eastAsia="Times New Roman" w:hAnsi="Times New Roman" w:cs="Times New Roman"/>
                <w:sz w:val="28"/>
                <w:szCs w:val="28"/>
                <w:lang w:eastAsia="ru-RU"/>
              </w:rPr>
            </w:pPr>
            <w:r w:rsidRPr="008E4121">
              <w:rPr>
                <w:rFonts w:ascii="Times New Roman" w:eastAsia="Times New Roman" w:hAnsi="Times New Roman" w:cs="Times New Roman"/>
                <w:color w:val="000000"/>
                <w:sz w:val="28"/>
                <w:szCs w:val="28"/>
                <w:lang w:eastAsia="ru-RU"/>
              </w:rPr>
              <w:t xml:space="preserve">Расширение представлений о функциональном назначении изделий (коробочки). Определение названия вида искусства, в котором изделия складываются из бумаги (оригами). Закрепление знаний о приёмах сгибания бумаги (сгибания с угла на угол, сгибание пополам и др.) Закрепление умения складывать базовую форму «треугольник» и обучение складыванию на её основе коробочки (1). Обучение складыванию базовой формы «блин» и складыванию на её основе коробочки (2). Совершенствование умений действовать в соответствии с намеченным планом работы. Развитие внимания, память, пространственной ориентировки, зрительно – двигательной </w:t>
            </w:r>
            <w:r w:rsidRPr="008E4121">
              <w:rPr>
                <w:rFonts w:ascii="Times New Roman" w:eastAsia="Times New Roman" w:hAnsi="Times New Roman" w:cs="Times New Roman"/>
                <w:color w:val="000000"/>
                <w:sz w:val="28"/>
                <w:szCs w:val="28"/>
                <w:lang w:eastAsia="ru-RU"/>
              </w:rPr>
              <w:lastRenderedPageBreak/>
              <w:t>координации, точности, плавности и координации движений правой и левой рук</w:t>
            </w:r>
          </w:p>
        </w:tc>
      </w:tr>
    </w:tbl>
    <w:p w:rsidR="003A558B" w:rsidRPr="003A558B" w:rsidRDefault="003A558B" w:rsidP="003A558B">
      <w:pPr>
        <w:spacing w:after="0" w:line="240" w:lineRule="auto"/>
        <w:ind w:firstLine="708"/>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lastRenderedPageBreak/>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777020" w:rsidRPr="00777020" w:rsidRDefault="00777020" w:rsidP="00777020">
      <w:pPr>
        <w:shd w:val="clear" w:color="auto" w:fill="FFFFFF"/>
        <w:spacing w:line="315" w:lineRule="atLeast"/>
        <w:jc w:val="both"/>
        <w:rPr>
          <w:rFonts w:ascii="Arial" w:eastAsia="Times New Roman" w:hAnsi="Arial" w:cs="Arial"/>
          <w:color w:val="181818"/>
          <w:sz w:val="21"/>
          <w:szCs w:val="21"/>
          <w:lang w:eastAsia="ru-RU"/>
        </w:rPr>
      </w:pPr>
      <w:r w:rsidRPr="00777020">
        <w:rPr>
          <w:rFonts w:ascii="Times New Roman" w:eastAsia="Times New Roman" w:hAnsi="Times New Roman" w:cs="Times New Roman"/>
          <w:b/>
          <w:bCs/>
          <w:color w:val="181818"/>
          <w:sz w:val="24"/>
          <w:szCs w:val="24"/>
          <w:lang w:eastAsia="ru-RU"/>
        </w:rPr>
        <w:t xml:space="preserve"> Описание материально-технического обеспечения образовательного процесса.</w:t>
      </w:r>
    </w:p>
    <w:p w:rsidR="00777020" w:rsidRPr="00777020" w:rsidRDefault="00777020" w:rsidP="00777020">
      <w:pPr>
        <w:shd w:val="clear" w:color="auto" w:fill="FFFFFF"/>
        <w:spacing w:after="0" w:line="315" w:lineRule="atLeast"/>
        <w:jc w:val="both"/>
        <w:rPr>
          <w:rFonts w:ascii="Arial" w:eastAsia="Times New Roman" w:hAnsi="Arial" w:cs="Arial"/>
          <w:color w:val="181818"/>
          <w:sz w:val="21"/>
          <w:szCs w:val="21"/>
          <w:lang w:eastAsia="ru-RU"/>
        </w:rPr>
      </w:pPr>
      <w:r w:rsidRPr="00777020">
        <w:rPr>
          <w:rFonts w:ascii="Times New Roman" w:eastAsia="Times New Roman" w:hAnsi="Times New Roman" w:cs="Times New Roman"/>
          <w:b/>
          <w:bCs/>
          <w:color w:val="181818"/>
          <w:sz w:val="24"/>
          <w:szCs w:val="24"/>
          <w:lang w:eastAsia="ru-RU"/>
        </w:rPr>
        <w:t>Учебники и учебные пособия:  </w:t>
      </w:r>
    </w:p>
    <w:p w:rsidR="00777020" w:rsidRPr="00777020" w:rsidRDefault="00777020" w:rsidP="00777020">
      <w:pPr>
        <w:shd w:val="clear" w:color="auto" w:fill="FFFFFF"/>
        <w:spacing w:after="0" w:line="315" w:lineRule="atLeast"/>
        <w:jc w:val="both"/>
        <w:rPr>
          <w:rFonts w:ascii="Arial" w:eastAsia="Times New Roman" w:hAnsi="Arial" w:cs="Arial"/>
          <w:color w:val="181818"/>
          <w:sz w:val="21"/>
          <w:szCs w:val="21"/>
          <w:lang w:eastAsia="ru-RU"/>
        </w:rPr>
      </w:pPr>
      <w:r w:rsidRPr="00777020">
        <w:rPr>
          <w:rFonts w:ascii="Times New Roman" w:eastAsia="Times New Roman" w:hAnsi="Times New Roman" w:cs="Times New Roman"/>
          <w:color w:val="181818"/>
          <w:sz w:val="24"/>
          <w:szCs w:val="24"/>
          <w:lang w:eastAsia="ru-RU"/>
        </w:rPr>
        <w:t>1.Кузнецова Л.А. Технология: Ручной труд: Учебник для 4</w:t>
      </w:r>
      <w:r w:rsidR="00FB7440">
        <w:rPr>
          <w:rFonts w:ascii="Times New Roman" w:eastAsia="Times New Roman" w:hAnsi="Times New Roman" w:cs="Times New Roman"/>
          <w:color w:val="181818"/>
          <w:sz w:val="24"/>
          <w:szCs w:val="24"/>
          <w:lang w:eastAsia="ru-RU"/>
        </w:rPr>
        <w:t xml:space="preserve"> класса. - СПб. Просвещение, 2022</w:t>
      </w:r>
      <w:r w:rsidRPr="00777020">
        <w:rPr>
          <w:rFonts w:ascii="Times New Roman" w:eastAsia="Times New Roman" w:hAnsi="Times New Roman" w:cs="Times New Roman"/>
          <w:color w:val="181818"/>
          <w:sz w:val="24"/>
          <w:szCs w:val="24"/>
          <w:lang w:eastAsia="ru-RU"/>
        </w:rPr>
        <w:t>.</w:t>
      </w:r>
    </w:p>
    <w:p w:rsidR="00777020" w:rsidRPr="00777020" w:rsidRDefault="00777020" w:rsidP="00777020">
      <w:pPr>
        <w:shd w:val="clear" w:color="auto" w:fill="FFFFFF"/>
        <w:spacing w:after="0" w:line="315" w:lineRule="atLeast"/>
        <w:jc w:val="both"/>
        <w:rPr>
          <w:rFonts w:ascii="Arial" w:eastAsia="Times New Roman" w:hAnsi="Arial" w:cs="Arial"/>
          <w:color w:val="181818"/>
          <w:sz w:val="21"/>
          <w:szCs w:val="21"/>
          <w:lang w:eastAsia="ru-RU"/>
        </w:rPr>
      </w:pPr>
      <w:r w:rsidRPr="00777020">
        <w:rPr>
          <w:rFonts w:ascii="Times New Roman" w:eastAsia="Times New Roman" w:hAnsi="Times New Roman" w:cs="Times New Roman"/>
          <w:color w:val="181818"/>
          <w:sz w:val="24"/>
          <w:szCs w:val="24"/>
          <w:lang w:eastAsia="ru-RU"/>
        </w:rPr>
        <w:t xml:space="preserve">2.Кузнецова Л.А. Рабочая тетрадь к учебнику «Технология: Ручной труд: 4 </w:t>
      </w:r>
      <w:r w:rsidR="00FB7440">
        <w:rPr>
          <w:rFonts w:ascii="Times New Roman" w:eastAsia="Times New Roman" w:hAnsi="Times New Roman" w:cs="Times New Roman"/>
          <w:color w:val="181818"/>
          <w:sz w:val="24"/>
          <w:szCs w:val="24"/>
          <w:lang w:eastAsia="ru-RU"/>
        </w:rPr>
        <w:t>класс». - СПб: Просвещение, 2022</w:t>
      </w:r>
      <w:r w:rsidRPr="00777020">
        <w:rPr>
          <w:rFonts w:ascii="Times New Roman" w:eastAsia="Times New Roman" w:hAnsi="Times New Roman" w:cs="Times New Roman"/>
          <w:color w:val="181818"/>
          <w:sz w:val="24"/>
          <w:szCs w:val="24"/>
          <w:lang w:eastAsia="ru-RU"/>
        </w:rPr>
        <w:t>.</w:t>
      </w:r>
    </w:p>
    <w:p w:rsidR="00777020" w:rsidRPr="00777020" w:rsidRDefault="00777020" w:rsidP="00777020">
      <w:pPr>
        <w:shd w:val="clear" w:color="auto" w:fill="FFFFFF"/>
        <w:spacing w:after="0" w:line="315" w:lineRule="atLeast"/>
        <w:jc w:val="both"/>
        <w:rPr>
          <w:rFonts w:ascii="Arial" w:eastAsia="Times New Roman" w:hAnsi="Arial" w:cs="Arial"/>
          <w:color w:val="181818"/>
          <w:sz w:val="21"/>
          <w:szCs w:val="21"/>
          <w:lang w:eastAsia="ru-RU"/>
        </w:rPr>
      </w:pPr>
      <w:r w:rsidRPr="00777020">
        <w:rPr>
          <w:rFonts w:ascii="Times New Roman" w:eastAsia="Times New Roman" w:hAnsi="Times New Roman" w:cs="Times New Roman"/>
          <w:color w:val="181818"/>
          <w:sz w:val="24"/>
          <w:szCs w:val="24"/>
          <w:lang w:eastAsia="ru-RU"/>
        </w:rPr>
        <w:t>3.Машинистов В.Г.. Дидактический материал по трудовому обучению в 4 классе. Пособие для учащихся 4 класса.- М.: Просвещение,1999.</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Pr="003A558B" w:rsidRDefault="003A558B" w:rsidP="003A558B">
      <w:pPr>
        <w:spacing w:after="0" w:line="240" w:lineRule="auto"/>
        <w:rPr>
          <w:rFonts w:ascii="Times New Roman" w:eastAsia="Times New Roman" w:hAnsi="Times New Roman" w:cs="Times New Roman"/>
          <w:sz w:val="24"/>
          <w:szCs w:val="24"/>
          <w:lang w:eastAsia="ru-RU"/>
        </w:rPr>
      </w:pPr>
      <w:r w:rsidRPr="003A558B">
        <w:rPr>
          <w:rFonts w:ascii="Times New Roman" w:eastAsia="Times New Roman" w:hAnsi="Times New Roman" w:cs="Times New Roman"/>
          <w:sz w:val="24"/>
          <w:szCs w:val="24"/>
          <w:lang w:eastAsia="ru-RU"/>
        </w:rPr>
        <w:t> </w:t>
      </w:r>
    </w:p>
    <w:p w:rsidR="003A558B" w:rsidRDefault="003A558B"/>
    <w:sectPr w:rsidR="003A558B" w:rsidSect="00C77F2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4BD4" w:rsidRDefault="00CE4BD4" w:rsidP="001E0ADE">
      <w:pPr>
        <w:spacing w:after="0" w:line="240" w:lineRule="auto"/>
      </w:pPr>
      <w:r>
        <w:separator/>
      </w:r>
    </w:p>
  </w:endnote>
  <w:endnote w:type="continuationSeparator" w:id="1">
    <w:p w:rsidR="00CE4BD4" w:rsidRDefault="00CE4BD4" w:rsidP="001E0A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4BD4" w:rsidRDefault="00CE4BD4" w:rsidP="001E0ADE">
      <w:pPr>
        <w:spacing w:after="0" w:line="240" w:lineRule="auto"/>
      </w:pPr>
      <w:r>
        <w:separator/>
      </w:r>
    </w:p>
  </w:footnote>
  <w:footnote w:type="continuationSeparator" w:id="1">
    <w:p w:rsidR="00CE4BD4" w:rsidRDefault="00CE4BD4" w:rsidP="001E0A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F5835"/>
    <w:multiLevelType w:val="multilevel"/>
    <w:tmpl w:val="480EC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763603"/>
    <w:multiLevelType w:val="hybridMultilevel"/>
    <w:tmpl w:val="2B58421C"/>
    <w:lvl w:ilvl="0" w:tplc="705CE2B0">
      <w:start w:val="2"/>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168E7"/>
    <w:multiLevelType w:val="multilevel"/>
    <w:tmpl w:val="4F68B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9CC4F2B"/>
    <w:multiLevelType w:val="multilevel"/>
    <w:tmpl w:val="D436A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4643FC"/>
    <w:multiLevelType w:val="multilevel"/>
    <w:tmpl w:val="DB9EE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DA7231"/>
    <w:multiLevelType w:val="multilevel"/>
    <w:tmpl w:val="4532E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832DDB"/>
    <w:multiLevelType w:val="multilevel"/>
    <w:tmpl w:val="D86E7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380117"/>
    <w:multiLevelType w:val="multilevel"/>
    <w:tmpl w:val="FABEF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B18049B"/>
    <w:multiLevelType w:val="multilevel"/>
    <w:tmpl w:val="C6B49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FB73EA"/>
    <w:multiLevelType w:val="multilevel"/>
    <w:tmpl w:val="6C94C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AE48D5"/>
    <w:multiLevelType w:val="hybridMultilevel"/>
    <w:tmpl w:val="4E4401C2"/>
    <w:lvl w:ilvl="0" w:tplc="BD0024F0">
      <w:start w:val="4"/>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9972204"/>
    <w:multiLevelType w:val="multilevel"/>
    <w:tmpl w:val="4BBCF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B5E320F"/>
    <w:multiLevelType w:val="hybridMultilevel"/>
    <w:tmpl w:val="BA92EDE2"/>
    <w:lvl w:ilvl="0" w:tplc="4F6C60A2">
      <w:start w:val="2"/>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24553F"/>
    <w:multiLevelType w:val="multilevel"/>
    <w:tmpl w:val="4DAAE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AED6F1E"/>
    <w:multiLevelType w:val="multilevel"/>
    <w:tmpl w:val="38A21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2E82807"/>
    <w:multiLevelType w:val="multilevel"/>
    <w:tmpl w:val="B3206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7FD1C5D"/>
    <w:multiLevelType w:val="multilevel"/>
    <w:tmpl w:val="B3623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0B05D89"/>
    <w:multiLevelType w:val="multilevel"/>
    <w:tmpl w:val="1AFCB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3F9565D"/>
    <w:multiLevelType w:val="multilevel"/>
    <w:tmpl w:val="CA024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48B3A8E"/>
    <w:multiLevelType w:val="multilevel"/>
    <w:tmpl w:val="22A80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67C4AC4"/>
    <w:multiLevelType w:val="multilevel"/>
    <w:tmpl w:val="1846A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C8F4D1E"/>
    <w:multiLevelType w:val="multilevel"/>
    <w:tmpl w:val="5D005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21"/>
  </w:num>
  <w:num w:numId="3">
    <w:abstractNumId w:val="3"/>
  </w:num>
  <w:num w:numId="4">
    <w:abstractNumId w:val="8"/>
  </w:num>
  <w:num w:numId="5">
    <w:abstractNumId w:val="15"/>
  </w:num>
  <w:num w:numId="6">
    <w:abstractNumId w:val="19"/>
  </w:num>
  <w:num w:numId="7">
    <w:abstractNumId w:val="9"/>
  </w:num>
  <w:num w:numId="8">
    <w:abstractNumId w:val="11"/>
  </w:num>
  <w:num w:numId="9">
    <w:abstractNumId w:val="5"/>
  </w:num>
  <w:num w:numId="10">
    <w:abstractNumId w:val="6"/>
  </w:num>
  <w:num w:numId="11">
    <w:abstractNumId w:val="18"/>
  </w:num>
  <w:num w:numId="12">
    <w:abstractNumId w:val="17"/>
  </w:num>
  <w:num w:numId="13">
    <w:abstractNumId w:val="7"/>
  </w:num>
  <w:num w:numId="14">
    <w:abstractNumId w:val="0"/>
  </w:num>
  <w:num w:numId="15">
    <w:abstractNumId w:val="4"/>
  </w:num>
  <w:num w:numId="16">
    <w:abstractNumId w:val="16"/>
  </w:num>
  <w:num w:numId="17">
    <w:abstractNumId w:val="2"/>
  </w:num>
  <w:num w:numId="18">
    <w:abstractNumId w:val="14"/>
  </w:num>
  <w:num w:numId="19">
    <w:abstractNumId w:val="20"/>
  </w:num>
  <w:num w:numId="20">
    <w:abstractNumId w:val="12"/>
  </w:num>
  <w:num w:numId="21">
    <w:abstractNumId w:val="1"/>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8"/>
  <w:characterSpacingControl w:val="doNotCompress"/>
  <w:footnotePr>
    <w:footnote w:id="0"/>
    <w:footnote w:id="1"/>
  </w:footnotePr>
  <w:endnotePr>
    <w:endnote w:id="0"/>
    <w:endnote w:id="1"/>
  </w:endnotePr>
  <w:compat/>
  <w:rsids>
    <w:rsidRoot w:val="000D759E"/>
    <w:rsid w:val="00000908"/>
    <w:rsid w:val="000D4431"/>
    <w:rsid w:val="000D759E"/>
    <w:rsid w:val="001E0ADE"/>
    <w:rsid w:val="001E266D"/>
    <w:rsid w:val="002C540F"/>
    <w:rsid w:val="003A558B"/>
    <w:rsid w:val="00413267"/>
    <w:rsid w:val="005F69AD"/>
    <w:rsid w:val="007737AD"/>
    <w:rsid w:val="00777020"/>
    <w:rsid w:val="008E4121"/>
    <w:rsid w:val="009B3673"/>
    <w:rsid w:val="00AF7488"/>
    <w:rsid w:val="00B413DA"/>
    <w:rsid w:val="00B67ADB"/>
    <w:rsid w:val="00C64D16"/>
    <w:rsid w:val="00C77F29"/>
    <w:rsid w:val="00CE4BD4"/>
    <w:rsid w:val="00D94DAA"/>
    <w:rsid w:val="00E27727"/>
    <w:rsid w:val="00E72B55"/>
    <w:rsid w:val="00FB74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F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558B"/>
    <w:pPr>
      <w:ind w:left="720"/>
      <w:contextualSpacing/>
    </w:pPr>
  </w:style>
  <w:style w:type="paragraph" w:customStyle="1" w:styleId="c11">
    <w:name w:val="c11"/>
    <w:basedOn w:val="a"/>
    <w:rsid w:val="00D94D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94DAA"/>
  </w:style>
  <w:style w:type="paragraph" w:customStyle="1" w:styleId="c55">
    <w:name w:val="c55"/>
    <w:basedOn w:val="a"/>
    <w:rsid w:val="00D94D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94DAA"/>
  </w:style>
  <w:style w:type="character" w:customStyle="1" w:styleId="c6">
    <w:name w:val="c6"/>
    <w:basedOn w:val="a0"/>
    <w:rsid w:val="00D94DAA"/>
  </w:style>
  <w:style w:type="paragraph" w:styleId="a4">
    <w:name w:val="Body Text"/>
    <w:basedOn w:val="a"/>
    <w:link w:val="a5"/>
    <w:uiPriority w:val="1"/>
    <w:semiHidden/>
    <w:unhideWhenUsed/>
    <w:qFormat/>
    <w:rsid w:val="009B3673"/>
    <w:pPr>
      <w:widowControl w:val="0"/>
      <w:autoSpaceDE w:val="0"/>
      <w:autoSpaceDN w:val="0"/>
      <w:spacing w:after="0" w:line="240" w:lineRule="auto"/>
      <w:ind w:left="833"/>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semiHidden/>
    <w:rsid w:val="009B3673"/>
    <w:rPr>
      <w:rFonts w:ascii="Times New Roman" w:eastAsia="Times New Roman" w:hAnsi="Times New Roman" w:cs="Times New Roman"/>
      <w:sz w:val="28"/>
      <w:szCs w:val="28"/>
    </w:rPr>
  </w:style>
  <w:style w:type="paragraph" w:styleId="a6">
    <w:name w:val="header"/>
    <w:basedOn w:val="a"/>
    <w:link w:val="a7"/>
    <w:uiPriority w:val="99"/>
    <w:unhideWhenUsed/>
    <w:rsid w:val="001E0A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E0ADE"/>
  </w:style>
  <w:style w:type="paragraph" w:styleId="a8">
    <w:name w:val="footer"/>
    <w:basedOn w:val="a"/>
    <w:link w:val="a9"/>
    <w:uiPriority w:val="99"/>
    <w:unhideWhenUsed/>
    <w:rsid w:val="001E0A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E0ADE"/>
  </w:style>
  <w:style w:type="table" w:customStyle="1" w:styleId="TableNormal">
    <w:name w:val="Table Normal"/>
    <w:uiPriority w:val="2"/>
    <w:semiHidden/>
    <w:unhideWhenUsed/>
    <w:qFormat/>
    <w:rsid w:val="001E0AD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E0ADE"/>
    <w:pPr>
      <w:widowControl w:val="0"/>
      <w:autoSpaceDE w:val="0"/>
      <w:autoSpaceDN w:val="0"/>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558B"/>
    <w:pPr>
      <w:ind w:left="720"/>
      <w:contextualSpacing/>
    </w:pPr>
  </w:style>
  <w:style w:type="paragraph" w:customStyle="1" w:styleId="c11">
    <w:name w:val="c11"/>
    <w:basedOn w:val="a"/>
    <w:rsid w:val="00D94D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94DAA"/>
  </w:style>
  <w:style w:type="paragraph" w:customStyle="1" w:styleId="c55">
    <w:name w:val="c55"/>
    <w:basedOn w:val="a"/>
    <w:rsid w:val="00D94D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94DAA"/>
  </w:style>
  <w:style w:type="character" w:customStyle="1" w:styleId="c6">
    <w:name w:val="c6"/>
    <w:basedOn w:val="a0"/>
    <w:rsid w:val="00D94DAA"/>
  </w:style>
  <w:style w:type="paragraph" w:styleId="a4">
    <w:name w:val="Body Text"/>
    <w:basedOn w:val="a"/>
    <w:link w:val="a5"/>
    <w:uiPriority w:val="1"/>
    <w:semiHidden/>
    <w:unhideWhenUsed/>
    <w:qFormat/>
    <w:rsid w:val="009B3673"/>
    <w:pPr>
      <w:widowControl w:val="0"/>
      <w:autoSpaceDE w:val="0"/>
      <w:autoSpaceDN w:val="0"/>
      <w:spacing w:after="0" w:line="240" w:lineRule="auto"/>
      <w:ind w:left="833"/>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semiHidden/>
    <w:rsid w:val="009B3673"/>
    <w:rPr>
      <w:rFonts w:ascii="Times New Roman" w:eastAsia="Times New Roman" w:hAnsi="Times New Roman" w:cs="Times New Roman"/>
      <w:sz w:val="28"/>
      <w:szCs w:val="28"/>
    </w:rPr>
  </w:style>
  <w:style w:type="paragraph" w:styleId="a6">
    <w:name w:val="header"/>
    <w:basedOn w:val="a"/>
    <w:link w:val="a7"/>
    <w:uiPriority w:val="99"/>
    <w:unhideWhenUsed/>
    <w:rsid w:val="001E0A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E0ADE"/>
  </w:style>
  <w:style w:type="paragraph" w:styleId="a8">
    <w:name w:val="footer"/>
    <w:basedOn w:val="a"/>
    <w:link w:val="a9"/>
    <w:uiPriority w:val="99"/>
    <w:unhideWhenUsed/>
    <w:rsid w:val="001E0A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E0ADE"/>
  </w:style>
  <w:style w:type="table" w:customStyle="1" w:styleId="TableNormal">
    <w:name w:val="Table Normal"/>
    <w:uiPriority w:val="2"/>
    <w:semiHidden/>
    <w:unhideWhenUsed/>
    <w:qFormat/>
    <w:rsid w:val="001E0AD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E0ADE"/>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5329215">
      <w:bodyDiv w:val="1"/>
      <w:marLeft w:val="0"/>
      <w:marRight w:val="0"/>
      <w:marTop w:val="0"/>
      <w:marBottom w:val="0"/>
      <w:divBdr>
        <w:top w:val="none" w:sz="0" w:space="0" w:color="auto"/>
        <w:left w:val="none" w:sz="0" w:space="0" w:color="auto"/>
        <w:bottom w:val="none" w:sz="0" w:space="0" w:color="auto"/>
        <w:right w:val="none" w:sz="0" w:space="0" w:color="auto"/>
      </w:divBdr>
    </w:div>
    <w:div w:id="133455399">
      <w:bodyDiv w:val="1"/>
      <w:marLeft w:val="0"/>
      <w:marRight w:val="0"/>
      <w:marTop w:val="0"/>
      <w:marBottom w:val="0"/>
      <w:divBdr>
        <w:top w:val="none" w:sz="0" w:space="0" w:color="auto"/>
        <w:left w:val="none" w:sz="0" w:space="0" w:color="auto"/>
        <w:bottom w:val="none" w:sz="0" w:space="0" w:color="auto"/>
        <w:right w:val="none" w:sz="0" w:space="0" w:color="auto"/>
      </w:divBdr>
    </w:div>
    <w:div w:id="646277824">
      <w:bodyDiv w:val="1"/>
      <w:marLeft w:val="0"/>
      <w:marRight w:val="0"/>
      <w:marTop w:val="0"/>
      <w:marBottom w:val="0"/>
      <w:divBdr>
        <w:top w:val="none" w:sz="0" w:space="0" w:color="auto"/>
        <w:left w:val="none" w:sz="0" w:space="0" w:color="auto"/>
        <w:bottom w:val="none" w:sz="0" w:space="0" w:color="auto"/>
        <w:right w:val="none" w:sz="0" w:space="0" w:color="auto"/>
      </w:divBdr>
    </w:div>
    <w:div w:id="908157060">
      <w:bodyDiv w:val="1"/>
      <w:marLeft w:val="0"/>
      <w:marRight w:val="0"/>
      <w:marTop w:val="0"/>
      <w:marBottom w:val="0"/>
      <w:divBdr>
        <w:top w:val="none" w:sz="0" w:space="0" w:color="auto"/>
        <w:left w:val="none" w:sz="0" w:space="0" w:color="auto"/>
        <w:bottom w:val="none" w:sz="0" w:space="0" w:color="auto"/>
        <w:right w:val="none" w:sz="0" w:space="0" w:color="auto"/>
      </w:divBdr>
    </w:div>
    <w:div w:id="911039110">
      <w:bodyDiv w:val="1"/>
      <w:marLeft w:val="0"/>
      <w:marRight w:val="0"/>
      <w:marTop w:val="0"/>
      <w:marBottom w:val="0"/>
      <w:divBdr>
        <w:top w:val="none" w:sz="0" w:space="0" w:color="auto"/>
        <w:left w:val="none" w:sz="0" w:space="0" w:color="auto"/>
        <w:bottom w:val="none" w:sz="0" w:space="0" w:color="auto"/>
        <w:right w:val="none" w:sz="0" w:space="0" w:color="auto"/>
      </w:divBdr>
    </w:div>
    <w:div w:id="1032682258">
      <w:bodyDiv w:val="1"/>
      <w:marLeft w:val="0"/>
      <w:marRight w:val="0"/>
      <w:marTop w:val="0"/>
      <w:marBottom w:val="0"/>
      <w:divBdr>
        <w:top w:val="none" w:sz="0" w:space="0" w:color="auto"/>
        <w:left w:val="none" w:sz="0" w:space="0" w:color="auto"/>
        <w:bottom w:val="none" w:sz="0" w:space="0" w:color="auto"/>
        <w:right w:val="none" w:sz="0" w:space="0" w:color="auto"/>
      </w:divBdr>
    </w:div>
    <w:div w:id="1503856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40</Pages>
  <Words>6292</Words>
  <Characters>35867</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школа</cp:lastModifiedBy>
  <cp:revision>23</cp:revision>
  <dcterms:created xsi:type="dcterms:W3CDTF">2022-09-06T07:44:00Z</dcterms:created>
  <dcterms:modified xsi:type="dcterms:W3CDTF">2023-09-24T18:41:00Z</dcterms:modified>
</cp:coreProperties>
</file>