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E1" w:rsidRPr="004036BD" w:rsidRDefault="00F15BD3">
      <w:pPr>
        <w:spacing w:after="0" w:line="408" w:lineRule="auto"/>
        <w:ind w:left="120"/>
        <w:jc w:val="center"/>
      </w:pPr>
      <w:bookmarkStart w:id="0" w:name="block-17348476"/>
      <w:r w:rsidRPr="004036B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E5BE1" w:rsidRPr="004036BD" w:rsidRDefault="00F15BD3">
      <w:pPr>
        <w:spacing w:after="0" w:line="408" w:lineRule="auto"/>
        <w:ind w:left="120"/>
        <w:jc w:val="center"/>
      </w:pPr>
      <w:r w:rsidRPr="004036BD">
        <w:rPr>
          <w:rFonts w:ascii="Times New Roman" w:hAnsi="Times New Roman"/>
          <w:b/>
          <w:color w:val="000000"/>
          <w:sz w:val="28"/>
        </w:rPr>
        <w:t>‌</w:t>
      </w:r>
      <w:bookmarkStart w:id="1" w:name="4027408c-c397-4e90-a692-4246510dc727"/>
      <w:r w:rsidRPr="004036BD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4036B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E5BE1" w:rsidRPr="004036BD" w:rsidRDefault="00F15BD3">
      <w:pPr>
        <w:spacing w:after="0" w:line="408" w:lineRule="auto"/>
        <w:ind w:left="120"/>
        <w:jc w:val="center"/>
      </w:pPr>
      <w:r w:rsidRPr="004036BD">
        <w:rPr>
          <w:rFonts w:ascii="Times New Roman" w:hAnsi="Times New Roman"/>
          <w:b/>
          <w:color w:val="000000"/>
          <w:sz w:val="28"/>
        </w:rPr>
        <w:t>‌</w:t>
      </w:r>
      <w:bookmarkStart w:id="2" w:name="11ca31c9-e363-42cc-87d6-064ac62581d7"/>
      <w:r w:rsidRPr="004036BD"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  <w:r w:rsidRPr="004036BD">
        <w:rPr>
          <w:rFonts w:ascii="Times New Roman" w:hAnsi="Times New Roman"/>
          <w:b/>
          <w:color w:val="000000"/>
          <w:sz w:val="28"/>
        </w:rPr>
        <w:t>‌</w:t>
      </w:r>
      <w:r w:rsidRPr="004036BD">
        <w:rPr>
          <w:rFonts w:ascii="Times New Roman" w:hAnsi="Times New Roman"/>
          <w:color w:val="000000"/>
          <w:sz w:val="28"/>
        </w:rPr>
        <w:t>​</w:t>
      </w:r>
    </w:p>
    <w:p w:rsidR="00CE5BE1" w:rsidRDefault="00F15B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школа"</w:t>
      </w:r>
    </w:p>
    <w:p w:rsidR="00CE5BE1" w:rsidRDefault="00CE5BE1">
      <w:pPr>
        <w:spacing w:after="0"/>
        <w:ind w:left="120"/>
      </w:pPr>
    </w:p>
    <w:p w:rsidR="00CE5BE1" w:rsidRDefault="00CE5BE1">
      <w:pPr>
        <w:spacing w:after="0"/>
        <w:ind w:left="120"/>
      </w:pPr>
    </w:p>
    <w:p w:rsidR="00CE5BE1" w:rsidRDefault="00CE5BE1">
      <w:pPr>
        <w:spacing w:after="0"/>
        <w:ind w:left="120"/>
      </w:pPr>
    </w:p>
    <w:p w:rsidR="00CE5BE1" w:rsidRDefault="00CE5BE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15B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15B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F15B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15B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Пивцаева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И.Б.</w:t>
            </w:r>
          </w:p>
          <w:p w:rsidR="004E6975" w:rsidRDefault="00F15B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AA70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A70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15B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15B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F15B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15B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Потапова С.А.</w:t>
            </w:r>
          </w:p>
          <w:p w:rsidR="004E6975" w:rsidRDefault="00F15B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A70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15B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15B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F15B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15B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Г.В.</w:t>
            </w:r>
          </w:p>
          <w:p w:rsidR="000E6D86" w:rsidRDefault="00F15B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№59-0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A70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E5BE1" w:rsidRDefault="00CE5BE1">
      <w:pPr>
        <w:spacing w:after="0"/>
        <w:ind w:left="120"/>
      </w:pPr>
    </w:p>
    <w:p w:rsidR="00CE5BE1" w:rsidRDefault="00F15B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E5BE1" w:rsidRDefault="00CE5BE1">
      <w:pPr>
        <w:spacing w:after="0"/>
        <w:ind w:left="120"/>
      </w:pPr>
    </w:p>
    <w:p w:rsidR="00CE5BE1" w:rsidRDefault="00CE5BE1">
      <w:pPr>
        <w:spacing w:after="0"/>
        <w:ind w:left="120"/>
      </w:pP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5BE1" w:rsidRDefault="00F15BD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2331039)</w:t>
      </w:r>
    </w:p>
    <w:p w:rsidR="00CE5BE1" w:rsidRDefault="00CE5BE1">
      <w:pPr>
        <w:spacing w:after="0"/>
        <w:ind w:left="120"/>
        <w:jc w:val="center"/>
      </w:pPr>
    </w:p>
    <w:p w:rsidR="00CE5BE1" w:rsidRPr="004036BD" w:rsidRDefault="00F15BD3">
      <w:pPr>
        <w:spacing w:after="0" w:line="408" w:lineRule="auto"/>
        <w:ind w:left="120"/>
        <w:jc w:val="center"/>
      </w:pPr>
      <w:r w:rsidRPr="004036BD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CE5BE1" w:rsidRPr="004036BD" w:rsidRDefault="00F15BD3">
      <w:pPr>
        <w:spacing w:after="0" w:line="408" w:lineRule="auto"/>
        <w:ind w:left="120"/>
        <w:jc w:val="center"/>
      </w:pPr>
      <w:r w:rsidRPr="004036BD">
        <w:rPr>
          <w:rFonts w:ascii="Times New Roman" w:hAnsi="Times New Roman"/>
          <w:b/>
          <w:color w:val="000000"/>
          <w:sz w:val="28"/>
        </w:rPr>
        <w:t>(для варианта учебного плана №4)</w:t>
      </w:r>
    </w:p>
    <w:p w:rsidR="00CE5BE1" w:rsidRPr="004036BD" w:rsidRDefault="00F15BD3">
      <w:pPr>
        <w:spacing w:after="0" w:line="408" w:lineRule="auto"/>
        <w:ind w:left="120"/>
        <w:jc w:val="center"/>
      </w:pPr>
      <w:r w:rsidRPr="004036BD">
        <w:rPr>
          <w:rFonts w:ascii="Times New Roman" w:hAnsi="Times New Roman"/>
          <w:color w:val="000000"/>
          <w:sz w:val="28"/>
        </w:rPr>
        <w:t>для обучающихся 5-9 классов</w:t>
      </w: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CE5BE1">
      <w:pPr>
        <w:spacing w:after="0"/>
        <w:ind w:left="120"/>
        <w:jc w:val="center"/>
      </w:pPr>
    </w:p>
    <w:p w:rsidR="00CE5BE1" w:rsidRPr="004036BD" w:rsidRDefault="00F15BD3">
      <w:pPr>
        <w:spacing w:after="0"/>
        <w:ind w:left="120"/>
        <w:jc w:val="center"/>
      </w:pPr>
      <w:r w:rsidRPr="004036BD">
        <w:rPr>
          <w:rFonts w:ascii="Times New Roman" w:hAnsi="Times New Roman"/>
          <w:color w:val="000000"/>
          <w:sz w:val="28"/>
        </w:rPr>
        <w:t>​</w:t>
      </w:r>
      <w:bookmarkStart w:id="3" w:name="2f02e46d-0ad0-4e36-a2f7-5e626c6f18ed"/>
      <w:r w:rsidRPr="004036BD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>тяшево</w:t>
      </w:r>
      <w:bookmarkEnd w:id="3"/>
      <w:r w:rsidRPr="004036B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56dc56f-5218-48ba-99be-49a1cba47fb9"/>
      <w:r w:rsidRPr="004036BD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036BD">
        <w:rPr>
          <w:rFonts w:ascii="Times New Roman" w:hAnsi="Times New Roman"/>
          <w:b/>
          <w:color w:val="000000"/>
          <w:sz w:val="28"/>
        </w:rPr>
        <w:t>‌</w:t>
      </w:r>
      <w:r w:rsidRPr="004036BD">
        <w:rPr>
          <w:rFonts w:ascii="Times New Roman" w:hAnsi="Times New Roman"/>
          <w:color w:val="000000"/>
          <w:sz w:val="28"/>
        </w:rPr>
        <w:t>​</w:t>
      </w:r>
    </w:p>
    <w:p w:rsidR="00CE5BE1" w:rsidRPr="004036BD" w:rsidRDefault="00CE5BE1" w:rsidP="00955178">
      <w:pPr>
        <w:spacing w:after="0"/>
        <w:ind w:left="120"/>
        <w:jc w:val="center"/>
      </w:pPr>
    </w:p>
    <w:p w:rsidR="00CE5BE1" w:rsidRPr="004036BD" w:rsidRDefault="00955178" w:rsidP="00955178">
      <w:pPr>
        <w:spacing w:after="0" w:line="264" w:lineRule="auto"/>
        <w:ind w:left="120"/>
        <w:jc w:val="center"/>
      </w:pPr>
      <w:bookmarkStart w:id="5" w:name="block-17348478"/>
      <w:bookmarkEnd w:id="0"/>
      <w:proofErr w:type="gramStart"/>
      <w:r>
        <w:rPr>
          <w:rFonts w:ascii="Times New Roman" w:hAnsi="Times New Roman"/>
          <w:b/>
          <w:color w:val="000000"/>
          <w:sz w:val="28"/>
        </w:rPr>
        <w:t>П</w:t>
      </w:r>
      <w:r w:rsidR="00F15BD3" w:rsidRPr="004036BD">
        <w:rPr>
          <w:rFonts w:ascii="Times New Roman" w:hAnsi="Times New Roman"/>
          <w:b/>
          <w:color w:val="000000"/>
          <w:sz w:val="28"/>
        </w:rPr>
        <w:t>ОЯСНИТЕЛЬН</w:t>
      </w:r>
      <w:r w:rsidR="00F15BD3" w:rsidRPr="004036BD">
        <w:rPr>
          <w:rFonts w:ascii="Times New Roman" w:hAnsi="Times New Roman"/>
          <w:color w:val="000000"/>
          <w:sz w:val="28"/>
        </w:rPr>
        <w:t>​</w:t>
      </w:r>
      <w:r w:rsidR="00F15BD3" w:rsidRPr="004036BD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="00F15BD3" w:rsidRPr="004036BD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CE5BE1" w:rsidRPr="004036BD" w:rsidRDefault="00F15BD3">
      <w:pPr>
        <w:spacing w:after="0" w:line="264" w:lineRule="auto"/>
        <w:ind w:firstLine="600"/>
        <w:jc w:val="both"/>
      </w:pPr>
      <w:proofErr w:type="gramStart"/>
      <w:r w:rsidRPr="004036BD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color w:val="000000"/>
          <w:sz w:val="28"/>
        </w:rPr>
        <w:t>​​</w:t>
      </w:r>
      <w:r w:rsidRPr="004036B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5BE1" w:rsidRPr="004036BD" w:rsidRDefault="00F15BD3">
      <w:pPr>
        <w:spacing w:after="0" w:line="264" w:lineRule="auto"/>
        <w:ind w:firstLine="600"/>
        <w:jc w:val="both"/>
      </w:pPr>
      <w:proofErr w:type="gramStart"/>
      <w:r w:rsidRPr="004036BD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</w:t>
      </w:r>
      <w:proofErr w:type="gramEnd"/>
      <w:r w:rsidRPr="004036BD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CE5BE1" w:rsidRPr="004036BD" w:rsidRDefault="00F15BD3">
      <w:pPr>
        <w:spacing w:after="0" w:line="264" w:lineRule="auto"/>
        <w:ind w:firstLine="600"/>
        <w:jc w:val="both"/>
      </w:pPr>
      <w:proofErr w:type="gramStart"/>
      <w:r w:rsidRPr="004036BD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4036BD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4036BD">
        <w:rPr>
          <w:rFonts w:ascii="Times New Roman" w:hAnsi="Times New Roman"/>
          <w:color w:val="000000"/>
          <w:sz w:val="28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036BD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CE5BE1" w:rsidRPr="004036BD" w:rsidRDefault="00CE5BE1">
      <w:pPr>
        <w:sectPr w:rsidR="00CE5BE1" w:rsidRPr="004036BD">
          <w:pgSz w:w="11906" w:h="16383"/>
          <w:pgMar w:top="1134" w:right="850" w:bottom="1134" w:left="1701" w:header="720" w:footer="720" w:gutter="0"/>
          <w:cols w:space="720"/>
        </w:sectPr>
      </w:pPr>
    </w:p>
    <w:p w:rsidR="00CE5BE1" w:rsidRPr="004036BD" w:rsidRDefault="00CE5BE1">
      <w:pPr>
        <w:spacing w:after="0" w:line="264" w:lineRule="auto"/>
        <w:ind w:left="120"/>
        <w:jc w:val="both"/>
      </w:pPr>
      <w:bookmarkStart w:id="6" w:name="block-17348479"/>
      <w:bookmarkEnd w:id="5"/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5 КЛАСС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Язык и речь.Речь устная и письменная, монологическая и диалогическая,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036BD">
        <w:rPr>
          <w:rFonts w:ascii="Times New Roman" w:hAnsi="Times New Roman"/>
          <w:color w:val="000000"/>
          <w:sz w:val="28"/>
        </w:rPr>
        <w:t>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4036BD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4036BD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4036BD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4036B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4036B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CE5BE1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Орфография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разделительных</w:t>
      </w:r>
      <w:r w:rsidRPr="004036BD">
        <w:rPr>
          <w:rFonts w:ascii="Times New Roman" w:hAnsi="Times New Roman"/>
          <w:b/>
          <w:color w:val="000000"/>
          <w:sz w:val="28"/>
        </w:rPr>
        <w:t>ъ</w:t>
      </w:r>
      <w:r w:rsidRPr="004036BD">
        <w:rPr>
          <w:rFonts w:ascii="Times New Roman" w:hAnsi="Times New Roman"/>
          <w:color w:val="000000"/>
          <w:sz w:val="28"/>
        </w:rPr>
        <w:t xml:space="preserve"> и </w:t>
      </w:r>
      <w:r w:rsidRPr="004036BD">
        <w:rPr>
          <w:rFonts w:ascii="Times New Roman" w:hAnsi="Times New Roman"/>
          <w:b/>
          <w:color w:val="000000"/>
          <w:sz w:val="28"/>
        </w:rPr>
        <w:t>ь</w:t>
      </w:r>
      <w:r w:rsidRPr="004036BD">
        <w:rPr>
          <w:rFonts w:ascii="Times New Roman" w:hAnsi="Times New Roman"/>
          <w:color w:val="000000"/>
          <w:sz w:val="28"/>
        </w:rPr>
        <w:t>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5BE1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CE5BE1" w:rsidRPr="004036BD" w:rsidRDefault="00F15BD3">
      <w:pPr>
        <w:spacing w:after="0" w:line="264" w:lineRule="auto"/>
        <w:ind w:firstLine="600"/>
        <w:jc w:val="both"/>
      </w:pPr>
      <w:proofErr w:type="spellStart"/>
      <w:r w:rsidRPr="004036BD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ё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о</w:t>
      </w:r>
      <w:r w:rsidRPr="004036BD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4036BD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4036BD">
        <w:rPr>
          <w:rFonts w:ascii="Times New Roman" w:hAnsi="Times New Roman"/>
          <w:color w:val="000000"/>
          <w:sz w:val="28"/>
        </w:rPr>
        <w:t>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4036BD">
        <w:rPr>
          <w:rFonts w:ascii="Times New Roman" w:hAnsi="Times New Roman"/>
          <w:color w:val="000000"/>
          <w:sz w:val="28"/>
        </w:rPr>
        <w:t xml:space="preserve"> (-</w:t>
      </w:r>
      <w:r w:rsidRPr="004036BD">
        <w:rPr>
          <w:rFonts w:ascii="Times New Roman" w:hAnsi="Times New Roman"/>
          <w:b/>
          <w:color w:val="000000"/>
          <w:sz w:val="28"/>
        </w:rPr>
        <w:t>с</w:t>
      </w:r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ы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и</w:t>
      </w:r>
      <w:r w:rsidRPr="004036BD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ы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и</w:t>
      </w:r>
      <w:r w:rsidRPr="004036BD">
        <w:rPr>
          <w:rFonts w:ascii="Times New Roman" w:hAnsi="Times New Roman"/>
          <w:color w:val="000000"/>
          <w:sz w:val="28"/>
        </w:rPr>
        <w:t xml:space="preserve"> после </w:t>
      </w:r>
      <w:r w:rsidRPr="004036BD">
        <w:rPr>
          <w:rFonts w:ascii="Times New Roman" w:hAnsi="Times New Roman"/>
          <w:b/>
          <w:color w:val="000000"/>
          <w:sz w:val="28"/>
        </w:rPr>
        <w:t>ц</w:t>
      </w:r>
      <w:r w:rsidRPr="004036BD">
        <w:rPr>
          <w:rFonts w:ascii="Times New Roman" w:hAnsi="Times New Roman"/>
          <w:color w:val="000000"/>
          <w:sz w:val="28"/>
        </w:rPr>
        <w:t>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4036BD">
        <w:rPr>
          <w:rFonts w:ascii="Times New Roman" w:hAnsi="Times New Roman"/>
          <w:b/>
          <w:color w:val="000000"/>
          <w:sz w:val="28"/>
        </w:rPr>
        <w:t>Орфография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ь</w:t>
      </w:r>
      <w:r w:rsidRPr="004036BD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о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е</w:t>
      </w:r>
      <w:r w:rsidRPr="004036BD">
        <w:rPr>
          <w:rFonts w:ascii="Times New Roman" w:hAnsi="Times New Roman"/>
          <w:color w:val="000000"/>
          <w:sz w:val="28"/>
        </w:rPr>
        <w:t xml:space="preserve"> (</w:t>
      </w:r>
      <w:r w:rsidRPr="004036BD">
        <w:rPr>
          <w:rFonts w:ascii="Times New Roman" w:hAnsi="Times New Roman"/>
          <w:b/>
          <w:color w:val="000000"/>
          <w:sz w:val="28"/>
        </w:rPr>
        <w:t>ё</w:t>
      </w:r>
      <w:r w:rsidRPr="004036BD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4036BD">
        <w:rPr>
          <w:rFonts w:ascii="Times New Roman" w:hAnsi="Times New Roman"/>
          <w:b/>
          <w:color w:val="000000"/>
          <w:sz w:val="28"/>
        </w:rPr>
        <w:t>ц</w:t>
      </w:r>
      <w:r w:rsidRPr="004036BD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 xml:space="preserve">ик- </w:t>
      </w:r>
      <w:r w:rsidRPr="004036BD">
        <w:rPr>
          <w:rFonts w:ascii="Times New Roman" w:hAnsi="Times New Roman"/>
          <w:color w:val="000000"/>
          <w:sz w:val="28"/>
        </w:rPr>
        <w:t xml:space="preserve">–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>-</w:t>
      </w:r>
      <w:r w:rsidRPr="004036BD">
        <w:rPr>
          <w:rFonts w:ascii="Times New Roman" w:hAnsi="Times New Roman"/>
          <w:color w:val="000000"/>
          <w:sz w:val="28"/>
        </w:rPr>
        <w:t>;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>-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 xml:space="preserve">- </w:t>
      </w:r>
      <w:r w:rsidRPr="004036BD">
        <w:rPr>
          <w:rFonts w:ascii="Times New Roman" w:hAnsi="Times New Roman"/>
          <w:color w:val="000000"/>
          <w:sz w:val="28"/>
        </w:rPr>
        <w:t>(-</w:t>
      </w:r>
      <w:r w:rsidRPr="004036BD">
        <w:rPr>
          <w:rFonts w:ascii="Times New Roman" w:hAnsi="Times New Roman"/>
          <w:b/>
          <w:color w:val="000000"/>
          <w:sz w:val="28"/>
        </w:rPr>
        <w:t>чик-</w:t>
      </w:r>
      <w:r w:rsidRPr="004036BD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036BD">
        <w:rPr>
          <w:rFonts w:ascii="Times New Roman" w:hAnsi="Times New Roman"/>
          <w:b/>
          <w:color w:val="000000"/>
          <w:sz w:val="28"/>
        </w:rPr>
        <w:t>а</w:t>
      </w:r>
      <w:r w:rsidRPr="004036BD">
        <w:rPr>
          <w:rFonts w:ascii="Times New Roman" w:hAnsi="Times New Roman"/>
          <w:color w:val="000000"/>
          <w:sz w:val="28"/>
        </w:rPr>
        <w:t xml:space="preserve"> // </w:t>
      </w:r>
      <w:r w:rsidRPr="004036BD">
        <w:rPr>
          <w:rFonts w:ascii="Times New Roman" w:hAnsi="Times New Roman"/>
          <w:b/>
          <w:color w:val="000000"/>
          <w:sz w:val="28"/>
        </w:rPr>
        <w:t>о</w:t>
      </w:r>
      <w:r w:rsidRPr="004036BD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4036BD">
        <w:rPr>
          <w:rFonts w:ascii="Times New Roman" w:hAnsi="Times New Roman"/>
          <w:color w:val="000000"/>
          <w:sz w:val="28"/>
        </w:rPr>
        <w:t>-</w:t>
      </w:r>
      <w:r w:rsidRPr="004036BD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>аг</w:t>
      </w:r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лож</w:t>
      </w:r>
      <w:r w:rsidRPr="004036BD">
        <w:rPr>
          <w:rFonts w:ascii="Times New Roman" w:hAnsi="Times New Roman"/>
          <w:color w:val="000000"/>
          <w:sz w:val="28"/>
        </w:rPr>
        <w:t>-;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рос</w:t>
      </w:r>
      <w:r w:rsidRPr="004036BD">
        <w:rPr>
          <w:rFonts w:ascii="Times New Roman" w:hAnsi="Times New Roman"/>
          <w:color w:val="000000"/>
          <w:sz w:val="28"/>
        </w:rPr>
        <w:t>-;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гор</w:t>
      </w:r>
      <w:r w:rsidRPr="004036BD">
        <w:rPr>
          <w:rFonts w:ascii="Times New Roman" w:hAnsi="Times New Roman"/>
          <w:color w:val="000000"/>
          <w:sz w:val="28"/>
        </w:rPr>
        <w:t>-,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4036BD">
        <w:rPr>
          <w:rFonts w:ascii="Times New Roman" w:hAnsi="Times New Roman"/>
          <w:color w:val="000000"/>
          <w:sz w:val="28"/>
        </w:rPr>
        <w:t>-;</w:t>
      </w:r>
      <w:r w:rsidRPr="004036BD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4036BD">
        <w:rPr>
          <w:rFonts w:ascii="Times New Roman" w:hAnsi="Times New Roman"/>
          <w:color w:val="000000"/>
          <w:sz w:val="28"/>
        </w:rPr>
        <w:t>–</w:t>
      </w:r>
      <w:r w:rsidRPr="004036BD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4036BD">
        <w:rPr>
          <w:rFonts w:ascii="Times New Roman" w:hAnsi="Times New Roman"/>
          <w:color w:val="000000"/>
          <w:sz w:val="28"/>
        </w:rPr>
        <w:t xml:space="preserve">,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 xml:space="preserve">- </w:t>
      </w:r>
      <w:r w:rsidRPr="004036BD">
        <w:rPr>
          <w:rFonts w:ascii="Times New Roman" w:hAnsi="Times New Roman"/>
          <w:color w:val="000000"/>
          <w:sz w:val="28"/>
        </w:rPr>
        <w:t>–</w:t>
      </w:r>
      <w:r w:rsidRPr="004036BD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>-.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036BD">
        <w:rPr>
          <w:rFonts w:ascii="Times New Roman" w:hAnsi="Times New Roman"/>
          <w:b/>
          <w:color w:val="000000"/>
          <w:sz w:val="28"/>
        </w:rPr>
        <w:t>не</w:t>
      </w:r>
      <w:r w:rsidRPr="004036BD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r w:rsidRPr="004036BD">
        <w:rPr>
          <w:rFonts w:ascii="Times New Roman" w:hAnsi="Times New Roman"/>
          <w:b/>
          <w:color w:val="000000"/>
          <w:sz w:val="28"/>
        </w:rPr>
        <w:t>о</w:t>
      </w:r>
      <w:r w:rsidRPr="004036BD">
        <w:rPr>
          <w:rFonts w:ascii="Times New Roman" w:hAnsi="Times New Roman"/>
          <w:color w:val="000000"/>
          <w:sz w:val="28"/>
        </w:rPr>
        <w:t xml:space="preserve"> – </w:t>
      </w:r>
      <w:r w:rsidRPr="004036BD">
        <w:rPr>
          <w:rFonts w:ascii="Times New Roman" w:hAnsi="Times New Roman"/>
          <w:b/>
          <w:color w:val="000000"/>
          <w:sz w:val="28"/>
        </w:rPr>
        <w:t>е</w:t>
      </w:r>
      <w:r w:rsidRPr="004036BD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4036BD">
        <w:rPr>
          <w:rFonts w:ascii="Times New Roman" w:hAnsi="Times New Roman"/>
          <w:b/>
          <w:color w:val="000000"/>
          <w:sz w:val="28"/>
        </w:rPr>
        <w:t>ц</w:t>
      </w:r>
      <w:r w:rsidRPr="004036BD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036BD">
        <w:rPr>
          <w:rFonts w:ascii="Times New Roman" w:hAnsi="Times New Roman"/>
          <w:b/>
          <w:color w:val="000000"/>
          <w:sz w:val="28"/>
        </w:rPr>
        <w:t xml:space="preserve">не </w:t>
      </w:r>
      <w:r w:rsidRPr="004036BD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 w:rsidRPr="004036BD">
        <w:rPr>
          <w:rFonts w:ascii="Times New Roman" w:hAnsi="Times New Roman"/>
          <w:b/>
          <w:color w:val="000000"/>
          <w:sz w:val="28"/>
        </w:rPr>
        <w:t>Глагол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Спряжение глагола.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036BD">
        <w:rPr>
          <w:rFonts w:ascii="Times New Roman" w:hAnsi="Times New Roman"/>
          <w:b/>
          <w:color w:val="000000"/>
          <w:sz w:val="28"/>
        </w:rPr>
        <w:t>е</w:t>
      </w:r>
      <w:r w:rsidRPr="004036BD">
        <w:rPr>
          <w:rFonts w:ascii="Times New Roman" w:hAnsi="Times New Roman"/>
          <w:color w:val="000000"/>
          <w:sz w:val="28"/>
        </w:rPr>
        <w:t xml:space="preserve"> // </w:t>
      </w:r>
      <w:r w:rsidRPr="004036BD">
        <w:rPr>
          <w:rFonts w:ascii="Times New Roman" w:hAnsi="Times New Roman"/>
          <w:b/>
          <w:color w:val="000000"/>
          <w:sz w:val="28"/>
        </w:rPr>
        <w:t>и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:</w:t>
      </w:r>
      <w:r w:rsidRPr="004036BD">
        <w:rPr>
          <w:rFonts w:ascii="Times New Roman" w:hAnsi="Times New Roman"/>
          <w:color w:val="000000"/>
          <w:sz w:val="28"/>
        </w:rPr>
        <w:t>-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>бер</w:t>
      </w:r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4036BD">
        <w:rPr>
          <w:rFonts w:ascii="Times New Roman" w:hAnsi="Times New Roman"/>
          <w:color w:val="000000"/>
          <w:sz w:val="28"/>
        </w:rPr>
        <w:t>-,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4036BD">
        <w:rPr>
          <w:rFonts w:ascii="Times New Roman" w:hAnsi="Times New Roman"/>
          <w:color w:val="000000"/>
          <w:sz w:val="28"/>
        </w:rPr>
        <w:t>-,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4036BD">
        <w:rPr>
          <w:rFonts w:ascii="Times New Roman" w:hAnsi="Times New Roman"/>
          <w:color w:val="000000"/>
          <w:sz w:val="28"/>
        </w:rPr>
        <w:t>-, -</w:t>
      </w:r>
      <w:r w:rsidRPr="004036BD">
        <w:rPr>
          <w:rFonts w:ascii="Times New Roman" w:hAnsi="Times New Roman"/>
          <w:b/>
          <w:color w:val="000000"/>
          <w:sz w:val="28"/>
        </w:rPr>
        <w:t>жег</w:t>
      </w:r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жиг</w:t>
      </w:r>
      <w:r w:rsidRPr="004036BD">
        <w:rPr>
          <w:rFonts w:ascii="Times New Roman" w:hAnsi="Times New Roman"/>
          <w:color w:val="000000"/>
          <w:sz w:val="28"/>
        </w:rPr>
        <w:t>-, -</w:t>
      </w:r>
      <w:r w:rsidRPr="004036BD">
        <w:rPr>
          <w:rFonts w:ascii="Times New Roman" w:hAnsi="Times New Roman"/>
          <w:b/>
          <w:color w:val="000000"/>
          <w:sz w:val="28"/>
        </w:rPr>
        <w:t>мер</w:t>
      </w:r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мир</w:t>
      </w:r>
      <w:r w:rsidRPr="004036BD">
        <w:rPr>
          <w:rFonts w:ascii="Times New Roman" w:hAnsi="Times New Roman"/>
          <w:color w:val="000000"/>
          <w:sz w:val="28"/>
        </w:rPr>
        <w:t>-, -</w:t>
      </w:r>
      <w:r w:rsidRPr="004036BD">
        <w:rPr>
          <w:rFonts w:ascii="Times New Roman" w:hAnsi="Times New Roman"/>
          <w:b/>
          <w:color w:val="000000"/>
          <w:sz w:val="28"/>
        </w:rPr>
        <w:t>пер</w:t>
      </w:r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пир</w:t>
      </w:r>
      <w:r w:rsidRPr="004036BD">
        <w:rPr>
          <w:rFonts w:ascii="Times New Roman" w:hAnsi="Times New Roman"/>
          <w:color w:val="000000"/>
          <w:sz w:val="28"/>
        </w:rPr>
        <w:t>-, -</w:t>
      </w:r>
      <w:r w:rsidRPr="004036BD">
        <w:rPr>
          <w:rFonts w:ascii="Times New Roman" w:hAnsi="Times New Roman"/>
          <w:b/>
          <w:color w:val="000000"/>
          <w:sz w:val="28"/>
        </w:rPr>
        <w:t>стел</w:t>
      </w:r>
      <w:r w:rsidRPr="004036B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4036BD">
        <w:rPr>
          <w:rFonts w:ascii="Times New Roman" w:hAnsi="Times New Roman"/>
          <w:color w:val="000000"/>
          <w:sz w:val="28"/>
        </w:rPr>
        <w:t>-, -</w:t>
      </w:r>
      <w:r w:rsidRPr="004036BD">
        <w:rPr>
          <w:rFonts w:ascii="Times New Roman" w:hAnsi="Times New Roman"/>
          <w:b/>
          <w:color w:val="000000"/>
          <w:sz w:val="28"/>
        </w:rPr>
        <w:t>тер</w:t>
      </w:r>
      <w:r w:rsidRPr="004036BD">
        <w:rPr>
          <w:rFonts w:ascii="Times New Roman" w:hAnsi="Times New Roman"/>
          <w:color w:val="000000"/>
          <w:sz w:val="28"/>
        </w:rPr>
        <w:t>- – -</w:t>
      </w:r>
      <w:r w:rsidRPr="004036BD">
        <w:rPr>
          <w:rFonts w:ascii="Times New Roman" w:hAnsi="Times New Roman"/>
          <w:b/>
          <w:color w:val="000000"/>
          <w:sz w:val="28"/>
        </w:rPr>
        <w:t>тир</w:t>
      </w:r>
      <w:r w:rsidRPr="004036BD">
        <w:rPr>
          <w:rFonts w:ascii="Times New Roman" w:hAnsi="Times New Roman"/>
          <w:color w:val="000000"/>
          <w:sz w:val="28"/>
        </w:rPr>
        <w:t>-.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4036BD">
        <w:rPr>
          <w:rFonts w:ascii="Times New Roman" w:hAnsi="Times New Roman"/>
          <w:b/>
          <w:color w:val="000000"/>
          <w:sz w:val="28"/>
        </w:rPr>
        <w:t>ь</w:t>
      </w:r>
      <w:r w:rsidRPr="004036BD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и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4036BD">
        <w:rPr>
          <w:rFonts w:ascii="Times New Roman" w:hAnsi="Times New Roman"/>
          <w:color w:val="000000"/>
          <w:sz w:val="28"/>
        </w:rPr>
        <w:t>- –-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4036BD">
        <w:rPr>
          <w:rFonts w:ascii="Times New Roman" w:hAnsi="Times New Roman"/>
          <w:color w:val="000000"/>
          <w:sz w:val="28"/>
        </w:rPr>
        <w:t xml:space="preserve">-, </w:t>
      </w:r>
      <w:r w:rsidRPr="004036B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036BD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4036BD">
        <w:rPr>
          <w:rFonts w:ascii="Times New Roman" w:hAnsi="Times New Roman"/>
          <w:b/>
          <w:color w:val="000000"/>
          <w:sz w:val="28"/>
        </w:rPr>
        <w:t xml:space="preserve">- </w:t>
      </w:r>
      <w:r w:rsidRPr="004036BD">
        <w:rPr>
          <w:rFonts w:ascii="Times New Roman" w:hAnsi="Times New Roman"/>
          <w:color w:val="000000"/>
          <w:sz w:val="28"/>
        </w:rPr>
        <w:t xml:space="preserve">– </w:t>
      </w:r>
      <w:r w:rsidRPr="004036BD">
        <w:rPr>
          <w:rFonts w:ascii="Times New Roman" w:hAnsi="Times New Roman"/>
          <w:b/>
          <w:color w:val="000000"/>
          <w:sz w:val="28"/>
        </w:rPr>
        <w:t>-ива-</w:t>
      </w:r>
      <w:r w:rsidRPr="004036BD">
        <w:rPr>
          <w:rFonts w:ascii="Times New Roman" w:hAnsi="Times New Roman"/>
          <w:color w:val="000000"/>
          <w:sz w:val="28"/>
        </w:rPr>
        <w:t>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4036BD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4036BD">
        <w:rPr>
          <w:rFonts w:ascii="Times New Roman" w:hAnsi="Times New Roman"/>
          <w:b/>
          <w:color w:val="000000"/>
          <w:sz w:val="28"/>
        </w:rPr>
        <w:t>-</w:t>
      </w:r>
      <w:r w:rsidRPr="004036BD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036BD">
        <w:rPr>
          <w:rFonts w:ascii="Times New Roman" w:hAnsi="Times New Roman"/>
          <w:b/>
          <w:color w:val="000000"/>
          <w:sz w:val="28"/>
        </w:rPr>
        <w:t>не</w:t>
      </w:r>
      <w:r w:rsidRPr="004036BD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4036B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036BD">
        <w:rPr>
          <w:rFonts w:ascii="Times New Roman" w:hAnsi="Times New Roman"/>
          <w:color w:val="000000"/>
          <w:sz w:val="28"/>
        </w:rPr>
        <w:t>).</w:t>
      </w:r>
    </w:p>
    <w:p w:rsidR="00CE5BE1" w:rsidRPr="004036BD" w:rsidRDefault="00CE5BE1">
      <w:pPr>
        <w:spacing w:after="0" w:line="264" w:lineRule="auto"/>
        <w:ind w:left="120"/>
        <w:jc w:val="both"/>
      </w:pPr>
    </w:p>
    <w:p w:rsidR="00CE5BE1" w:rsidRPr="004036BD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4036BD">
        <w:rPr>
          <w:rFonts w:ascii="Times New Roman" w:hAnsi="Times New Roman"/>
          <w:b/>
          <w:color w:val="000000"/>
          <w:sz w:val="28"/>
        </w:rPr>
        <w:t>Пунктуация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5BE1" w:rsidRPr="004036BD" w:rsidRDefault="00F15BD3">
      <w:pPr>
        <w:spacing w:after="0" w:line="264" w:lineRule="auto"/>
        <w:ind w:firstLine="600"/>
        <w:jc w:val="both"/>
      </w:pPr>
      <w:r w:rsidRPr="004036BD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>
        <w:rPr>
          <w:rFonts w:ascii="Times New Roman" w:hAnsi="Times New Roman"/>
          <w:color w:val="000000"/>
          <w:sz w:val="28"/>
        </w:rPr>
        <w:t>жарго­низмы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>- и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CE5BE1" w:rsidRDefault="00F15BD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>
        <w:rPr>
          <w:rFonts w:ascii="Times New Roman" w:hAnsi="Times New Roman"/>
          <w:color w:val="000000"/>
          <w:sz w:val="28"/>
        </w:rPr>
        <w:t>.ф</w:t>
      </w:r>
      <w:proofErr w:type="gramEnd"/>
      <w:r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>
        <w:rPr>
          <w:rFonts w:ascii="Times New Roman" w:hAnsi="Times New Roman"/>
          <w:color w:val="000000"/>
          <w:sz w:val="28"/>
        </w:rPr>
        <w:t>Простая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о</w:t>
      </w:r>
      <w:proofErr w:type="gramEnd"/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служебных.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>
        <w:rPr>
          <w:rFonts w:ascii="Times New Roman" w:hAnsi="Times New Roman"/>
          <w:color w:val="000000"/>
          <w:sz w:val="28"/>
        </w:rPr>
        <w:t>производ­ные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/>
          <w:b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>
        <w:rPr>
          <w:rFonts w:ascii="Times New Roman" w:hAnsi="Times New Roman"/>
          <w:b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</w:t>
      </w:r>
      <w:proofErr w:type="gramStart"/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чтение (повторение).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др</w:t>
      </w:r>
      <w:proofErr w:type="gramEnd"/>
      <w:r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CE5BE1">
      <w:pPr>
        <w:sectPr w:rsidR="00CE5BE1">
          <w:pgSz w:w="11906" w:h="16383"/>
          <w:pgMar w:top="1134" w:right="850" w:bottom="1134" w:left="1701" w:header="720" w:footer="720" w:gutter="0"/>
          <w:cols w:space="720"/>
        </w:sectPr>
      </w:pPr>
    </w:p>
    <w:p w:rsidR="00CE5BE1" w:rsidRDefault="00CE5BE1">
      <w:pPr>
        <w:spacing w:after="0" w:line="264" w:lineRule="auto"/>
        <w:ind w:left="120"/>
        <w:jc w:val="both"/>
      </w:pPr>
      <w:bookmarkStart w:id="7" w:name="block-17348477"/>
      <w:bookmarkEnd w:id="6"/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>
        <w:rPr>
          <w:rFonts w:ascii="Times New Roman" w:hAnsi="Times New Roman"/>
          <w:color w:val="000000"/>
          <w:sz w:val="28"/>
        </w:rPr>
        <w:t>полилоге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орфографии в практике правописания (в том числе применять знание о правописании разделительных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>
        <w:rPr>
          <w:rFonts w:ascii="Times New Roman" w:hAnsi="Times New Roman"/>
          <w:color w:val="000000"/>
          <w:sz w:val="28"/>
        </w:rPr>
        <w:t>паро­нимов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>
        <w:rPr>
          <w:rFonts w:ascii="Times New Roman" w:hAnsi="Times New Roman"/>
          <w:color w:val="000000"/>
          <w:sz w:val="28"/>
        </w:rPr>
        <w:t>сис­теме</w:t>
      </w:r>
      <w:proofErr w:type="gramEnd"/>
      <w:r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изучен­ного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длясо­здания высказывания в соответствии с целью, темой и коммуникативным замыслом.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</w:t>
      </w:r>
      <w:proofErr w:type="gramStart"/>
      <w:r>
        <w:rPr>
          <w:rFonts w:ascii="Times New Roman" w:hAnsi="Times New Roman"/>
          <w:color w:val="000000"/>
          <w:sz w:val="28"/>
        </w:rPr>
        <w:t>пра­вила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речевого этикета.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>
        <w:rPr>
          <w:rFonts w:ascii="Times New Roman" w:hAnsi="Times New Roman"/>
          <w:color w:val="000000"/>
          <w:sz w:val="28"/>
        </w:rPr>
        <w:t>ос­новным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>
        <w:rPr>
          <w:rFonts w:ascii="Times New Roman" w:hAnsi="Times New Roman"/>
          <w:color w:val="000000"/>
          <w:sz w:val="28"/>
        </w:rPr>
        <w:t>со­здавать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>
        <w:rPr>
          <w:rFonts w:ascii="Times New Roman" w:hAnsi="Times New Roman"/>
          <w:color w:val="000000"/>
          <w:sz w:val="28"/>
        </w:rPr>
        <w:t>ввод­ными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>
        <w:rPr>
          <w:rFonts w:ascii="Times New Roman" w:hAnsi="Times New Roman"/>
          <w:color w:val="000000"/>
          <w:sz w:val="28"/>
        </w:rPr>
        <w:t>ввод­ные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5BE1" w:rsidRDefault="00F15BD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CE5BE1" w:rsidRDefault="00CE5BE1">
      <w:pPr>
        <w:spacing w:after="0" w:line="264" w:lineRule="auto"/>
        <w:ind w:left="120"/>
        <w:jc w:val="both"/>
      </w:pPr>
    </w:p>
    <w:p w:rsidR="00CE5BE1" w:rsidRDefault="00F15B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CE5BE1" w:rsidRDefault="00F15BD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5BE1" w:rsidRDefault="00F15B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E5BE1" w:rsidRDefault="00CE5BE1">
      <w:pPr>
        <w:sectPr w:rsidR="00CE5BE1">
          <w:pgSz w:w="11906" w:h="16383"/>
          <w:pgMar w:top="1134" w:right="850" w:bottom="1134" w:left="1701" w:header="720" w:footer="720" w:gutter="0"/>
          <w:cols w:space="720"/>
        </w:sectPr>
      </w:pPr>
    </w:p>
    <w:p w:rsidR="00CE5BE1" w:rsidRDefault="00F15BD3">
      <w:pPr>
        <w:spacing w:after="0"/>
        <w:ind w:left="120"/>
      </w:pPr>
      <w:bookmarkStart w:id="8" w:name="block-173484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E5B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языка. Синтаксис. Культура речи. Пунктуация</w:t>
            </w:r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</w:tbl>
    <w:p w:rsidR="00CE5BE1" w:rsidRDefault="00CE5BE1">
      <w:pPr>
        <w:sectPr w:rsidR="00CE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BE1" w:rsidRDefault="00CE5BE1">
      <w:pPr>
        <w:sectPr w:rsidR="00CE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BE1" w:rsidRDefault="00F15BD3">
      <w:pPr>
        <w:spacing w:after="0"/>
        <w:ind w:left="120"/>
      </w:pPr>
      <w:bookmarkStart w:id="9" w:name="block-173484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5BE1" w:rsidRDefault="00F15BD3">
      <w:pPr>
        <w:spacing w:after="0"/>
        <w:ind w:left="120"/>
      </w:pP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CE5BE1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BE1" w:rsidRDefault="00CE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BE1" w:rsidRDefault="00CE5BE1"/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CE5BE1">
            <w:pPr>
              <w:spacing w:after="0"/>
              <w:ind w:left="135"/>
            </w:pPr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CE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E5BE1" w:rsidRDefault="00F15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BE1" w:rsidRDefault="00CE5BE1"/>
        </w:tc>
      </w:tr>
    </w:tbl>
    <w:p w:rsidR="00CE5BE1" w:rsidRDefault="00CE5BE1">
      <w:pPr>
        <w:sectPr w:rsidR="00CE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BE1" w:rsidRDefault="00CE5BE1">
      <w:pPr>
        <w:sectPr w:rsidR="00CE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BE1" w:rsidRDefault="00F15BD3">
      <w:pPr>
        <w:spacing w:after="0"/>
        <w:ind w:left="120"/>
      </w:pPr>
      <w:bookmarkStart w:id="11" w:name="block-173484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dda2c331-4368-40e6-87c7-0fbbc56d7cc2"/>
      <w:r>
        <w:rPr>
          <w:rFonts w:ascii="Times New Roman" w:hAnsi="Times New Roman"/>
          <w:color w:val="000000"/>
          <w:sz w:val="28"/>
        </w:rPr>
        <w:t xml:space="preserve">• Русский язык, 9 класс/ </w:t>
      </w:r>
      <w:proofErr w:type="spellStart"/>
      <w:r>
        <w:rPr>
          <w:rFonts w:ascii="Times New Roman" w:hAnsi="Times New Roman"/>
          <w:color w:val="000000"/>
          <w:sz w:val="28"/>
        </w:rPr>
        <w:t>Бархударов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С.Г., Крючков С.Е., Максимов Л.Ю.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E5BE1" w:rsidRDefault="00F15B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c2dd4fa8-f842-4d21-bd2f-ab02297e213a"/>
      <w:r>
        <w:rPr>
          <w:rFonts w:ascii="Times New Roman" w:hAnsi="Times New Roman"/>
          <w:color w:val="000000"/>
          <w:sz w:val="28"/>
        </w:rPr>
        <w:t xml:space="preserve">Сборник диктантов 5-9 классы. Москва "ВАКО" 2018 г., тренажер по русскому языку 9 класс к учебнику </w:t>
      </w:r>
      <w:proofErr w:type="spellStart"/>
      <w:r>
        <w:rPr>
          <w:rFonts w:ascii="Times New Roman" w:hAnsi="Times New Roman"/>
          <w:color w:val="000000"/>
          <w:sz w:val="28"/>
        </w:rPr>
        <w:t>Бархудорова</w:t>
      </w:r>
      <w:bookmarkEnd w:id="13"/>
      <w:proofErr w:type="spellEnd"/>
      <w:r>
        <w:rPr>
          <w:rFonts w:ascii="Times New Roman" w:hAnsi="Times New Roman"/>
          <w:color w:val="000000"/>
          <w:sz w:val="28"/>
        </w:rPr>
        <w:t>‌​</w:t>
      </w:r>
    </w:p>
    <w:p w:rsidR="00CE5BE1" w:rsidRDefault="00CE5BE1">
      <w:pPr>
        <w:spacing w:after="0"/>
        <w:ind w:left="120"/>
      </w:pP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E5BE1" w:rsidRDefault="00F15B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http://www.9151394.ru/ - Информационные и коммуникационные технологии в обучении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http://repetitor.1c.ru/ - 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http://www.gramota.ru/- Все о русском языке на страницах справочно-информационного портала. Словари </w:t>
      </w:r>
      <w:proofErr w:type="spellStart"/>
      <w:r>
        <w:rPr>
          <w:rFonts w:ascii="Times New Roman" w:hAnsi="Times New Roman"/>
          <w:color w:val="000000"/>
          <w:sz w:val="28"/>
        </w:rPr>
        <w:t>он-лайн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http://www.gramma.ru/ - Пишем и говорим правильно: нормы современного русского языка. </w:t>
      </w:r>
      <w:proofErr w:type="gramStart"/>
      <w:r>
        <w:rPr>
          <w:rFonts w:ascii="Times New Roman" w:hAnsi="Times New Roman"/>
          <w:color w:val="000000"/>
          <w:sz w:val="28"/>
        </w:rPr>
        <w:t>Помощь школьникам и абитуриентам.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http://www.ug.ru/ -«Учительская газета»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http://www.school.edu.ru/ -Российский образовательный портал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http://school-sector.relarn.ru/ -школьный сектор ассоциации РЕЛАРН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http://pedsovet.alledu.ru/ -Всероссийский августовский педсовет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http://schools.techno.ru/ - образовательный сервер «Школы в Интернет»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http://www.1september.ru/ru/ - газета «Первое сентября»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http://all.edu.ru/ - Все образование Интернета</w:t>
      </w:r>
      <w:r>
        <w:rPr>
          <w:sz w:val="28"/>
        </w:rPr>
        <w:br/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 xml:space="preserve"> http://www.mediaterra</w:t>
      </w:r>
      <w:proofErr w:type="gramEnd"/>
      <w:r>
        <w:rPr>
          <w:rFonts w:ascii="Times New Roman" w:hAnsi="Times New Roman"/>
          <w:color w:val="000000"/>
          <w:sz w:val="28"/>
        </w:rPr>
        <w:t>.ru/ruslang/ - теория и практика русской орфографии и пунктуации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E5BE1" w:rsidRDefault="00CE5BE1">
      <w:pPr>
        <w:sectPr w:rsidR="00CE5BE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15BD3" w:rsidRDefault="00F15BD3"/>
    <w:sectPr w:rsidR="00F15BD3" w:rsidSect="00454B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5BE1"/>
    <w:rsid w:val="004036BD"/>
    <w:rsid w:val="00454BC2"/>
    <w:rsid w:val="00955178"/>
    <w:rsid w:val="00AA70EC"/>
    <w:rsid w:val="00CE5BE1"/>
    <w:rsid w:val="00F15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54BC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4B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4B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a4c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100" Type="http://schemas.microsoft.com/office/2007/relationships/stylesWithEffects" Target="stylesWithEffects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cc6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19309</Words>
  <Characters>110064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777</cp:lastModifiedBy>
  <cp:revision>5</cp:revision>
  <dcterms:created xsi:type="dcterms:W3CDTF">2023-09-18T06:58:00Z</dcterms:created>
  <dcterms:modified xsi:type="dcterms:W3CDTF">2023-09-19T19:50:00Z</dcterms:modified>
</cp:coreProperties>
</file>