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3D6" w:rsidRDefault="005B13D6" w:rsidP="005377FC">
      <w:pPr>
        <w:spacing w:before="183"/>
        <w:ind w:left="3147"/>
        <w:rPr>
          <w:b/>
          <w:sz w:val="28"/>
        </w:rPr>
      </w:pPr>
    </w:p>
    <w:p w:rsidR="005B13D6" w:rsidRDefault="005B13D6" w:rsidP="005377FC">
      <w:pPr>
        <w:spacing w:before="183"/>
        <w:ind w:left="3147"/>
        <w:rPr>
          <w:b/>
          <w:sz w:val="28"/>
        </w:rPr>
      </w:pPr>
    </w:p>
    <w:p w:rsidR="005B13D6" w:rsidRDefault="005B13D6" w:rsidP="005377FC">
      <w:pPr>
        <w:spacing w:before="183"/>
        <w:ind w:left="3147"/>
        <w:rPr>
          <w:b/>
          <w:sz w:val="28"/>
        </w:rPr>
      </w:pPr>
    </w:p>
    <w:p w:rsidR="0063566E" w:rsidRPr="005377FC" w:rsidRDefault="00CD0E68" w:rsidP="005377FC">
      <w:pPr>
        <w:spacing w:before="183"/>
        <w:ind w:left="3147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МБОУ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</w:t>
      </w:r>
      <w:proofErr w:type="spellStart"/>
      <w:r>
        <w:rPr>
          <w:b/>
          <w:sz w:val="28"/>
        </w:rPr>
        <w:t>Атяшевская</w:t>
      </w:r>
      <w:proofErr w:type="spellEnd"/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школа»</w:t>
      </w:r>
    </w:p>
    <w:p w:rsidR="0063566E" w:rsidRDefault="0063566E">
      <w:pPr>
        <w:pStyle w:val="a3"/>
        <w:rPr>
          <w:rFonts w:ascii="Arial"/>
          <w:sz w:val="20"/>
        </w:rPr>
      </w:pPr>
    </w:p>
    <w:p w:rsidR="0063566E" w:rsidRDefault="0063566E">
      <w:pPr>
        <w:pStyle w:val="a3"/>
        <w:rPr>
          <w:rFonts w:ascii="Arial"/>
          <w:sz w:val="20"/>
        </w:rPr>
      </w:pPr>
    </w:p>
    <w:p w:rsidR="0063566E" w:rsidRDefault="0063566E">
      <w:pPr>
        <w:pStyle w:val="a3"/>
        <w:rPr>
          <w:rFonts w:ascii="Arial"/>
          <w:sz w:val="20"/>
        </w:rPr>
      </w:pPr>
    </w:p>
    <w:p w:rsidR="0063566E" w:rsidRDefault="0063566E">
      <w:pPr>
        <w:pStyle w:val="a3"/>
        <w:rPr>
          <w:rFonts w:ascii="Arial"/>
          <w:sz w:val="20"/>
        </w:rPr>
      </w:pPr>
    </w:p>
    <w:p w:rsidR="0063566E" w:rsidRDefault="0063566E">
      <w:pPr>
        <w:pStyle w:val="a3"/>
        <w:spacing w:before="6"/>
        <w:rPr>
          <w:rFonts w:ascii="Arial"/>
          <w:sz w:val="15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6"/>
        <w:gridCol w:w="3641"/>
        <w:gridCol w:w="3569"/>
      </w:tblGrid>
      <w:tr w:rsidR="0063566E">
        <w:trPr>
          <w:trHeight w:val="646"/>
        </w:trPr>
        <w:tc>
          <w:tcPr>
            <w:tcW w:w="3636" w:type="dxa"/>
            <w:tcBorders>
              <w:bottom w:val="nil"/>
            </w:tcBorders>
          </w:tcPr>
          <w:p w:rsidR="0063566E" w:rsidRDefault="0063566E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63566E" w:rsidRDefault="00CD0E68">
            <w:pPr>
              <w:pStyle w:val="TableParagraph"/>
              <w:spacing w:line="308" w:lineRule="exact"/>
              <w:ind w:left="559" w:right="54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Рассмотрено:</w:t>
            </w:r>
          </w:p>
        </w:tc>
        <w:tc>
          <w:tcPr>
            <w:tcW w:w="3641" w:type="dxa"/>
            <w:tcBorders>
              <w:bottom w:val="nil"/>
            </w:tcBorders>
          </w:tcPr>
          <w:p w:rsidR="0063566E" w:rsidRDefault="0063566E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63566E" w:rsidRDefault="00CD0E68">
            <w:pPr>
              <w:pStyle w:val="TableParagraph"/>
              <w:spacing w:line="308" w:lineRule="exact"/>
              <w:ind w:left="130" w:right="12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Согласовано:</w:t>
            </w:r>
          </w:p>
        </w:tc>
        <w:tc>
          <w:tcPr>
            <w:tcW w:w="3569" w:type="dxa"/>
            <w:tcBorders>
              <w:bottom w:val="nil"/>
            </w:tcBorders>
          </w:tcPr>
          <w:p w:rsidR="0063566E" w:rsidRDefault="0063566E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63566E" w:rsidRDefault="00CD0E68">
            <w:pPr>
              <w:pStyle w:val="TableParagraph"/>
              <w:spacing w:line="308" w:lineRule="exact"/>
              <w:ind w:left="143" w:right="14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Утверждено</w:t>
            </w:r>
          </w:p>
        </w:tc>
      </w:tr>
      <w:tr w:rsidR="0063566E">
        <w:trPr>
          <w:trHeight w:val="322"/>
        </w:trPr>
        <w:tc>
          <w:tcPr>
            <w:tcW w:w="3636" w:type="dxa"/>
            <w:tcBorders>
              <w:top w:val="nil"/>
              <w:bottom w:val="nil"/>
            </w:tcBorders>
          </w:tcPr>
          <w:p w:rsidR="0063566E" w:rsidRDefault="00CD0E68">
            <w:pPr>
              <w:pStyle w:val="TableParagraph"/>
              <w:spacing w:line="303" w:lineRule="exact"/>
              <w:ind w:left="559" w:right="5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заседании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ШМО</w:t>
            </w:r>
          </w:p>
        </w:tc>
        <w:tc>
          <w:tcPr>
            <w:tcW w:w="3641" w:type="dxa"/>
            <w:tcBorders>
              <w:top w:val="nil"/>
              <w:bottom w:val="nil"/>
            </w:tcBorders>
          </w:tcPr>
          <w:p w:rsidR="0063566E" w:rsidRDefault="00CD0E68">
            <w:pPr>
              <w:pStyle w:val="TableParagraph"/>
              <w:spacing w:line="303" w:lineRule="exact"/>
              <w:ind w:left="130" w:right="1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Заместитель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директора</w:t>
            </w:r>
            <w:r>
              <w:rPr>
                <w:b/>
                <w:spacing w:val="-5"/>
                <w:sz w:val="28"/>
              </w:rPr>
              <w:t xml:space="preserve"> по</w:t>
            </w:r>
          </w:p>
        </w:tc>
        <w:tc>
          <w:tcPr>
            <w:tcW w:w="3569" w:type="dxa"/>
            <w:tcBorders>
              <w:top w:val="nil"/>
              <w:bottom w:val="nil"/>
            </w:tcBorders>
          </w:tcPr>
          <w:p w:rsidR="0063566E" w:rsidRDefault="00CD0E68">
            <w:pPr>
              <w:pStyle w:val="TableParagraph"/>
              <w:spacing w:line="303" w:lineRule="exact"/>
              <w:ind w:left="143" w:right="1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Приказ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 w:rsidR="005B13D6">
              <w:rPr>
                <w:b/>
                <w:sz w:val="28"/>
              </w:rPr>
              <w:t>60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31</w:t>
            </w:r>
            <w:r w:rsidR="005B13D6">
              <w:rPr>
                <w:b/>
                <w:spacing w:val="-2"/>
                <w:sz w:val="28"/>
              </w:rPr>
              <w:t>.</w:t>
            </w:r>
            <w:r>
              <w:rPr>
                <w:b/>
                <w:spacing w:val="-2"/>
                <w:sz w:val="28"/>
              </w:rPr>
              <w:t>08.202</w:t>
            </w:r>
            <w:r w:rsidR="005B13D6">
              <w:rPr>
                <w:b/>
                <w:spacing w:val="-2"/>
                <w:sz w:val="28"/>
              </w:rPr>
              <w:t>2</w:t>
            </w:r>
          </w:p>
        </w:tc>
      </w:tr>
      <w:tr w:rsidR="0063566E">
        <w:trPr>
          <w:trHeight w:val="322"/>
        </w:trPr>
        <w:tc>
          <w:tcPr>
            <w:tcW w:w="3636" w:type="dxa"/>
            <w:tcBorders>
              <w:top w:val="nil"/>
              <w:bottom w:val="nil"/>
            </w:tcBorders>
          </w:tcPr>
          <w:p w:rsidR="0063566E" w:rsidRDefault="00CD0E68">
            <w:pPr>
              <w:pStyle w:val="TableParagraph"/>
              <w:spacing w:line="303" w:lineRule="exact"/>
              <w:ind w:left="558" w:right="5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Протокол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от</w:t>
            </w:r>
          </w:p>
        </w:tc>
        <w:tc>
          <w:tcPr>
            <w:tcW w:w="3641" w:type="dxa"/>
            <w:tcBorders>
              <w:top w:val="nil"/>
              <w:bottom w:val="nil"/>
            </w:tcBorders>
          </w:tcPr>
          <w:p w:rsidR="0063566E" w:rsidRDefault="00CD0E68">
            <w:pPr>
              <w:pStyle w:val="TableParagraph"/>
              <w:spacing w:line="303" w:lineRule="exact"/>
              <w:ind w:left="130" w:right="12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УВР</w:t>
            </w:r>
          </w:p>
        </w:tc>
        <w:tc>
          <w:tcPr>
            <w:tcW w:w="3569" w:type="dxa"/>
            <w:tcBorders>
              <w:top w:val="nil"/>
              <w:bottom w:val="nil"/>
            </w:tcBorders>
          </w:tcPr>
          <w:p w:rsidR="0063566E" w:rsidRDefault="00CD0E68">
            <w:pPr>
              <w:pStyle w:val="TableParagraph"/>
              <w:spacing w:line="303" w:lineRule="exact"/>
              <w:ind w:left="143" w:right="14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г.</w:t>
            </w:r>
          </w:p>
        </w:tc>
      </w:tr>
      <w:tr w:rsidR="0063566E">
        <w:trPr>
          <w:trHeight w:val="639"/>
        </w:trPr>
        <w:tc>
          <w:tcPr>
            <w:tcW w:w="3636" w:type="dxa"/>
            <w:tcBorders>
              <w:top w:val="nil"/>
            </w:tcBorders>
          </w:tcPr>
          <w:p w:rsidR="0063566E" w:rsidRDefault="00CD0E68">
            <w:pPr>
              <w:pStyle w:val="TableParagraph"/>
              <w:spacing w:line="316" w:lineRule="exact"/>
              <w:ind w:left="559" w:right="54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31.08.202</w:t>
            </w:r>
            <w:r w:rsidR="005B13D6">
              <w:rPr>
                <w:b/>
                <w:spacing w:val="-2"/>
                <w:sz w:val="28"/>
              </w:rPr>
              <w:t>2</w:t>
            </w:r>
            <w:r>
              <w:rPr>
                <w:b/>
                <w:spacing w:val="-2"/>
                <w:sz w:val="28"/>
              </w:rPr>
              <w:t>г.</w:t>
            </w:r>
          </w:p>
        </w:tc>
        <w:tc>
          <w:tcPr>
            <w:tcW w:w="3641" w:type="dxa"/>
            <w:tcBorders>
              <w:top w:val="nil"/>
            </w:tcBorders>
          </w:tcPr>
          <w:p w:rsidR="0063566E" w:rsidRDefault="0063566E">
            <w:pPr>
              <w:pStyle w:val="TableParagraph"/>
              <w:rPr>
                <w:sz w:val="20"/>
              </w:rPr>
            </w:pPr>
          </w:p>
        </w:tc>
        <w:tc>
          <w:tcPr>
            <w:tcW w:w="3569" w:type="dxa"/>
            <w:tcBorders>
              <w:top w:val="nil"/>
            </w:tcBorders>
          </w:tcPr>
          <w:p w:rsidR="0063566E" w:rsidRDefault="0063566E">
            <w:pPr>
              <w:pStyle w:val="TableParagraph"/>
              <w:rPr>
                <w:sz w:val="20"/>
              </w:rPr>
            </w:pPr>
          </w:p>
        </w:tc>
      </w:tr>
    </w:tbl>
    <w:p w:rsidR="0063566E" w:rsidRDefault="0063566E">
      <w:pPr>
        <w:pStyle w:val="a3"/>
        <w:rPr>
          <w:rFonts w:ascii="Arial"/>
          <w:sz w:val="20"/>
        </w:rPr>
      </w:pPr>
    </w:p>
    <w:p w:rsidR="0063566E" w:rsidRDefault="0063566E">
      <w:pPr>
        <w:pStyle w:val="a3"/>
        <w:rPr>
          <w:rFonts w:ascii="Arial"/>
          <w:sz w:val="20"/>
        </w:rPr>
      </w:pPr>
    </w:p>
    <w:p w:rsidR="0063566E" w:rsidRDefault="0063566E">
      <w:pPr>
        <w:pStyle w:val="a3"/>
        <w:rPr>
          <w:rFonts w:ascii="Arial"/>
          <w:sz w:val="20"/>
        </w:rPr>
      </w:pPr>
    </w:p>
    <w:p w:rsidR="0063566E" w:rsidRDefault="0063566E">
      <w:pPr>
        <w:pStyle w:val="a3"/>
        <w:rPr>
          <w:rFonts w:ascii="Arial"/>
          <w:sz w:val="20"/>
        </w:rPr>
      </w:pPr>
    </w:p>
    <w:p w:rsidR="0063566E" w:rsidRDefault="0063566E">
      <w:pPr>
        <w:pStyle w:val="a3"/>
        <w:rPr>
          <w:rFonts w:ascii="Arial"/>
          <w:sz w:val="20"/>
        </w:rPr>
      </w:pPr>
    </w:p>
    <w:p w:rsidR="0063566E" w:rsidRDefault="0063566E">
      <w:pPr>
        <w:pStyle w:val="a3"/>
        <w:rPr>
          <w:rFonts w:ascii="Arial"/>
          <w:sz w:val="20"/>
        </w:rPr>
      </w:pPr>
    </w:p>
    <w:p w:rsidR="0063566E" w:rsidRDefault="0063566E">
      <w:pPr>
        <w:pStyle w:val="a3"/>
        <w:rPr>
          <w:rFonts w:ascii="Arial"/>
          <w:sz w:val="20"/>
        </w:rPr>
      </w:pPr>
    </w:p>
    <w:p w:rsidR="0063566E" w:rsidRDefault="0063566E">
      <w:pPr>
        <w:pStyle w:val="a3"/>
        <w:rPr>
          <w:rFonts w:ascii="Arial"/>
          <w:sz w:val="20"/>
        </w:rPr>
      </w:pPr>
    </w:p>
    <w:p w:rsidR="0063566E" w:rsidRDefault="0063566E">
      <w:pPr>
        <w:pStyle w:val="a3"/>
        <w:rPr>
          <w:rFonts w:ascii="Arial"/>
          <w:sz w:val="20"/>
        </w:rPr>
      </w:pPr>
    </w:p>
    <w:p w:rsidR="0063566E" w:rsidRDefault="00CD0E68">
      <w:pPr>
        <w:spacing w:before="212"/>
        <w:ind w:left="3092" w:right="3712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63566E" w:rsidRDefault="00CD0E68">
      <w:pPr>
        <w:spacing w:before="247" w:line="424" w:lineRule="auto"/>
        <w:ind w:left="3094" w:right="3712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математике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учащихся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класса на 202</w:t>
      </w:r>
      <w:r w:rsidR="005377FC">
        <w:rPr>
          <w:b/>
          <w:sz w:val="28"/>
        </w:rPr>
        <w:t>2</w:t>
      </w:r>
      <w:r>
        <w:rPr>
          <w:b/>
          <w:sz w:val="28"/>
        </w:rPr>
        <w:t>-202</w:t>
      </w:r>
      <w:r w:rsidR="005377FC">
        <w:rPr>
          <w:b/>
          <w:sz w:val="28"/>
        </w:rPr>
        <w:t>3</w:t>
      </w:r>
      <w:r>
        <w:rPr>
          <w:b/>
          <w:sz w:val="28"/>
        </w:rPr>
        <w:t xml:space="preserve"> учебный год</w:t>
      </w:r>
    </w:p>
    <w:p w:rsidR="0063566E" w:rsidRDefault="0063566E">
      <w:pPr>
        <w:pStyle w:val="a3"/>
        <w:rPr>
          <w:b/>
          <w:sz w:val="30"/>
        </w:rPr>
      </w:pPr>
    </w:p>
    <w:p w:rsidR="0063566E" w:rsidRDefault="0063566E">
      <w:pPr>
        <w:pStyle w:val="a3"/>
        <w:rPr>
          <w:b/>
          <w:sz w:val="30"/>
        </w:rPr>
      </w:pPr>
    </w:p>
    <w:p w:rsidR="0063566E" w:rsidRDefault="0063566E">
      <w:pPr>
        <w:pStyle w:val="a3"/>
        <w:rPr>
          <w:b/>
          <w:sz w:val="30"/>
        </w:rPr>
      </w:pPr>
    </w:p>
    <w:p w:rsidR="0063566E" w:rsidRDefault="0063566E">
      <w:pPr>
        <w:pStyle w:val="a3"/>
        <w:rPr>
          <w:b/>
          <w:sz w:val="30"/>
        </w:rPr>
      </w:pPr>
    </w:p>
    <w:p w:rsidR="0063566E" w:rsidRDefault="0063566E">
      <w:pPr>
        <w:pStyle w:val="a3"/>
        <w:rPr>
          <w:b/>
          <w:sz w:val="30"/>
        </w:rPr>
      </w:pPr>
    </w:p>
    <w:p w:rsidR="0063566E" w:rsidRDefault="0063566E">
      <w:pPr>
        <w:pStyle w:val="a3"/>
        <w:rPr>
          <w:b/>
          <w:sz w:val="30"/>
        </w:rPr>
      </w:pPr>
    </w:p>
    <w:p w:rsidR="0063566E" w:rsidRDefault="0063566E">
      <w:pPr>
        <w:pStyle w:val="a3"/>
        <w:rPr>
          <w:b/>
          <w:sz w:val="30"/>
        </w:rPr>
      </w:pPr>
    </w:p>
    <w:p w:rsidR="0063566E" w:rsidRDefault="0063566E">
      <w:pPr>
        <w:pStyle w:val="a3"/>
        <w:spacing w:before="2"/>
        <w:rPr>
          <w:b/>
          <w:sz w:val="38"/>
        </w:rPr>
      </w:pPr>
    </w:p>
    <w:p w:rsidR="0063566E" w:rsidRDefault="00CD0E68">
      <w:pPr>
        <w:ind w:left="7295"/>
        <w:rPr>
          <w:b/>
          <w:sz w:val="28"/>
        </w:rPr>
      </w:pPr>
      <w:proofErr w:type="spellStart"/>
      <w:r>
        <w:rPr>
          <w:b/>
          <w:sz w:val="28"/>
        </w:rPr>
        <w:t>Учитель:</w:t>
      </w:r>
      <w:r w:rsidR="005377FC">
        <w:rPr>
          <w:b/>
          <w:sz w:val="28"/>
        </w:rPr>
        <w:t>Фрол</w:t>
      </w:r>
      <w:r>
        <w:rPr>
          <w:b/>
          <w:sz w:val="28"/>
        </w:rPr>
        <w:t>кина</w:t>
      </w:r>
      <w:proofErr w:type="spellEnd"/>
      <w:r>
        <w:rPr>
          <w:b/>
          <w:spacing w:val="-2"/>
          <w:sz w:val="28"/>
        </w:rPr>
        <w:t xml:space="preserve"> </w:t>
      </w:r>
      <w:r w:rsidR="005377FC">
        <w:rPr>
          <w:b/>
          <w:spacing w:val="-4"/>
          <w:sz w:val="28"/>
        </w:rPr>
        <w:t>Л</w:t>
      </w:r>
      <w:r>
        <w:rPr>
          <w:b/>
          <w:spacing w:val="-4"/>
          <w:sz w:val="28"/>
        </w:rPr>
        <w:t>.</w:t>
      </w:r>
      <w:r w:rsidR="005377FC">
        <w:rPr>
          <w:b/>
          <w:spacing w:val="-4"/>
          <w:sz w:val="28"/>
        </w:rPr>
        <w:t>Г</w:t>
      </w:r>
      <w:r>
        <w:rPr>
          <w:b/>
          <w:spacing w:val="-4"/>
          <w:sz w:val="28"/>
        </w:rPr>
        <w:t>.</w:t>
      </w:r>
    </w:p>
    <w:p w:rsidR="0063566E" w:rsidRDefault="0063566E">
      <w:pPr>
        <w:rPr>
          <w:sz w:val="28"/>
        </w:rPr>
        <w:sectPr w:rsidR="0063566E">
          <w:type w:val="continuous"/>
          <w:pgSz w:w="11910" w:h="16840"/>
          <w:pgMar w:top="80" w:right="0" w:bottom="280" w:left="200" w:header="720" w:footer="720" w:gutter="0"/>
          <w:cols w:space="720"/>
        </w:sectPr>
      </w:pPr>
    </w:p>
    <w:p w:rsidR="0063566E" w:rsidRDefault="00CD0E68">
      <w:pPr>
        <w:spacing w:before="68"/>
        <w:ind w:left="3088" w:right="3712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Математика</w:t>
      </w:r>
    </w:p>
    <w:p w:rsidR="0063566E" w:rsidRDefault="0063566E">
      <w:pPr>
        <w:pStyle w:val="a3"/>
        <w:spacing w:before="7"/>
        <w:rPr>
          <w:b/>
          <w:sz w:val="27"/>
        </w:rPr>
      </w:pPr>
    </w:p>
    <w:p w:rsidR="0063566E" w:rsidRDefault="00CD0E68">
      <w:pPr>
        <w:pStyle w:val="a3"/>
        <w:ind w:left="227" w:right="843" w:firstLine="712"/>
        <w:jc w:val="both"/>
      </w:pPr>
      <w:r>
        <w:t>Рабочая программа по математике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М. И. Моро, Ю. М. Колягина, М. А. Бантовой, Г. В. Бельтюковой, С. И. Волковой, С. В. Степановой «Математика»,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63566E" w:rsidRDefault="0063566E">
      <w:pPr>
        <w:pStyle w:val="a3"/>
        <w:spacing w:before="4"/>
      </w:pPr>
    </w:p>
    <w:p w:rsidR="0063566E" w:rsidRDefault="00CD0E68">
      <w:pPr>
        <w:pStyle w:val="a4"/>
        <w:numPr>
          <w:ilvl w:val="0"/>
          <w:numId w:val="3"/>
        </w:numPr>
        <w:tabs>
          <w:tab w:val="left" w:pos="1917"/>
        </w:tabs>
        <w:spacing w:line="256" w:lineRule="auto"/>
        <w:ind w:right="844" w:firstLine="609"/>
        <w:jc w:val="left"/>
        <w:rPr>
          <w:b/>
        </w:rPr>
      </w:pPr>
      <w:r>
        <w:rPr>
          <w:b/>
        </w:rPr>
        <w:t xml:space="preserve">Планируемые результаты освоения учебного </w:t>
      </w:r>
      <w:proofErr w:type="gramStart"/>
      <w:r>
        <w:rPr>
          <w:b/>
        </w:rPr>
        <w:t>предмета«</w:t>
      </w:r>
      <w:proofErr w:type="gramEnd"/>
      <w:r>
        <w:rPr>
          <w:b/>
        </w:rPr>
        <w:t xml:space="preserve">Математика» в 4классе </w:t>
      </w:r>
      <w:r>
        <w:t>Программа</w:t>
      </w:r>
      <w:r>
        <w:rPr>
          <w:spacing w:val="80"/>
        </w:rPr>
        <w:t xml:space="preserve"> </w:t>
      </w:r>
      <w:r>
        <w:t>обеспечивает</w:t>
      </w:r>
      <w:r>
        <w:rPr>
          <w:spacing w:val="80"/>
        </w:rPr>
        <w:t xml:space="preserve"> </w:t>
      </w:r>
      <w:r>
        <w:t>достижение</w:t>
      </w:r>
      <w:r>
        <w:rPr>
          <w:spacing w:val="80"/>
        </w:rPr>
        <w:t xml:space="preserve"> </w:t>
      </w:r>
      <w:r>
        <w:t>выпускниками</w:t>
      </w:r>
      <w:r>
        <w:rPr>
          <w:spacing w:val="80"/>
        </w:rPr>
        <w:t xml:space="preserve"> </w:t>
      </w:r>
      <w:r>
        <w:t>начальной</w:t>
      </w:r>
      <w:r>
        <w:rPr>
          <w:spacing w:val="80"/>
        </w:rPr>
        <w:t xml:space="preserve"> </w:t>
      </w:r>
      <w:r>
        <w:t>школы</w:t>
      </w:r>
      <w:r>
        <w:rPr>
          <w:spacing w:val="80"/>
        </w:rPr>
        <w:t xml:space="preserve"> </w:t>
      </w:r>
      <w:r>
        <w:t>следующих</w:t>
      </w:r>
      <w:r>
        <w:rPr>
          <w:spacing w:val="80"/>
        </w:rPr>
        <w:t xml:space="preserve"> </w:t>
      </w:r>
      <w:r>
        <w:t>личностных,</w:t>
      </w:r>
      <w:r>
        <w:rPr>
          <w:spacing w:val="40"/>
        </w:rPr>
        <w:t xml:space="preserve"> </w:t>
      </w:r>
      <w:r>
        <w:t>метапредметных и предметных результатов.</w:t>
      </w:r>
    </w:p>
    <w:p w:rsidR="0063566E" w:rsidRDefault="0063566E">
      <w:pPr>
        <w:pStyle w:val="a3"/>
        <w:spacing w:before="8"/>
        <w:rPr>
          <w:sz w:val="26"/>
        </w:rPr>
      </w:pPr>
    </w:p>
    <w:p w:rsidR="0063566E" w:rsidRDefault="00CD0E68">
      <w:pPr>
        <w:ind w:left="448" w:right="3265" w:firstLine="935"/>
        <w:rPr>
          <w:b/>
        </w:rPr>
      </w:pPr>
      <w:r>
        <w:rPr>
          <w:b/>
          <w:i/>
        </w:rPr>
        <w:t>Личностные,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метапредметные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предметные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 xml:space="preserve">результаты </w:t>
      </w:r>
      <w:r>
        <w:rPr>
          <w:b/>
        </w:rPr>
        <w:t>Личностные результаты: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7"/>
          <w:tab w:val="left" w:pos="948"/>
        </w:tabs>
        <w:spacing w:line="249" w:lineRule="exact"/>
      </w:pPr>
      <w:r>
        <w:t>чувство</w:t>
      </w:r>
      <w:r>
        <w:rPr>
          <w:spacing w:val="-7"/>
        </w:rPr>
        <w:t xml:space="preserve"> </w:t>
      </w:r>
      <w:r>
        <w:t>гордости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Родину,</w:t>
      </w:r>
      <w:r>
        <w:rPr>
          <w:spacing w:val="-5"/>
        </w:rPr>
        <w:t xml:space="preserve"> </w:t>
      </w:r>
      <w:r>
        <w:t>российский</w:t>
      </w:r>
      <w:r>
        <w:rPr>
          <w:spacing w:val="-4"/>
        </w:rPr>
        <w:t xml:space="preserve"> </w:t>
      </w:r>
      <w:r>
        <w:t>народ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историю</w:t>
      </w:r>
      <w:r>
        <w:rPr>
          <w:spacing w:val="-6"/>
        </w:rPr>
        <w:t xml:space="preserve"> </w:t>
      </w:r>
      <w:r>
        <w:rPr>
          <w:spacing w:val="-2"/>
        </w:rPr>
        <w:t>России;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7"/>
          <w:tab w:val="left" w:pos="948"/>
        </w:tabs>
        <w:spacing w:before="1"/>
        <w:ind w:right="844"/>
      </w:pPr>
      <w:r>
        <w:t>осознание</w:t>
      </w:r>
      <w:r>
        <w:rPr>
          <w:spacing w:val="37"/>
        </w:rPr>
        <w:t xml:space="preserve"> </w:t>
      </w:r>
      <w:r>
        <w:t>роли</w:t>
      </w:r>
      <w:r>
        <w:rPr>
          <w:spacing w:val="36"/>
        </w:rPr>
        <w:t xml:space="preserve"> </w:t>
      </w:r>
      <w:r>
        <w:t>своей</w:t>
      </w:r>
      <w:r>
        <w:rPr>
          <w:spacing w:val="33"/>
        </w:rPr>
        <w:t xml:space="preserve"> </w:t>
      </w:r>
      <w:r>
        <w:t>страны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мировом</w:t>
      </w:r>
      <w:r>
        <w:rPr>
          <w:spacing w:val="33"/>
        </w:rPr>
        <w:t xml:space="preserve"> </w:t>
      </w:r>
      <w:r>
        <w:t>развитии,</w:t>
      </w:r>
      <w:r>
        <w:rPr>
          <w:spacing w:val="36"/>
        </w:rPr>
        <w:t xml:space="preserve"> </w:t>
      </w:r>
      <w:r>
        <w:t>уважительное</w:t>
      </w:r>
      <w:r>
        <w:rPr>
          <w:spacing w:val="34"/>
        </w:rPr>
        <w:t xml:space="preserve"> </w:t>
      </w:r>
      <w:r>
        <w:t>отношение</w:t>
      </w:r>
      <w:r>
        <w:rPr>
          <w:spacing w:val="35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семейным</w:t>
      </w:r>
      <w:r>
        <w:rPr>
          <w:spacing w:val="33"/>
        </w:rPr>
        <w:t xml:space="preserve"> </w:t>
      </w:r>
      <w:r>
        <w:t>ценностям, бережное отношение к окружающему миру;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7"/>
          <w:tab w:val="left" w:pos="948"/>
        </w:tabs>
        <w:spacing w:before="1" w:line="252" w:lineRule="exact"/>
      </w:pPr>
      <w:r>
        <w:t>целостное</w:t>
      </w:r>
      <w:r>
        <w:rPr>
          <w:spacing w:val="-8"/>
        </w:rPr>
        <w:t xml:space="preserve"> </w:t>
      </w:r>
      <w:r>
        <w:t>восприятие</w:t>
      </w:r>
      <w:r>
        <w:rPr>
          <w:spacing w:val="-8"/>
        </w:rPr>
        <w:t xml:space="preserve"> </w:t>
      </w:r>
      <w:r>
        <w:t>окружающего</w:t>
      </w:r>
      <w:r>
        <w:rPr>
          <w:spacing w:val="-7"/>
        </w:rPr>
        <w:t xml:space="preserve"> </w:t>
      </w:r>
      <w:r>
        <w:rPr>
          <w:spacing w:val="-4"/>
        </w:rPr>
        <w:t>мира;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7"/>
          <w:tab w:val="left" w:pos="948"/>
        </w:tabs>
        <w:ind w:right="844"/>
      </w:pPr>
      <w:r>
        <w:t>развитую</w:t>
      </w:r>
      <w:r>
        <w:rPr>
          <w:spacing w:val="80"/>
        </w:rPr>
        <w:t xml:space="preserve"> </w:t>
      </w:r>
      <w:r>
        <w:t>мотивацию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79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личностного</w:t>
      </w:r>
      <w:r>
        <w:rPr>
          <w:spacing w:val="80"/>
        </w:rPr>
        <w:t xml:space="preserve"> </w:t>
      </w:r>
      <w:r>
        <w:t>смысла</w:t>
      </w:r>
      <w:r>
        <w:rPr>
          <w:spacing w:val="80"/>
        </w:rPr>
        <w:t xml:space="preserve"> </w:t>
      </w:r>
      <w:r>
        <w:t>учения,</w:t>
      </w:r>
      <w:r>
        <w:rPr>
          <w:spacing w:val="80"/>
        </w:rPr>
        <w:t xml:space="preserve"> </w:t>
      </w:r>
      <w:r>
        <w:t>заинтересованность</w:t>
      </w:r>
      <w:r>
        <w:rPr>
          <w:spacing w:val="78"/>
        </w:rPr>
        <w:t xml:space="preserve"> </w:t>
      </w:r>
      <w:r>
        <w:t>в приобретении и расширении знаний и способов действий, творческий подход к выполнению заданий;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7"/>
          <w:tab w:val="left" w:pos="948"/>
        </w:tabs>
        <w:spacing w:line="252" w:lineRule="exact"/>
      </w:pPr>
      <w:r>
        <w:t>рефлексивную</w:t>
      </w:r>
      <w:r>
        <w:rPr>
          <w:spacing w:val="-5"/>
        </w:rPr>
        <w:t xml:space="preserve"> </w:t>
      </w:r>
      <w:r>
        <w:t>самооценку,</w:t>
      </w:r>
      <w:r>
        <w:rPr>
          <w:spacing w:val="-3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управлять</w:t>
      </w:r>
      <w:r>
        <w:rPr>
          <w:spacing w:val="-4"/>
        </w:rPr>
        <w:t xml:space="preserve"> ими;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7"/>
          <w:tab w:val="left" w:pos="948"/>
        </w:tabs>
        <w:spacing w:line="252" w:lineRule="exact"/>
      </w:pPr>
      <w:r>
        <w:t>навыки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взрослыми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сверстниками;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7"/>
          <w:tab w:val="left" w:pos="948"/>
        </w:tabs>
        <w:spacing w:before="1" w:line="244" w:lineRule="auto"/>
        <w:ind w:left="613" w:right="1227" w:hanging="27"/>
        <w:rPr>
          <w:b/>
        </w:rPr>
      </w:pPr>
      <w:r>
        <w:t>установку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здоровый</w:t>
      </w:r>
      <w:r>
        <w:rPr>
          <w:spacing w:val="-2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мотивации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творческому</w:t>
      </w:r>
      <w:r>
        <w:rPr>
          <w:spacing w:val="-5"/>
        </w:rPr>
        <w:t xml:space="preserve"> </w:t>
      </w:r>
      <w:r>
        <w:t>труду,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 xml:space="preserve">результат. </w:t>
      </w:r>
      <w:r>
        <w:rPr>
          <w:b/>
        </w:rPr>
        <w:t>Метапредметные результаты: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7"/>
          <w:tab w:val="left" w:pos="948"/>
        </w:tabs>
        <w:spacing w:line="242" w:lineRule="auto"/>
        <w:ind w:right="844"/>
      </w:pPr>
      <w:r>
        <w:t>Способность принимать и сохранять цели и задачи учебной деятельности, находить</w:t>
      </w:r>
      <w:r>
        <w:rPr>
          <w:spacing w:val="-3"/>
        </w:rPr>
        <w:t xml:space="preserve"> </w:t>
      </w:r>
      <w:r>
        <w:t>средства и способы её осуществления;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7"/>
          <w:tab w:val="left" w:pos="948"/>
        </w:tabs>
        <w:spacing w:line="248" w:lineRule="exact"/>
      </w:pPr>
      <w:r>
        <w:t>овладение</w:t>
      </w:r>
      <w:r>
        <w:rPr>
          <w:spacing w:val="-9"/>
        </w:rPr>
        <w:t xml:space="preserve"> </w:t>
      </w:r>
      <w:r>
        <w:t>способами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поискового</w:t>
      </w:r>
      <w:r>
        <w:rPr>
          <w:spacing w:val="-3"/>
        </w:rPr>
        <w:t xml:space="preserve"> </w:t>
      </w:r>
      <w:r>
        <w:rPr>
          <w:spacing w:val="-2"/>
        </w:rPr>
        <w:t>характера;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8"/>
        </w:tabs>
        <w:ind w:right="843"/>
        <w:jc w:val="both"/>
      </w:pPr>
      <w: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</w:t>
      </w:r>
      <w:r>
        <w:rPr>
          <w:spacing w:val="80"/>
        </w:rPr>
        <w:t xml:space="preserve"> </w:t>
      </w:r>
      <w:r>
        <w:rPr>
          <w:spacing w:val="-2"/>
        </w:rPr>
        <w:t>результата;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8"/>
        </w:tabs>
        <w:ind w:right="844"/>
        <w:jc w:val="both"/>
      </w:pPr>
      <w: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8"/>
        </w:tabs>
        <w:ind w:right="843"/>
        <w:jc w:val="both"/>
      </w:pPr>
      <w:r>
        <w:t>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8"/>
        </w:tabs>
        <w:ind w:right="842"/>
        <w:jc w:val="both"/>
      </w:pPr>
      <w: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8"/>
          <w:tab w:val="left" w:pos="4062"/>
        </w:tabs>
        <w:ind w:right="842"/>
        <w:jc w:val="both"/>
      </w:pPr>
      <w: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</w:t>
      </w:r>
      <w:r>
        <w:tab/>
        <w:t>известным понятиям;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8"/>
        </w:tabs>
        <w:ind w:right="844"/>
        <w:jc w:val="both"/>
      </w:pPr>
      <w: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8"/>
        </w:tabs>
        <w:ind w:right="842"/>
        <w:jc w:val="both"/>
      </w:pPr>
      <w: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8"/>
        </w:tabs>
        <w:ind w:right="844"/>
        <w:jc w:val="both"/>
      </w:pPr>
      <w:r>
        <w:t>овладение начальными сведениями о сущности и особенностях объектов и процессов в соответствии с содержанием учебного предмета «математика»;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8"/>
        </w:tabs>
        <w:ind w:right="842"/>
        <w:jc w:val="both"/>
      </w:pPr>
      <w:r>
        <w:t>овладение</w:t>
      </w:r>
      <w:r>
        <w:rPr>
          <w:spacing w:val="-2"/>
        </w:rPr>
        <w:t xml:space="preserve"> </w:t>
      </w:r>
      <w:r>
        <w:t>базовыми предметными и межпредметными</w:t>
      </w:r>
      <w:r>
        <w:rPr>
          <w:spacing w:val="-1"/>
        </w:rPr>
        <w:t xml:space="preserve"> </w:t>
      </w:r>
      <w:r>
        <w:t>понятиями,</w:t>
      </w:r>
      <w:r>
        <w:rPr>
          <w:spacing w:val="-1"/>
        </w:rPr>
        <w:t xml:space="preserve"> </w:t>
      </w:r>
      <w:r>
        <w:t>отражающими</w:t>
      </w:r>
      <w:r>
        <w:rPr>
          <w:spacing w:val="-1"/>
        </w:rPr>
        <w:t xml:space="preserve"> </w:t>
      </w:r>
      <w:r>
        <w:t>существенные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и отношения между объектами и процессами;</w:t>
      </w:r>
    </w:p>
    <w:p w:rsidR="0063566E" w:rsidRDefault="00CD0E68">
      <w:pPr>
        <w:pStyle w:val="a4"/>
        <w:numPr>
          <w:ilvl w:val="0"/>
          <w:numId w:val="2"/>
        </w:numPr>
        <w:tabs>
          <w:tab w:val="left" w:pos="948"/>
        </w:tabs>
        <w:ind w:right="844"/>
        <w:jc w:val="both"/>
      </w:pPr>
      <w: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63566E" w:rsidRDefault="00CD0E68">
      <w:pPr>
        <w:pStyle w:val="11"/>
        <w:spacing w:line="252" w:lineRule="exact"/>
        <w:ind w:left="668"/>
      </w:pPr>
      <w:r>
        <w:t>Предметные</w:t>
      </w:r>
      <w:r>
        <w:rPr>
          <w:spacing w:val="-5"/>
        </w:rPr>
        <w:t xml:space="preserve"> </w:t>
      </w:r>
      <w:r>
        <w:rPr>
          <w:spacing w:val="-2"/>
        </w:rPr>
        <w:t>результаты:</w:t>
      </w:r>
    </w:p>
    <w:p w:rsidR="0063566E" w:rsidRDefault="00CD0E68">
      <w:pPr>
        <w:pStyle w:val="a3"/>
        <w:ind w:left="227" w:right="844" w:firstLine="705"/>
        <w:jc w:val="both"/>
      </w:pPr>
      <w:r>
        <w:t>В результате освоения предметного содержания математики у обучающихся формируются общие учебные умения, навыки и способы познавательной деятельности.</w:t>
      </w:r>
    </w:p>
    <w:p w:rsidR="0063566E" w:rsidRDefault="0063566E">
      <w:pPr>
        <w:jc w:val="both"/>
        <w:sectPr w:rsidR="0063566E">
          <w:pgSz w:w="11910" w:h="16840"/>
          <w:pgMar w:top="840" w:right="0" w:bottom="280" w:left="200" w:header="720" w:footer="720" w:gutter="0"/>
          <w:cols w:space="720"/>
        </w:sectPr>
      </w:pPr>
    </w:p>
    <w:p w:rsidR="0063566E" w:rsidRDefault="00CD0E68">
      <w:pPr>
        <w:spacing w:before="79"/>
        <w:ind w:left="932"/>
        <w:rPr>
          <w:i/>
        </w:rPr>
      </w:pPr>
      <w:r>
        <w:rPr>
          <w:i/>
        </w:rPr>
        <w:lastRenderedPageBreak/>
        <w:t>Обучающиеся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научатся:</w:t>
      </w:r>
    </w:p>
    <w:p w:rsidR="0063566E" w:rsidRDefault="00CD0E68">
      <w:pPr>
        <w:pStyle w:val="a4"/>
        <w:numPr>
          <w:ilvl w:val="1"/>
          <w:numId w:val="2"/>
        </w:numPr>
        <w:tabs>
          <w:tab w:val="left" w:pos="1101"/>
        </w:tabs>
        <w:spacing w:before="1" w:line="252" w:lineRule="exact"/>
        <w:ind w:left="1100" w:hanging="169"/>
      </w:pPr>
      <w:r>
        <w:t>выделять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объектов</w:t>
      </w:r>
      <w:r>
        <w:rPr>
          <w:spacing w:val="-7"/>
        </w:rPr>
        <w:t xml:space="preserve"> </w:t>
      </w:r>
      <w:r>
        <w:t>(прямоугольник,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периметр,</w:t>
      </w:r>
      <w:r>
        <w:rPr>
          <w:spacing w:val="-5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др.);</w:t>
      </w:r>
    </w:p>
    <w:p w:rsidR="0063566E" w:rsidRDefault="00CD0E68">
      <w:pPr>
        <w:pStyle w:val="a4"/>
        <w:numPr>
          <w:ilvl w:val="1"/>
          <w:numId w:val="2"/>
        </w:numPr>
        <w:tabs>
          <w:tab w:val="left" w:pos="1101"/>
        </w:tabs>
        <w:spacing w:line="252" w:lineRule="exact"/>
        <w:ind w:left="1100" w:hanging="169"/>
      </w:pPr>
      <w:r>
        <w:t>выявлять</w:t>
      </w:r>
      <w:r>
        <w:rPr>
          <w:spacing w:val="-7"/>
        </w:rPr>
        <w:t xml:space="preserve"> </w:t>
      </w:r>
      <w:r>
        <w:t>изменения,</w:t>
      </w:r>
      <w:r>
        <w:rPr>
          <w:spacing w:val="-4"/>
        </w:rPr>
        <w:t xml:space="preserve"> </w:t>
      </w:r>
      <w:r>
        <w:t>происходящие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объектами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rPr>
          <w:spacing w:val="-2"/>
        </w:rPr>
        <w:t>ними;</w:t>
      </w:r>
    </w:p>
    <w:p w:rsidR="0063566E" w:rsidRDefault="00CD0E68">
      <w:pPr>
        <w:pStyle w:val="a4"/>
        <w:numPr>
          <w:ilvl w:val="1"/>
          <w:numId w:val="2"/>
        </w:numPr>
        <w:tabs>
          <w:tab w:val="left" w:pos="1101"/>
        </w:tabs>
        <w:spacing w:before="2" w:line="253" w:lineRule="exact"/>
        <w:ind w:left="1100" w:hanging="169"/>
      </w:pPr>
      <w:r>
        <w:t>определять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сравнения</w:t>
      </w:r>
      <w:r>
        <w:rPr>
          <w:spacing w:val="-4"/>
        </w:rPr>
        <w:t xml:space="preserve"> </w:t>
      </w:r>
      <w:r>
        <w:t>(сопоставления)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характерные</w:t>
      </w:r>
      <w:r>
        <w:rPr>
          <w:spacing w:val="-4"/>
        </w:rPr>
        <w:t xml:space="preserve"> </w:t>
      </w:r>
      <w:r>
        <w:rPr>
          <w:spacing w:val="-2"/>
        </w:rPr>
        <w:t>признаки;</w:t>
      </w:r>
    </w:p>
    <w:p w:rsidR="0063566E" w:rsidRDefault="00CD0E68">
      <w:pPr>
        <w:pStyle w:val="a4"/>
        <w:numPr>
          <w:ilvl w:val="1"/>
          <w:numId w:val="2"/>
        </w:numPr>
        <w:tabs>
          <w:tab w:val="left" w:pos="1262"/>
        </w:tabs>
        <w:ind w:right="842" w:firstLine="0"/>
        <w:jc w:val="both"/>
      </w:pPr>
      <w:r>
        <w:t>речевым математическим умениям и навыкам, высказывать суждения с использованием математических терминов и понятий, выделять слова (словосочетания и т. д.), помогающие понять его смысл; ставить вопросы по ходу выполнения задания;</w:t>
      </w:r>
    </w:p>
    <w:p w:rsidR="0063566E" w:rsidRDefault="00CD0E68">
      <w:pPr>
        <w:pStyle w:val="a4"/>
        <w:numPr>
          <w:ilvl w:val="1"/>
          <w:numId w:val="2"/>
        </w:numPr>
        <w:tabs>
          <w:tab w:val="left" w:pos="1173"/>
        </w:tabs>
        <w:ind w:left="227" w:right="845" w:firstLine="705"/>
        <w:jc w:val="both"/>
      </w:pPr>
      <w:r>
        <w:t>выбирать доказательства верности или неверности выполненного действия, обосновывать этапы решения задачи, уравнения и др.</w:t>
      </w:r>
    </w:p>
    <w:p w:rsidR="0063566E" w:rsidRDefault="00CD0E68">
      <w:pPr>
        <w:pStyle w:val="a4"/>
        <w:numPr>
          <w:ilvl w:val="1"/>
          <w:numId w:val="2"/>
        </w:numPr>
        <w:tabs>
          <w:tab w:val="left" w:pos="1243"/>
        </w:tabs>
        <w:ind w:left="227" w:right="844" w:firstLine="676"/>
        <w:jc w:val="both"/>
      </w:pPr>
      <w:r>
        <w:t>организационным умениям и навыкам: планировать этапы предстоящей работы, определять последовательность предстоящих действий;</w:t>
      </w:r>
    </w:p>
    <w:p w:rsidR="0063566E" w:rsidRDefault="00CD0E68">
      <w:pPr>
        <w:pStyle w:val="a4"/>
        <w:numPr>
          <w:ilvl w:val="1"/>
          <w:numId w:val="2"/>
        </w:numPr>
        <w:tabs>
          <w:tab w:val="left" w:pos="1073"/>
        </w:tabs>
        <w:spacing w:line="253" w:lineRule="exact"/>
        <w:ind w:left="1072" w:hanging="170"/>
        <w:jc w:val="both"/>
      </w:pPr>
      <w:r>
        <w:t>осуществлять</w:t>
      </w:r>
      <w:r>
        <w:rPr>
          <w:spacing w:val="-8"/>
        </w:rPr>
        <w:t xml:space="preserve"> </w:t>
      </w:r>
      <w:r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оценку</w:t>
      </w:r>
      <w:r>
        <w:rPr>
          <w:spacing w:val="-7"/>
        </w:rPr>
        <w:t xml:space="preserve"> </w:t>
      </w:r>
      <w:r>
        <w:t>правильности</w:t>
      </w:r>
      <w:r>
        <w:rPr>
          <w:spacing w:val="-5"/>
        </w:rPr>
        <w:t xml:space="preserve"> </w:t>
      </w:r>
      <w:r>
        <w:t>действий,</w:t>
      </w:r>
      <w:r>
        <w:rPr>
          <w:spacing w:val="-6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путей</w:t>
      </w:r>
      <w:r>
        <w:rPr>
          <w:spacing w:val="-5"/>
        </w:rPr>
        <w:t xml:space="preserve"> </w:t>
      </w:r>
      <w:r>
        <w:t>преодоления</w:t>
      </w:r>
      <w:r>
        <w:rPr>
          <w:spacing w:val="-5"/>
        </w:rPr>
        <w:t xml:space="preserve"> </w:t>
      </w:r>
      <w:r>
        <w:rPr>
          <w:spacing w:val="-2"/>
        </w:rPr>
        <w:t>ошибок;</w:t>
      </w:r>
    </w:p>
    <w:p w:rsidR="0063566E" w:rsidRDefault="00CD0E68">
      <w:pPr>
        <w:pStyle w:val="a4"/>
        <w:numPr>
          <w:ilvl w:val="1"/>
          <w:numId w:val="2"/>
        </w:numPr>
        <w:tabs>
          <w:tab w:val="left" w:pos="1149"/>
        </w:tabs>
        <w:ind w:left="227" w:right="843" w:firstLine="676"/>
        <w:jc w:val="both"/>
      </w:pPr>
      <w:r>
        <w:t>читать и записывать числа, знание состава чисел, которые понадобятся при выполнении устных, а в дальнейшем и письменных вычислений.</w:t>
      </w:r>
    </w:p>
    <w:p w:rsidR="0063566E" w:rsidRDefault="00CD0E68">
      <w:pPr>
        <w:pStyle w:val="a4"/>
        <w:numPr>
          <w:ilvl w:val="1"/>
          <w:numId w:val="2"/>
        </w:numPr>
        <w:tabs>
          <w:tab w:val="left" w:pos="1149"/>
        </w:tabs>
        <w:ind w:left="227" w:right="843" w:firstLine="676"/>
        <w:jc w:val="both"/>
      </w:pPr>
      <w:r>
        <w:t xml:space="preserve">навыкам устных и письменных вычислений: табличные случаи умножения и деления, </w:t>
      </w:r>
      <w:proofErr w:type="spellStart"/>
      <w:r>
        <w:t>внетабличные</w:t>
      </w:r>
      <w:proofErr w:type="spellEnd"/>
      <w:r>
        <w:t xml:space="preserve"> вычисления в пределах 100, разнообразные примеры на применение правил о порядке выполнения действий в выражениях со скобками и без них.</w:t>
      </w:r>
    </w:p>
    <w:p w:rsidR="0063566E" w:rsidRDefault="00CD0E68">
      <w:pPr>
        <w:pStyle w:val="a3"/>
        <w:ind w:left="227" w:right="842" w:firstLine="676"/>
        <w:jc w:val="both"/>
      </w:pPr>
      <w:r>
        <w:t>Одна из важнейших задач – уметь пользоваться алгоритмами письменного сложения и вычитания трехзначных чисел, умножения и деления трехзначного числа на однозначное.</w:t>
      </w:r>
    </w:p>
    <w:p w:rsidR="0063566E" w:rsidRDefault="00CD0E68">
      <w:pPr>
        <w:pStyle w:val="11"/>
        <w:spacing w:before="4"/>
        <w:jc w:val="left"/>
      </w:pPr>
      <w:r>
        <w:rPr>
          <w:spacing w:val="-2"/>
        </w:rPr>
        <w:t>Нумерация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427"/>
        </w:tabs>
        <w:spacing w:line="242" w:lineRule="auto"/>
        <w:ind w:right="845" w:firstLine="0"/>
        <w:jc w:val="both"/>
      </w:pPr>
      <w:r>
        <w:t>названиям и последовательности чисел в натуральном</w:t>
      </w:r>
      <w:r>
        <w:rPr>
          <w:spacing w:val="-2"/>
        </w:rPr>
        <w:t xml:space="preserve"> </w:t>
      </w:r>
      <w:r>
        <w:t>ряду (с какого числа начинается этот ряд и как образуется каждое следующее число в этом ряду);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432"/>
        </w:tabs>
        <w:ind w:right="843" w:firstLine="0"/>
        <w:jc w:val="both"/>
      </w:pPr>
      <w:r>
        <w:t>узнают, как образуется</w:t>
      </w:r>
      <w:r>
        <w:rPr>
          <w:spacing w:val="40"/>
        </w:rPr>
        <w:t xml:space="preserve"> </w:t>
      </w:r>
      <w:r>
        <w:t>каждая следующая счетная единица</w:t>
      </w:r>
      <w:r>
        <w:rPr>
          <w:spacing w:val="-4"/>
        </w:rPr>
        <w:t xml:space="preserve"> </w:t>
      </w:r>
      <w:r>
        <w:t>(сколько единиц в одном десятке, сколько десятков в одной</w:t>
      </w:r>
      <w:r>
        <w:rPr>
          <w:spacing w:val="-2"/>
        </w:rPr>
        <w:t xml:space="preserve"> </w:t>
      </w:r>
      <w:r>
        <w:t xml:space="preserve">сотне и т. д., сколько разрядов содержится в каждом классе), названия и последовательность </w:t>
      </w:r>
      <w:r>
        <w:rPr>
          <w:spacing w:val="-2"/>
        </w:rPr>
        <w:t>классов;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588"/>
        </w:tabs>
        <w:ind w:right="842" w:firstLine="0"/>
        <w:jc w:val="both"/>
      </w:pPr>
      <w:r>
        <w:t>читать,</w:t>
      </w:r>
      <w:r>
        <w:rPr>
          <w:spacing w:val="40"/>
        </w:rPr>
        <w:t xml:space="preserve"> </w:t>
      </w:r>
      <w:r>
        <w:t>записывать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числа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миллиона;</w:t>
      </w:r>
      <w:r>
        <w:rPr>
          <w:spacing w:val="80"/>
        </w:rPr>
        <w:t xml:space="preserve"> </w:t>
      </w:r>
      <w:r>
        <w:t>записывать</w:t>
      </w:r>
      <w:r>
        <w:rPr>
          <w:spacing w:val="8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сравнения, используя знаки&gt; (больше), &lt; (меньше), = (равно);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355"/>
        </w:tabs>
        <w:spacing w:line="244" w:lineRule="auto"/>
        <w:ind w:left="337" w:right="4170" w:hanging="111"/>
        <w:rPr>
          <w:b/>
        </w:rPr>
      </w:pPr>
      <w:r>
        <w:t>представлять</w:t>
      </w:r>
      <w:r>
        <w:rPr>
          <w:spacing w:val="-2"/>
        </w:rPr>
        <w:t xml:space="preserve"> </w:t>
      </w:r>
      <w:r>
        <w:t>любое</w:t>
      </w:r>
      <w:r>
        <w:rPr>
          <w:spacing w:val="-2"/>
        </w:rPr>
        <w:t xml:space="preserve"> </w:t>
      </w:r>
      <w:r>
        <w:t>трехзначное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суммы</w:t>
      </w:r>
      <w:r>
        <w:rPr>
          <w:spacing w:val="-2"/>
        </w:rPr>
        <w:t xml:space="preserve"> </w:t>
      </w:r>
      <w:r>
        <w:t>разрядных</w:t>
      </w:r>
      <w:r>
        <w:rPr>
          <w:spacing w:val="-2"/>
        </w:rPr>
        <w:t xml:space="preserve"> </w:t>
      </w:r>
      <w:r>
        <w:t xml:space="preserve">слагаемых. </w:t>
      </w:r>
      <w:r>
        <w:rPr>
          <w:b/>
        </w:rPr>
        <w:t>Арифметические действия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355"/>
        </w:tabs>
        <w:spacing w:line="243" w:lineRule="exact"/>
        <w:ind w:left="354" w:hanging="128"/>
      </w:pPr>
      <w:r>
        <w:t>понимать</w:t>
      </w:r>
      <w:r>
        <w:rPr>
          <w:spacing w:val="46"/>
        </w:rPr>
        <w:t xml:space="preserve"> </w:t>
      </w:r>
      <w:r>
        <w:t>конкретный</w:t>
      </w:r>
      <w:r>
        <w:rPr>
          <w:spacing w:val="46"/>
        </w:rPr>
        <w:t xml:space="preserve"> </w:t>
      </w:r>
      <w:r>
        <w:t>смысл</w:t>
      </w:r>
      <w:r>
        <w:rPr>
          <w:spacing w:val="48"/>
        </w:rPr>
        <w:t xml:space="preserve"> </w:t>
      </w:r>
      <w:r>
        <w:t>каждого</w:t>
      </w:r>
      <w:r>
        <w:rPr>
          <w:spacing w:val="50"/>
        </w:rPr>
        <w:t xml:space="preserve"> </w:t>
      </w:r>
      <w:r>
        <w:t>арифметического</w:t>
      </w:r>
      <w:r>
        <w:rPr>
          <w:spacing w:val="-2"/>
        </w:rPr>
        <w:t xml:space="preserve"> действия;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393"/>
        </w:tabs>
        <w:ind w:right="844" w:firstLine="0"/>
      </w:pPr>
      <w:r>
        <w:t>узнают</w:t>
      </w:r>
      <w:r>
        <w:rPr>
          <w:spacing w:val="34"/>
        </w:rPr>
        <w:t xml:space="preserve"> </w:t>
      </w:r>
      <w:r>
        <w:t>названия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обозначения</w:t>
      </w:r>
      <w:r>
        <w:rPr>
          <w:spacing w:val="80"/>
        </w:rPr>
        <w:t xml:space="preserve"> </w:t>
      </w:r>
      <w:r>
        <w:t>арифметических</w:t>
      </w:r>
      <w:r>
        <w:rPr>
          <w:spacing w:val="80"/>
        </w:rPr>
        <w:t xml:space="preserve"> </w:t>
      </w:r>
      <w:r>
        <w:t>действий,</w:t>
      </w:r>
      <w:r>
        <w:rPr>
          <w:spacing w:val="33"/>
        </w:rPr>
        <w:t xml:space="preserve"> </w:t>
      </w:r>
      <w:r>
        <w:t>названия</w:t>
      </w:r>
      <w:r>
        <w:rPr>
          <w:spacing w:val="32"/>
        </w:rPr>
        <w:t xml:space="preserve"> </w:t>
      </w:r>
      <w:r>
        <w:t>компонентов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результата</w:t>
      </w:r>
      <w:r>
        <w:rPr>
          <w:spacing w:val="34"/>
        </w:rPr>
        <w:t xml:space="preserve"> </w:t>
      </w:r>
      <w:r>
        <w:t xml:space="preserve">каждого </w:t>
      </w:r>
      <w:r>
        <w:rPr>
          <w:spacing w:val="-2"/>
        </w:rPr>
        <w:t>действия;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355"/>
        </w:tabs>
        <w:spacing w:line="251" w:lineRule="exact"/>
        <w:ind w:left="354" w:hanging="128"/>
      </w:pPr>
      <w:r>
        <w:t>узнают</w:t>
      </w:r>
      <w:r>
        <w:rPr>
          <w:spacing w:val="-2"/>
        </w:rPr>
        <w:t xml:space="preserve"> </w:t>
      </w:r>
      <w:r>
        <w:t>связь</w:t>
      </w:r>
      <w:r>
        <w:rPr>
          <w:spacing w:val="79"/>
          <w:w w:val="150"/>
        </w:rPr>
        <w:t xml:space="preserve"> </w:t>
      </w:r>
      <w:r>
        <w:t>между</w:t>
      </w:r>
      <w:r>
        <w:rPr>
          <w:spacing w:val="77"/>
          <w:w w:val="150"/>
        </w:rPr>
        <w:t xml:space="preserve"> </w:t>
      </w:r>
      <w:r>
        <w:t>компонентами</w:t>
      </w:r>
      <w:r>
        <w:rPr>
          <w:spacing w:val="78"/>
          <w:w w:val="150"/>
        </w:rPr>
        <w:t xml:space="preserve"> </w:t>
      </w:r>
      <w:r>
        <w:t>и</w:t>
      </w:r>
      <w:r>
        <w:rPr>
          <w:spacing w:val="77"/>
          <w:w w:val="150"/>
        </w:rPr>
        <w:t xml:space="preserve"> </w:t>
      </w:r>
      <w:r>
        <w:t>результатом</w:t>
      </w:r>
      <w:r>
        <w:rPr>
          <w:spacing w:val="78"/>
          <w:w w:val="150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rPr>
          <w:spacing w:val="-2"/>
        </w:rPr>
        <w:t>действия;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377"/>
        </w:tabs>
        <w:ind w:right="842" w:firstLine="0"/>
      </w:pPr>
      <w:r>
        <w:t>узнают основные</w:t>
      </w:r>
      <w:r>
        <w:rPr>
          <w:spacing w:val="40"/>
        </w:rPr>
        <w:t xml:space="preserve"> </w:t>
      </w:r>
      <w:r>
        <w:t>свойства арифметических</w:t>
      </w:r>
      <w:r>
        <w:rPr>
          <w:spacing w:val="4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(переместительное, сочетательное свойства сложения</w:t>
      </w:r>
      <w:r>
        <w:rPr>
          <w:spacing w:val="80"/>
        </w:rPr>
        <w:t xml:space="preserve"> </w:t>
      </w:r>
      <w:r>
        <w:t>и умножения,</w:t>
      </w:r>
      <w:r>
        <w:rPr>
          <w:spacing w:val="40"/>
        </w:rPr>
        <w:t xml:space="preserve"> </w:t>
      </w:r>
      <w:r>
        <w:t>распределительное</w:t>
      </w:r>
      <w:r>
        <w:rPr>
          <w:spacing w:val="40"/>
        </w:rPr>
        <w:t xml:space="preserve"> </w:t>
      </w:r>
      <w:r>
        <w:t>свойство умножения</w:t>
      </w:r>
      <w:r>
        <w:rPr>
          <w:spacing w:val="80"/>
        </w:rPr>
        <w:t xml:space="preserve"> </w:t>
      </w:r>
      <w:r>
        <w:t>относительно сложения);</w:t>
      </w:r>
    </w:p>
    <w:p w:rsidR="0063566E" w:rsidRDefault="00CD0E68">
      <w:pPr>
        <w:pStyle w:val="a3"/>
        <w:spacing w:line="253" w:lineRule="exact"/>
        <w:ind w:left="227"/>
      </w:pPr>
      <w:r>
        <w:t>-правилам</w:t>
      </w:r>
      <w:r>
        <w:rPr>
          <w:spacing w:val="-6"/>
        </w:rPr>
        <w:t xml:space="preserve"> </w:t>
      </w:r>
      <w:r>
        <w:t>о</w:t>
      </w:r>
      <w:r>
        <w:rPr>
          <w:spacing w:val="48"/>
        </w:rPr>
        <w:t xml:space="preserve"> </w:t>
      </w:r>
      <w:r>
        <w:t>порядке</w:t>
      </w:r>
      <w:r>
        <w:rPr>
          <w:spacing w:val="-4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действий</w:t>
      </w:r>
      <w:r>
        <w:rPr>
          <w:spacing w:val="4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числовых</w:t>
      </w:r>
      <w:r>
        <w:rPr>
          <w:spacing w:val="-5"/>
        </w:rPr>
        <w:t xml:space="preserve"> </w:t>
      </w:r>
      <w:r>
        <w:t>выражениях,</w:t>
      </w:r>
      <w:r>
        <w:rPr>
          <w:spacing w:val="-3"/>
        </w:rPr>
        <w:t xml:space="preserve"> </w:t>
      </w:r>
      <w:r>
        <w:t>содержащих</w:t>
      </w:r>
      <w:r>
        <w:rPr>
          <w:spacing w:val="-6"/>
        </w:rPr>
        <w:t xml:space="preserve"> </w:t>
      </w:r>
      <w:r>
        <w:t>скобки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содержащих</w:t>
      </w:r>
      <w:r>
        <w:rPr>
          <w:spacing w:val="-6"/>
        </w:rPr>
        <w:t xml:space="preserve"> </w:t>
      </w:r>
      <w:r>
        <w:rPr>
          <w:spacing w:val="-5"/>
        </w:rPr>
        <w:t>их;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355"/>
        </w:tabs>
        <w:spacing w:line="252" w:lineRule="exact"/>
        <w:ind w:left="354" w:hanging="128"/>
      </w:pPr>
      <w:r>
        <w:t>узнают</w:t>
      </w:r>
      <w:r>
        <w:rPr>
          <w:spacing w:val="-5"/>
        </w:rPr>
        <w:t xml:space="preserve"> </w:t>
      </w:r>
      <w:r>
        <w:t>таблицы</w:t>
      </w:r>
      <w:r>
        <w:rPr>
          <w:spacing w:val="-6"/>
        </w:rPr>
        <w:t xml:space="preserve"> </w:t>
      </w:r>
      <w:r>
        <w:t>сложения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умножения</w:t>
      </w:r>
      <w:r>
        <w:rPr>
          <w:spacing w:val="-5"/>
        </w:rPr>
        <w:t xml:space="preserve"> </w:t>
      </w:r>
      <w:r>
        <w:t>однозначных</w:t>
      </w:r>
      <w:r>
        <w:rPr>
          <w:spacing w:val="-2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4"/>
        </w:rPr>
        <w:t xml:space="preserve"> </w:t>
      </w:r>
      <w:r>
        <w:t>случаи</w:t>
      </w:r>
      <w:r>
        <w:rPr>
          <w:spacing w:val="-3"/>
        </w:rPr>
        <w:t xml:space="preserve"> </w:t>
      </w:r>
      <w:r>
        <w:t>вычитания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деления;</w:t>
      </w:r>
    </w:p>
    <w:p w:rsidR="0063566E" w:rsidRDefault="00CD0E68">
      <w:pPr>
        <w:pStyle w:val="a3"/>
        <w:ind w:left="227" w:right="844"/>
      </w:pPr>
      <w:r>
        <w:t>-записывать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вычислять</w:t>
      </w:r>
      <w:r>
        <w:rPr>
          <w:spacing w:val="40"/>
        </w:rPr>
        <w:t xml:space="preserve"> </w:t>
      </w:r>
      <w:r>
        <w:t>значения</w:t>
      </w:r>
      <w:r>
        <w:rPr>
          <w:spacing w:val="40"/>
        </w:rPr>
        <w:t xml:space="preserve"> </w:t>
      </w:r>
      <w:r>
        <w:t>числовых</w:t>
      </w:r>
      <w:r>
        <w:rPr>
          <w:spacing w:val="40"/>
        </w:rPr>
        <w:t xml:space="preserve"> </w:t>
      </w:r>
      <w:r>
        <w:t>выражений,</w:t>
      </w:r>
      <w:r>
        <w:rPr>
          <w:spacing w:val="40"/>
        </w:rPr>
        <w:t xml:space="preserve"> </w:t>
      </w:r>
      <w:r>
        <w:t>содержащих</w:t>
      </w:r>
      <w:r>
        <w:rPr>
          <w:spacing w:val="40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(со</w:t>
      </w:r>
      <w:r>
        <w:rPr>
          <w:spacing w:val="40"/>
        </w:rPr>
        <w:t xml:space="preserve"> </w:t>
      </w:r>
      <w:r>
        <w:t>скобками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без </w:t>
      </w:r>
      <w:r>
        <w:rPr>
          <w:spacing w:val="-2"/>
        </w:rPr>
        <w:t>них);</w:t>
      </w:r>
    </w:p>
    <w:p w:rsidR="0063566E" w:rsidRDefault="00CD0E68">
      <w:pPr>
        <w:ind w:left="227" w:right="844"/>
      </w:pPr>
      <w:r>
        <w:t>-находить</w:t>
      </w:r>
      <w:r>
        <w:rPr>
          <w:spacing w:val="80"/>
          <w:w w:val="150"/>
        </w:rPr>
        <w:t xml:space="preserve"> </w:t>
      </w:r>
      <w:r>
        <w:t>числовые</w:t>
      </w:r>
      <w:r>
        <w:rPr>
          <w:spacing w:val="40"/>
        </w:rPr>
        <w:t xml:space="preserve"> </w:t>
      </w:r>
      <w:r>
        <w:t>значения</w:t>
      </w:r>
      <w:r>
        <w:rPr>
          <w:spacing w:val="80"/>
          <w:w w:val="150"/>
        </w:rPr>
        <w:t xml:space="preserve"> </w:t>
      </w:r>
      <w:r>
        <w:t>буквенных</w:t>
      </w:r>
      <w:r>
        <w:rPr>
          <w:spacing w:val="80"/>
          <w:w w:val="150"/>
        </w:rPr>
        <w:t xml:space="preserve"> </w:t>
      </w:r>
      <w:r>
        <w:t>выражений</w:t>
      </w:r>
      <w:r>
        <w:rPr>
          <w:spacing w:val="36"/>
        </w:rPr>
        <w:t xml:space="preserve"> </w:t>
      </w:r>
      <w:r>
        <w:t xml:space="preserve">вида </w:t>
      </w:r>
      <w:r>
        <w:rPr>
          <w:i/>
        </w:rPr>
        <w:t>а</w:t>
      </w:r>
      <w:r>
        <w:rPr>
          <w:i/>
          <w:spacing w:val="37"/>
        </w:rPr>
        <w:t xml:space="preserve"> </w:t>
      </w:r>
      <w:r>
        <w:rPr>
          <w:i/>
        </w:rPr>
        <w:t>+</w:t>
      </w:r>
      <w:r>
        <w:rPr>
          <w:i/>
          <w:spacing w:val="37"/>
        </w:rPr>
        <w:t xml:space="preserve"> </w:t>
      </w:r>
      <w:r>
        <w:rPr>
          <w:i/>
        </w:rPr>
        <w:t>3,</w:t>
      </w:r>
      <w:r>
        <w:rPr>
          <w:i/>
          <w:spacing w:val="-1"/>
        </w:rPr>
        <w:t xml:space="preserve"> </w:t>
      </w:r>
      <w:r>
        <w:t>8</w:t>
      </w:r>
      <w:r>
        <w:rPr>
          <w:spacing w:val="37"/>
        </w:rPr>
        <w:t xml:space="preserve"> </w:t>
      </w:r>
      <w:r>
        <w:t>•</w:t>
      </w:r>
      <w:r>
        <w:rPr>
          <w:spacing w:val="37"/>
        </w:rPr>
        <w:t xml:space="preserve"> </w:t>
      </w:r>
      <w:r>
        <w:t>г,</w:t>
      </w:r>
      <w:r>
        <w:rPr>
          <w:spacing w:val="-1"/>
        </w:rPr>
        <w:t xml:space="preserve"> </w:t>
      </w:r>
      <w:r>
        <w:rPr>
          <w:i/>
        </w:rPr>
        <w:t>Ь:2,</w:t>
      </w:r>
      <w:r>
        <w:rPr>
          <w:i/>
          <w:spacing w:val="37"/>
        </w:rPr>
        <w:t xml:space="preserve"> </w:t>
      </w:r>
      <w:r>
        <w:rPr>
          <w:i/>
        </w:rPr>
        <w:t>а</w:t>
      </w:r>
      <w:r>
        <w:rPr>
          <w:i/>
          <w:spacing w:val="37"/>
        </w:rPr>
        <w:t xml:space="preserve"> </w:t>
      </w:r>
      <w:r>
        <w:rPr>
          <w:i/>
        </w:rPr>
        <w:t>+</w:t>
      </w:r>
      <w:r>
        <w:rPr>
          <w:i/>
          <w:spacing w:val="37"/>
        </w:rPr>
        <w:t xml:space="preserve"> </w:t>
      </w:r>
      <w:r>
        <w:rPr>
          <w:i/>
        </w:rPr>
        <w:t>Ь,</w:t>
      </w:r>
      <w:r>
        <w:rPr>
          <w:i/>
          <w:spacing w:val="37"/>
        </w:rPr>
        <w:t xml:space="preserve"> </w:t>
      </w:r>
      <w:r>
        <w:rPr>
          <w:i/>
        </w:rPr>
        <w:t>с</w:t>
      </w:r>
      <w:r>
        <w:rPr>
          <w:i/>
          <w:spacing w:val="38"/>
        </w:rPr>
        <w:t xml:space="preserve"> </w:t>
      </w:r>
      <w:r>
        <w:rPr>
          <w:i/>
        </w:rPr>
        <w:t>•</w:t>
      </w:r>
      <w:proofErr w:type="spellStart"/>
      <w:proofErr w:type="gramStart"/>
      <w:r>
        <w:rPr>
          <w:i/>
        </w:rPr>
        <w:t>d,k</w:t>
      </w:r>
      <w:proofErr w:type="spellEnd"/>
      <w:proofErr w:type="gramEnd"/>
      <w:r>
        <w:rPr>
          <w:i/>
          <w:spacing w:val="-2"/>
        </w:rPr>
        <w:t xml:space="preserve"> </w:t>
      </w:r>
      <w:r>
        <w:rPr>
          <w:i/>
        </w:rPr>
        <w:t>:</w:t>
      </w:r>
      <w:r>
        <w:rPr>
          <w:i/>
          <w:spacing w:val="38"/>
        </w:rPr>
        <w:t xml:space="preserve"> </w:t>
      </w:r>
      <w:r>
        <w:rPr>
          <w:i/>
        </w:rPr>
        <w:t>п</w:t>
      </w:r>
      <w:r>
        <w:rPr>
          <w:i/>
          <w:spacing w:val="-1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заданных числовых</w:t>
      </w:r>
      <w:r>
        <w:rPr>
          <w:spacing w:val="40"/>
        </w:rPr>
        <w:t xml:space="preserve"> </w:t>
      </w:r>
      <w:r>
        <w:t>значениях входящих в них букв;</w:t>
      </w:r>
    </w:p>
    <w:p w:rsidR="0063566E" w:rsidRDefault="00CD0E68">
      <w:pPr>
        <w:pStyle w:val="a3"/>
        <w:ind w:left="227" w:right="844"/>
      </w:pPr>
      <w:r>
        <w:t>-выполнять</w:t>
      </w:r>
      <w:r>
        <w:rPr>
          <w:spacing w:val="40"/>
        </w:rPr>
        <w:t xml:space="preserve"> </w:t>
      </w:r>
      <w:r>
        <w:t>устные</w:t>
      </w:r>
      <w:r>
        <w:rPr>
          <w:spacing w:val="40"/>
        </w:rPr>
        <w:t xml:space="preserve"> </w:t>
      </w:r>
      <w:r>
        <w:t>вычисления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пределах</w:t>
      </w:r>
      <w:r>
        <w:rPr>
          <w:spacing w:val="40"/>
        </w:rPr>
        <w:t xml:space="preserve"> </w:t>
      </w:r>
      <w:r>
        <w:t>100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большими</w:t>
      </w:r>
      <w:r>
        <w:rPr>
          <w:spacing w:val="40"/>
        </w:rPr>
        <w:t xml:space="preserve"> </w:t>
      </w:r>
      <w:r>
        <w:t>числами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случаях,</w:t>
      </w:r>
      <w:r>
        <w:rPr>
          <w:spacing w:val="40"/>
        </w:rPr>
        <w:t xml:space="preserve"> </w:t>
      </w:r>
      <w:r>
        <w:t>сводимых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действиям</w:t>
      </w:r>
      <w:r>
        <w:rPr>
          <w:spacing w:val="40"/>
        </w:rPr>
        <w:t xml:space="preserve"> </w:t>
      </w:r>
      <w:r>
        <w:t>в пределах 100;</w:t>
      </w:r>
    </w:p>
    <w:p w:rsidR="0063566E" w:rsidRDefault="00CD0E68">
      <w:pPr>
        <w:pStyle w:val="a3"/>
        <w:ind w:left="227"/>
      </w:pPr>
      <w:r>
        <w:t>-выполнять</w:t>
      </w:r>
      <w:r>
        <w:rPr>
          <w:spacing w:val="73"/>
        </w:rPr>
        <w:t xml:space="preserve"> </w:t>
      </w:r>
      <w:r>
        <w:t>письменные</w:t>
      </w:r>
      <w:r>
        <w:rPr>
          <w:spacing w:val="72"/>
        </w:rPr>
        <w:t xml:space="preserve"> </w:t>
      </w:r>
      <w:r>
        <w:t>вычисления</w:t>
      </w:r>
      <w:r>
        <w:rPr>
          <w:spacing w:val="40"/>
        </w:rPr>
        <w:t xml:space="preserve"> </w:t>
      </w:r>
      <w:r>
        <w:t>(сложение</w:t>
      </w:r>
      <w:r>
        <w:rPr>
          <w:spacing w:val="71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вычитание</w:t>
      </w:r>
      <w:r>
        <w:rPr>
          <w:spacing w:val="72"/>
        </w:rPr>
        <w:t xml:space="preserve"> </w:t>
      </w:r>
      <w:r>
        <w:t>многозначных</w:t>
      </w:r>
      <w:r>
        <w:rPr>
          <w:spacing w:val="73"/>
        </w:rPr>
        <w:t xml:space="preserve"> </w:t>
      </w:r>
      <w:r>
        <w:t>чисел,</w:t>
      </w:r>
      <w:r>
        <w:rPr>
          <w:spacing w:val="74"/>
        </w:rPr>
        <w:t xml:space="preserve"> </w:t>
      </w:r>
      <w:r>
        <w:t>умножение</w:t>
      </w:r>
      <w:r>
        <w:rPr>
          <w:spacing w:val="72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деление многозначных чисел на однозначное и двузначное числа), проверку вычислений;</w:t>
      </w:r>
    </w:p>
    <w:p w:rsidR="0063566E" w:rsidRDefault="00CD0E68">
      <w:pPr>
        <w:pStyle w:val="a3"/>
        <w:tabs>
          <w:tab w:val="left" w:pos="1191"/>
          <w:tab w:val="left" w:pos="2384"/>
          <w:tab w:val="left" w:pos="3039"/>
          <w:tab w:val="left" w:pos="4501"/>
        </w:tabs>
        <w:ind w:left="227" w:right="844"/>
      </w:pPr>
      <w:r>
        <w:rPr>
          <w:spacing w:val="-2"/>
        </w:rPr>
        <w:t>-решать</w:t>
      </w:r>
      <w:r>
        <w:tab/>
      </w:r>
      <w:r>
        <w:rPr>
          <w:spacing w:val="-2"/>
        </w:rPr>
        <w:t>уравнения</w:t>
      </w:r>
      <w:r>
        <w:tab/>
      </w:r>
      <w:r>
        <w:rPr>
          <w:spacing w:val="-4"/>
        </w:rPr>
        <w:t>вида</w:t>
      </w:r>
      <w:r>
        <w:tab/>
      </w:r>
      <w:r>
        <w:rPr>
          <w:i/>
        </w:rPr>
        <w:t>х+60</w:t>
      </w:r>
      <w:r>
        <w:rPr>
          <w:i/>
          <w:spacing w:val="40"/>
        </w:rPr>
        <w:t xml:space="preserve"> </w:t>
      </w:r>
      <w:r>
        <w:rPr>
          <w:i/>
        </w:rPr>
        <w:t>=</w:t>
      </w:r>
      <w:r>
        <w:rPr>
          <w:i/>
          <w:spacing w:val="40"/>
        </w:rPr>
        <w:t xml:space="preserve"> </w:t>
      </w:r>
      <w:r>
        <w:rPr>
          <w:i/>
        </w:rPr>
        <w:t>320,</w:t>
      </w:r>
      <w:r>
        <w:rPr>
          <w:i/>
        </w:rPr>
        <w:tab/>
      </w:r>
      <w:r>
        <w:t>125</w:t>
      </w:r>
      <w:r>
        <w:rPr>
          <w:spacing w:val="36"/>
        </w:rPr>
        <w:t xml:space="preserve"> </w:t>
      </w:r>
      <w:r>
        <w:t>+</w:t>
      </w:r>
      <w:r>
        <w:rPr>
          <w:spacing w:val="34"/>
        </w:rPr>
        <w:t xml:space="preserve"> </w:t>
      </w:r>
      <w:r>
        <w:t>х=750,2000-х</w:t>
      </w:r>
      <w:r>
        <w:rPr>
          <w:spacing w:val="36"/>
        </w:rPr>
        <w:t xml:space="preserve"> </w:t>
      </w:r>
      <w:r>
        <w:t>=</w:t>
      </w:r>
      <w:r>
        <w:rPr>
          <w:spacing w:val="36"/>
        </w:rPr>
        <w:t xml:space="preserve"> </w:t>
      </w:r>
      <w:r>
        <w:t>1450,</w:t>
      </w:r>
      <w:r>
        <w:rPr>
          <w:spacing w:val="-1"/>
        </w:rPr>
        <w:t xml:space="preserve"> </w:t>
      </w:r>
      <w:r>
        <w:rPr>
          <w:i/>
        </w:rPr>
        <w:t>х•</w:t>
      </w:r>
      <w:r>
        <w:rPr>
          <w:i/>
          <w:spacing w:val="-4"/>
        </w:rPr>
        <w:t xml:space="preserve"> </w:t>
      </w:r>
      <w:r>
        <w:t>12</w:t>
      </w:r>
      <w:r>
        <w:rPr>
          <w:spacing w:val="36"/>
        </w:rPr>
        <w:t xml:space="preserve"> </w:t>
      </w:r>
      <w:r>
        <w:t>=2400,</w:t>
      </w:r>
      <w:r>
        <w:rPr>
          <w:spacing w:val="36"/>
        </w:rPr>
        <w:t xml:space="preserve"> </w:t>
      </w:r>
      <w:r>
        <w:t>х:5</w:t>
      </w:r>
      <w:r>
        <w:rPr>
          <w:spacing w:val="37"/>
        </w:rPr>
        <w:t xml:space="preserve"> </w:t>
      </w:r>
      <w:r>
        <w:t>=</w:t>
      </w:r>
      <w:r>
        <w:rPr>
          <w:spacing w:val="36"/>
        </w:rPr>
        <w:t xml:space="preserve"> </w:t>
      </w:r>
      <w:r>
        <w:t>420,</w:t>
      </w:r>
      <w:r>
        <w:rPr>
          <w:spacing w:val="40"/>
        </w:rPr>
        <w:t xml:space="preserve"> </w:t>
      </w:r>
      <w:r>
        <w:t>600:х=</w:t>
      </w:r>
      <w:r>
        <w:rPr>
          <w:spacing w:val="37"/>
        </w:rPr>
        <w:t xml:space="preserve"> </w:t>
      </w:r>
      <w:r>
        <w:t>25</w:t>
      </w:r>
      <w:r>
        <w:rPr>
          <w:spacing w:val="40"/>
        </w:rPr>
        <w:t xml:space="preserve"> </w:t>
      </w:r>
      <w:r>
        <w:t>на основе взаимосвязи между компонентами и результатами действий;</w:t>
      </w:r>
    </w:p>
    <w:p w:rsidR="0063566E" w:rsidRDefault="00CD0E68">
      <w:pPr>
        <w:pStyle w:val="a3"/>
        <w:spacing w:line="244" w:lineRule="auto"/>
        <w:ind w:left="282" w:right="7370" w:hanging="56"/>
        <w:rPr>
          <w:b/>
        </w:rPr>
      </w:pPr>
      <w:r>
        <w:t>-решать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 xml:space="preserve">действия. </w:t>
      </w:r>
      <w:r>
        <w:rPr>
          <w:b/>
          <w:spacing w:val="-2"/>
        </w:rPr>
        <w:t>Величины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355"/>
        </w:tabs>
        <w:spacing w:line="243" w:lineRule="exact"/>
        <w:ind w:left="354" w:hanging="128"/>
      </w:pPr>
      <w:r>
        <w:t>узнают</w:t>
      </w:r>
      <w:r>
        <w:rPr>
          <w:spacing w:val="46"/>
        </w:rPr>
        <w:t xml:space="preserve"> </w:t>
      </w:r>
      <w:r>
        <w:t>такие</w:t>
      </w:r>
      <w:r>
        <w:rPr>
          <w:spacing w:val="-3"/>
        </w:rPr>
        <w:t xml:space="preserve"> </w:t>
      </w:r>
      <w:r>
        <w:t>величины,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длина,</w:t>
      </w:r>
      <w:r>
        <w:rPr>
          <w:spacing w:val="-3"/>
        </w:rPr>
        <w:t xml:space="preserve"> </w:t>
      </w:r>
      <w:r>
        <w:t>площадь,</w:t>
      </w:r>
      <w:r>
        <w:rPr>
          <w:spacing w:val="-4"/>
        </w:rPr>
        <w:t xml:space="preserve"> </w:t>
      </w:r>
      <w:r>
        <w:t>масса,</w:t>
      </w:r>
      <w:r>
        <w:rPr>
          <w:spacing w:val="-3"/>
        </w:rPr>
        <w:t xml:space="preserve"> </w:t>
      </w:r>
      <w:r>
        <w:t>время,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способах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измерений;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372"/>
        </w:tabs>
        <w:ind w:right="843" w:firstLine="0"/>
      </w:pPr>
      <w:r>
        <w:t>узнают единицы названных величин, общепринятые их обозначения, соотношения между единицами каждой из этих величин;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355"/>
        </w:tabs>
        <w:spacing w:line="268" w:lineRule="exact"/>
        <w:ind w:left="354" w:hanging="128"/>
        <w:rPr>
          <w:rFonts w:ascii="Verdana" w:hAnsi="Verdana"/>
        </w:rPr>
      </w:pPr>
      <w:r>
        <w:t>узнают</w:t>
      </w:r>
      <w:r>
        <w:rPr>
          <w:spacing w:val="-7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такими</w:t>
      </w:r>
      <w:r>
        <w:rPr>
          <w:spacing w:val="-6"/>
        </w:rPr>
        <w:t xml:space="preserve"> </w:t>
      </w:r>
      <w:r>
        <w:t>величинами,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цена,</w:t>
      </w:r>
      <w:r>
        <w:rPr>
          <w:spacing w:val="-5"/>
        </w:rPr>
        <w:t xml:space="preserve"> </w:t>
      </w:r>
      <w:r>
        <w:t>количество,</w:t>
      </w:r>
      <w:r>
        <w:rPr>
          <w:spacing w:val="-4"/>
        </w:rPr>
        <w:t xml:space="preserve"> </w:t>
      </w:r>
      <w:r>
        <w:t>стоимость;</w:t>
      </w:r>
      <w:r>
        <w:rPr>
          <w:spacing w:val="-6"/>
        </w:rPr>
        <w:t xml:space="preserve"> </w:t>
      </w:r>
      <w:r>
        <w:t>скорость,</w:t>
      </w:r>
      <w:r>
        <w:rPr>
          <w:spacing w:val="-5"/>
        </w:rPr>
        <w:t xml:space="preserve"> </w:t>
      </w:r>
      <w:r>
        <w:t>время,</w:t>
      </w:r>
      <w:r>
        <w:rPr>
          <w:spacing w:val="-4"/>
        </w:rPr>
        <w:t xml:space="preserve"> </w:t>
      </w:r>
      <w:r>
        <w:t>расстояние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4"/>
        </w:rPr>
        <w:t>др.</w:t>
      </w:r>
      <w:r>
        <w:rPr>
          <w:rFonts w:ascii="Verdana" w:hAnsi="Verdana"/>
          <w:spacing w:val="-4"/>
        </w:rPr>
        <w:t>;</w:t>
      </w:r>
    </w:p>
    <w:p w:rsidR="0063566E" w:rsidRDefault="00CD0E68">
      <w:pPr>
        <w:pStyle w:val="a3"/>
        <w:spacing w:line="252" w:lineRule="exact"/>
        <w:ind w:left="227"/>
      </w:pPr>
      <w:r>
        <w:rPr>
          <w:i/>
        </w:rPr>
        <w:t>—</w:t>
      </w:r>
      <w:r>
        <w:t>находить</w:t>
      </w:r>
      <w:r>
        <w:rPr>
          <w:spacing w:val="44"/>
        </w:rPr>
        <w:t xml:space="preserve"> </w:t>
      </w:r>
      <w:r>
        <w:t>длину</w:t>
      </w:r>
      <w:r>
        <w:rPr>
          <w:spacing w:val="70"/>
          <w:w w:val="150"/>
        </w:rPr>
        <w:t xml:space="preserve"> </w:t>
      </w:r>
      <w:r>
        <w:t>отрезка,</w:t>
      </w:r>
      <w:r>
        <w:rPr>
          <w:spacing w:val="75"/>
          <w:w w:val="150"/>
        </w:rPr>
        <w:t xml:space="preserve"> </w:t>
      </w:r>
      <w:r>
        <w:t>ломаной,</w:t>
      </w:r>
      <w:r>
        <w:rPr>
          <w:spacing w:val="74"/>
          <w:w w:val="150"/>
        </w:rPr>
        <w:t xml:space="preserve"> </w:t>
      </w:r>
      <w:r>
        <w:t>периметр</w:t>
      </w:r>
      <w:r>
        <w:rPr>
          <w:spacing w:val="71"/>
          <w:w w:val="150"/>
        </w:rPr>
        <w:t xml:space="preserve"> </w:t>
      </w:r>
      <w:r>
        <w:t>многоугольника,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прямоугольника</w:t>
      </w:r>
      <w:r>
        <w:rPr>
          <w:spacing w:val="-2"/>
        </w:rPr>
        <w:t xml:space="preserve"> (квадрата);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355"/>
        </w:tabs>
        <w:spacing w:line="252" w:lineRule="exact"/>
        <w:ind w:left="354" w:hanging="128"/>
      </w:pPr>
      <w:r>
        <w:t>находить</w:t>
      </w:r>
      <w:r>
        <w:rPr>
          <w:spacing w:val="72"/>
          <w:w w:val="150"/>
        </w:rPr>
        <w:t xml:space="preserve"> </w:t>
      </w:r>
      <w:r>
        <w:t>площадь</w:t>
      </w:r>
      <w:r>
        <w:rPr>
          <w:spacing w:val="72"/>
          <w:w w:val="150"/>
        </w:rPr>
        <w:t xml:space="preserve"> </w:t>
      </w:r>
      <w:r>
        <w:t>прямоугольника</w:t>
      </w:r>
      <w:r>
        <w:rPr>
          <w:spacing w:val="72"/>
          <w:w w:val="150"/>
        </w:rPr>
        <w:t xml:space="preserve"> </w:t>
      </w:r>
      <w:r>
        <w:t>(квадрата),</w:t>
      </w:r>
      <w:r>
        <w:rPr>
          <w:spacing w:val="-3"/>
        </w:rPr>
        <w:t xml:space="preserve"> </w:t>
      </w:r>
      <w:r>
        <w:t>зная</w:t>
      </w:r>
      <w:r>
        <w:rPr>
          <w:spacing w:val="-4"/>
        </w:rPr>
        <w:t xml:space="preserve"> </w:t>
      </w:r>
      <w:r>
        <w:t>длины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сторон;</w:t>
      </w:r>
    </w:p>
    <w:p w:rsidR="0063566E" w:rsidRDefault="00CD0E68">
      <w:pPr>
        <w:pStyle w:val="a3"/>
        <w:spacing w:line="253" w:lineRule="exact"/>
        <w:ind w:left="227"/>
      </w:pPr>
      <w:r>
        <w:t>-узнавать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часам;</w:t>
      </w:r>
    </w:p>
    <w:p w:rsidR="0063566E" w:rsidRDefault="00CD0E68">
      <w:pPr>
        <w:pStyle w:val="a3"/>
        <w:ind w:left="227" w:right="872"/>
      </w:pPr>
      <w:r>
        <w:t>-выполнять</w:t>
      </w:r>
      <w:r>
        <w:rPr>
          <w:spacing w:val="80"/>
        </w:rPr>
        <w:t xml:space="preserve"> </w:t>
      </w:r>
      <w:r>
        <w:t>арифметические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величинами</w:t>
      </w:r>
      <w:r>
        <w:rPr>
          <w:spacing w:val="-3"/>
        </w:rPr>
        <w:t xml:space="preserve"> </w:t>
      </w:r>
      <w:r>
        <w:t>(сложение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вычитание</w:t>
      </w:r>
      <w:r>
        <w:rPr>
          <w:spacing w:val="16"/>
        </w:rPr>
        <w:t xml:space="preserve"> </w:t>
      </w:r>
      <w:r>
        <w:t>значений</w:t>
      </w:r>
      <w:r>
        <w:rPr>
          <w:spacing w:val="15"/>
        </w:rPr>
        <w:t xml:space="preserve"> </w:t>
      </w:r>
      <w:r>
        <w:t>величин,</w:t>
      </w:r>
      <w:r>
        <w:rPr>
          <w:spacing w:val="14"/>
        </w:rPr>
        <w:t xml:space="preserve"> </w:t>
      </w:r>
      <w:r>
        <w:t>умножение</w:t>
      </w:r>
      <w:r>
        <w:rPr>
          <w:spacing w:val="40"/>
        </w:rPr>
        <w:t xml:space="preserve"> </w:t>
      </w:r>
      <w:r>
        <w:t>и деление значений величин на однозначное число);</w:t>
      </w:r>
    </w:p>
    <w:p w:rsidR="0063566E" w:rsidRDefault="00CD0E68">
      <w:pPr>
        <w:spacing w:line="244" w:lineRule="auto"/>
        <w:ind w:left="282" w:right="3265" w:hanging="56"/>
        <w:rPr>
          <w:b/>
        </w:rPr>
      </w:pPr>
      <w:r>
        <w:t>-применять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текстовых</w:t>
      </w:r>
      <w:r>
        <w:rPr>
          <w:spacing w:val="-3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 xml:space="preserve">величинами. </w:t>
      </w:r>
      <w:r>
        <w:rPr>
          <w:b/>
        </w:rPr>
        <w:t>Геометрические фигуры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360"/>
        </w:tabs>
        <w:ind w:right="844" w:firstLine="0"/>
        <w:jc w:val="both"/>
      </w:pPr>
      <w:r>
        <w:t>получат</w:t>
      </w:r>
      <w:r>
        <w:rPr>
          <w:spacing w:val="40"/>
        </w:rPr>
        <w:t xml:space="preserve"> </w:t>
      </w:r>
      <w:r>
        <w:t>представление о таких геометрических фигурах,</w:t>
      </w:r>
      <w:r>
        <w:rPr>
          <w:spacing w:val="-2"/>
        </w:rPr>
        <w:t xml:space="preserve"> </w:t>
      </w:r>
      <w:r>
        <w:t>как точка, линия (прямая, кривая), отрезок, ломаная, многоугольник и его элементы (вершины, стороны, углы), в том</w:t>
      </w:r>
      <w:r>
        <w:rPr>
          <w:spacing w:val="-3"/>
        </w:rPr>
        <w:t xml:space="preserve"> </w:t>
      </w:r>
      <w:r>
        <w:t>числе треугольник, прямоугольник (квадрат), угол, круг, окружность (центр, радиус);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355"/>
        </w:tabs>
        <w:ind w:left="354" w:hanging="128"/>
        <w:jc w:val="both"/>
      </w:pPr>
      <w:r>
        <w:t>узнают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углов:</w:t>
      </w:r>
      <w:r>
        <w:rPr>
          <w:spacing w:val="-4"/>
        </w:rPr>
        <w:t xml:space="preserve"> </w:t>
      </w:r>
      <w:r>
        <w:t>прямой,</w:t>
      </w:r>
      <w:r>
        <w:rPr>
          <w:spacing w:val="-4"/>
        </w:rPr>
        <w:t xml:space="preserve"> </w:t>
      </w:r>
      <w:r>
        <w:t>острый,</w:t>
      </w:r>
      <w:r>
        <w:rPr>
          <w:spacing w:val="-4"/>
        </w:rPr>
        <w:t xml:space="preserve"> </w:t>
      </w:r>
      <w:r>
        <w:rPr>
          <w:spacing w:val="-2"/>
        </w:rPr>
        <w:t>тупой;</w:t>
      </w:r>
    </w:p>
    <w:p w:rsidR="0063566E" w:rsidRDefault="0063566E">
      <w:pPr>
        <w:jc w:val="both"/>
        <w:sectPr w:rsidR="0063566E">
          <w:pgSz w:w="11910" w:h="16840"/>
          <w:pgMar w:top="180" w:right="0" w:bottom="0" w:left="200" w:header="720" w:footer="720" w:gutter="0"/>
          <w:cols w:space="720"/>
        </w:sectPr>
      </w:pPr>
    </w:p>
    <w:p w:rsidR="0063566E" w:rsidRDefault="00CD0E68">
      <w:pPr>
        <w:pStyle w:val="a4"/>
        <w:numPr>
          <w:ilvl w:val="0"/>
          <w:numId w:val="1"/>
        </w:numPr>
        <w:tabs>
          <w:tab w:val="left" w:pos="1852"/>
          <w:tab w:val="left" w:pos="1853"/>
          <w:tab w:val="left" w:pos="4077"/>
        </w:tabs>
        <w:spacing w:before="79"/>
        <w:ind w:right="847" w:firstLine="0"/>
      </w:pPr>
      <w:r>
        <w:rPr>
          <w:spacing w:val="-2"/>
        </w:rPr>
        <w:lastRenderedPageBreak/>
        <w:t>узнают</w:t>
      </w:r>
      <w:r>
        <w:tab/>
        <w:t>виды</w:t>
      </w:r>
      <w:r>
        <w:rPr>
          <w:spacing w:val="80"/>
        </w:rPr>
        <w:t xml:space="preserve"> </w:t>
      </w:r>
      <w:r>
        <w:t>треугольников:</w:t>
      </w:r>
      <w:r>
        <w:rPr>
          <w:spacing w:val="80"/>
        </w:rPr>
        <w:t xml:space="preserve"> </w:t>
      </w:r>
      <w:r>
        <w:t>прямоугольный,</w:t>
      </w:r>
      <w:r>
        <w:rPr>
          <w:spacing w:val="40"/>
        </w:rPr>
        <w:t xml:space="preserve"> </w:t>
      </w:r>
      <w:proofErr w:type="spellStart"/>
      <w:proofErr w:type="gramStart"/>
      <w:r>
        <w:t>остроугольный,тупоугольный</w:t>
      </w:r>
      <w:proofErr w:type="spellEnd"/>
      <w:proofErr w:type="gramEnd"/>
      <w:r>
        <w:t>; равносторонний,</w:t>
      </w:r>
      <w:r>
        <w:rPr>
          <w:spacing w:val="40"/>
        </w:rPr>
        <w:t xml:space="preserve"> </w:t>
      </w:r>
      <w:r>
        <w:t>равнобедренный,</w:t>
      </w:r>
      <w:r>
        <w:rPr>
          <w:spacing w:val="40"/>
        </w:rPr>
        <w:t xml:space="preserve"> </w:t>
      </w:r>
      <w:r>
        <w:t>разносторонний;</w:t>
      </w:r>
    </w:p>
    <w:p w:rsidR="0063566E" w:rsidRDefault="00CD0E68">
      <w:pPr>
        <w:pStyle w:val="a4"/>
        <w:numPr>
          <w:ilvl w:val="0"/>
          <w:numId w:val="1"/>
        </w:numPr>
        <w:tabs>
          <w:tab w:val="left" w:pos="355"/>
        </w:tabs>
        <w:ind w:left="354" w:hanging="128"/>
      </w:pPr>
      <w:r>
        <w:t>узнают</w:t>
      </w:r>
      <w:r>
        <w:rPr>
          <w:spacing w:val="-9"/>
        </w:rPr>
        <w:t xml:space="preserve"> </w:t>
      </w:r>
      <w:r>
        <w:t>определение</w:t>
      </w:r>
      <w:r>
        <w:rPr>
          <w:spacing w:val="-8"/>
        </w:rPr>
        <w:t xml:space="preserve"> </w:t>
      </w:r>
      <w:r>
        <w:t>прямоугольника</w:t>
      </w:r>
      <w:r>
        <w:rPr>
          <w:spacing w:val="-9"/>
        </w:rPr>
        <w:t xml:space="preserve"> </w:t>
      </w:r>
      <w:r>
        <w:rPr>
          <w:spacing w:val="-2"/>
        </w:rPr>
        <w:t>(квадрата);</w:t>
      </w:r>
    </w:p>
    <w:p w:rsidR="0063566E" w:rsidRDefault="00CD0E68">
      <w:pPr>
        <w:pStyle w:val="a3"/>
        <w:spacing w:before="2" w:line="253" w:lineRule="exact"/>
        <w:ind w:left="227"/>
      </w:pPr>
      <w:r>
        <w:t>-узнают</w:t>
      </w:r>
      <w:r>
        <w:rPr>
          <w:spacing w:val="-6"/>
        </w:rPr>
        <w:t xml:space="preserve"> </w:t>
      </w:r>
      <w:r>
        <w:t>свойство</w:t>
      </w:r>
      <w:r>
        <w:rPr>
          <w:spacing w:val="-5"/>
        </w:rPr>
        <w:t xml:space="preserve"> </w:t>
      </w:r>
      <w:r>
        <w:t>противоположных</w:t>
      </w:r>
      <w:r>
        <w:rPr>
          <w:spacing w:val="-5"/>
        </w:rPr>
        <w:t xml:space="preserve"> </w:t>
      </w:r>
      <w:r>
        <w:t>сторон</w:t>
      </w:r>
      <w:r>
        <w:rPr>
          <w:spacing w:val="-5"/>
        </w:rPr>
        <w:t xml:space="preserve"> </w:t>
      </w:r>
      <w:r>
        <w:rPr>
          <w:spacing w:val="-2"/>
        </w:rPr>
        <w:t>прямоугольника;</w:t>
      </w:r>
    </w:p>
    <w:p w:rsidR="0063566E" w:rsidRDefault="00CD0E68">
      <w:pPr>
        <w:pStyle w:val="a3"/>
        <w:spacing w:line="252" w:lineRule="exact"/>
        <w:ind w:left="227"/>
      </w:pPr>
      <w:r>
        <w:t>-строить</w:t>
      </w:r>
      <w:r>
        <w:rPr>
          <w:spacing w:val="-3"/>
        </w:rPr>
        <w:t xml:space="preserve"> </w:t>
      </w:r>
      <w:r>
        <w:t>заданный</w:t>
      </w:r>
      <w:r>
        <w:rPr>
          <w:spacing w:val="-3"/>
        </w:rPr>
        <w:t xml:space="preserve"> </w:t>
      </w:r>
      <w:r>
        <w:rPr>
          <w:spacing w:val="-2"/>
        </w:rPr>
        <w:t>отрезок;</w:t>
      </w:r>
    </w:p>
    <w:p w:rsidR="0063566E" w:rsidRDefault="00CD0E68">
      <w:pPr>
        <w:ind w:left="227" w:right="3265"/>
        <w:rPr>
          <w:i/>
        </w:rPr>
      </w:pPr>
      <w:r>
        <w:t>-строить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клетчатой</w:t>
      </w:r>
      <w:r>
        <w:rPr>
          <w:spacing w:val="-5"/>
        </w:rPr>
        <w:t xml:space="preserve"> </w:t>
      </w:r>
      <w:r>
        <w:t>бумаге</w:t>
      </w:r>
      <w:r>
        <w:rPr>
          <w:spacing w:val="-3"/>
        </w:rPr>
        <w:t xml:space="preserve"> </w:t>
      </w:r>
      <w:r>
        <w:t>прямоугольник</w:t>
      </w:r>
      <w:r>
        <w:rPr>
          <w:spacing w:val="-3"/>
        </w:rPr>
        <w:t xml:space="preserve"> </w:t>
      </w:r>
      <w:r>
        <w:t>(квадрат)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r>
        <w:t>длинам</w:t>
      </w:r>
      <w:r>
        <w:rPr>
          <w:spacing w:val="-4"/>
        </w:rPr>
        <w:t xml:space="preserve"> </w:t>
      </w:r>
      <w:r>
        <w:t xml:space="preserve">сторон. </w:t>
      </w:r>
      <w:r>
        <w:rPr>
          <w:i/>
        </w:rPr>
        <w:t>Обучающиеся получат возможность научиться:</w:t>
      </w:r>
    </w:p>
    <w:p w:rsidR="0063566E" w:rsidRDefault="00CD0E68">
      <w:pPr>
        <w:pStyle w:val="a4"/>
        <w:numPr>
          <w:ilvl w:val="1"/>
          <w:numId w:val="1"/>
        </w:numPr>
        <w:tabs>
          <w:tab w:val="left" w:pos="947"/>
          <w:tab w:val="left" w:pos="948"/>
          <w:tab w:val="left" w:pos="2264"/>
        </w:tabs>
        <w:ind w:right="1564"/>
      </w:pPr>
      <w:r>
        <w:t>использованию</w:t>
      </w:r>
      <w:r>
        <w:rPr>
          <w:spacing w:val="-3"/>
        </w:rPr>
        <w:t xml:space="preserve"> </w:t>
      </w:r>
      <w:r>
        <w:t>приобретённых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описания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объяснения</w:t>
      </w:r>
      <w:r>
        <w:rPr>
          <w:spacing w:val="-5"/>
        </w:rPr>
        <w:t xml:space="preserve"> </w:t>
      </w:r>
      <w:r>
        <w:t xml:space="preserve">окружающих </w:t>
      </w:r>
      <w:r>
        <w:rPr>
          <w:spacing w:val="-2"/>
        </w:rPr>
        <w:t>предметов,</w:t>
      </w:r>
      <w:r>
        <w:tab/>
        <w:t xml:space="preserve">процессов, явлений, а также для оценки их количественных и пространственных </w:t>
      </w:r>
      <w:r>
        <w:rPr>
          <w:spacing w:val="-2"/>
        </w:rPr>
        <w:t>отношений;</w:t>
      </w:r>
    </w:p>
    <w:p w:rsidR="0063566E" w:rsidRDefault="00CD0E68">
      <w:pPr>
        <w:pStyle w:val="a4"/>
        <w:numPr>
          <w:ilvl w:val="1"/>
          <w:numId w:val="1"/>
        </w:numPr>
        <w:tabs>
          <w:tab w:val="left" w:pos="1002"/>
          <w:tab w:val="left" w:pos="1003"/>
        </w:tabs>
        <w:ind w:right="1609"/>
      </w:pPr>
      <w:r>
        <w:tab/>
        <w:t xml:space="preserve">основам логического и алгоритмического мышления, пространственного воображения и математической речи, основам счёта, измерения, прикидки результата и его оценки, наглядному представлению данных в разной форме (таблицы, схемы, диаграммы), записи и выполнению </w:t>
      </w:r>
      <w:r>
        <w:rPr>
          <w:spacing w:val="-2"/>
        </w:rPr>
        <w:t>алгоритмов;</w:t>
      </w:r>
    </w:p>
    <w:p w:rsidR="0063566E" w:rsidRDefault="00CD0E68">
      <w:pPr>
        <w:pStyle w:val="a4"/>
        <w:numPr>
          <w:ilvl w:val="1"/>
          <w:numId w:val="1"/>
        </w:numPr>
        <w:tabs>
          <w:tab w:val="left" w:pos="1002"/>
          <w:tab w:val="left" w:pos="1003"/>
        </w:tabs>
        <w:spacing w:line="252" w:lineRule="exact"/>
        <w:ind w:left="1002" w:hanging="416"/>
      </w:pPr>
      <w:r>
        <w:t>применять</w:t>
      </w:r>
      <w:r>
        <w:rPr>
          <w:spacing w:val="-8"/>
        </w:rPr>
        <w:t xml:space="preserve"> </w:t>
      </w:r>
      <w:r>
        <w:t>математические</w:t>
      </w:r>
      <w:r>
        <w:rPr>
          <w:spacing w:val="-7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учебно-познавательных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учебно-практических</w:t>
      </w:r>
      <w:r>
        <w:rPr>
          <w:spacing w:val="-7"/>
        </w:rPr>
        <w:t xml:space="preserve"> </w:t>
      </w:r>
      <w:r>
        <w:rPr>
          <w:spacing w:val="-2"/>
        </w:rPr>
        <w:t>задач;</w:t>
      </w:r>
    </w:p>
    <w:p w:rsidR="0063566E" w:rsidRDefault="00CD0E68">
      <w:pPr>
        <w:pStyle w:val="a4"/>
        <w:numPr>
          <w:ilvl w:val="1"/>
          <w:numId w:val="1"/>
        </w:numPr>
        <w:tabs>
          <w:tab w:val="left" w:pos="1003"/>
        </w:tabs>
        <w:ind w:right="842"/>
        <w:jc w:val="both"/>
      </w:pPr>
      <w:r>
        <w:tab/>
        <w:t>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данные;</w:t>
      </w:r>
    </w:p>
    <w:p w:rsidR="0063566E" w:rsidRDefault="00CD0E68">
      <w:pPr>
        <w:pStyle w:val="a4"/>
        <w:numPr>
          <w:ilvl w:val="1"/>
          <w:numId w:val="1"/>
        </w:numPr>
        <w:tabs>
          <w:tab w:val="left" w:pos="1003"/>
        </w:tabs>
        <w:ind w:right="843"/>
        <w:jc w:val="both"/>
      </w:pPr>
      <w:r>
        <w:tab/>
        <w:t>первоначальным навыкам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63566E" w:rsidRDefault="0063566E">
      <w:pPr>
        <w:pStyle w:val="a3"/>
        <w:spacing w:before="4"/>
      </w:pPr>
    </w:p>
    <w:p w:rsidR="0063566E" w:rsidRDefault="00CD0E68">
      <w:pPr>
        <w:pStyle w:val="11"/>
        <w:numPr>
          <w:ilvl w:val="0"/>
          <w:numId w:val="3"/>
        </w:numPr>
        <w:tabs>
          <w:tab w:val="left" w:pos="1334"/>
        </w:tabs>
        <w:spacing w:before="1" w:line="251" w:lineRule="exact"/>
        <w:ind w:left="1333" w:hanging="277"/>
        <w:jc w:val="both"/>
      </w:pP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63566E" w:rsidRDefault="00CD0E68">
      <w:pPr>
        <w:pStyle w:val="a3"/>
        <w:ind w:left="227" w:right="843" w:firstLine="55"/>
        <w:jc w:val="both"/>
      </w:pPr>
      <w:r>
        <w:rPr>
          <w:b/>
          <w:i/>
        </w:rPr>
        <w:t>Числа от 1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до 1 000. Повторение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(13 ч.)</w:t>
      </w:r>
      <w:r>
        <w:rPr>
          <w:b/>
          <w:i/>
          <w:spacing w:val="-1"/>
        </w:rPr>
        <w:t xml:space="preserve"> </w:t>
      </w:r>
      <w:r>
        <w:t>Нумерация. Счет предметов. Разряды. Выражение и его значение. Порядок выполнения действий. Нахождение суммы нескольких слагаемых. Приемы письменного вычитания. Приемы письменного умножения трехзначного числа на однозначное. Умножение на 0</w:t>
      </w:r>
      <w:r>
        <w:rPr>
          <w:spacing w:val="-2"/>
        </w:rPr>
        <w:t xml:space="preserve"> </w:t>
      </w:r>
      <w:r>
        <w:t>и 1. Прием письменного деления на однозначное число. Сбор и представление данных. Диаграммы.</w:t>
      </w:r>
    </w:p>
    <w:p w:rsidR="0063566E" w:rsidRDefault="00CD0E68">
      <w:pPr>
        <w:pStyle w:val="a3"/>
        <w:ind w:left="227" w:right="843"/>
        <w:jc w:val="both"/>
      </w:pPr>
      <w:r>
        <w:rPr>
          <w:b/>
          <w:i/>
        </w:rPr>
        <w:t>Числа, которые больше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1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000. Нумерация</w:t>
      </w:r>
      <w:r>
        <w:rPr>
          <w:b/>
          <w:i/>
          <w:spacing w:val="80"/>
        </w:rPr>
        <w:t xml:space="preserve"> </w:t>
      </w:r>
      <w:r>
        <w:rPr>
          <w:b/>
          <w:i/>
        </w:rPr>
        <w:t xml:space="preserve">(11 ч.) </w:t>
      </w:r>
      <w:r>
        <w:t>Устная нумерация. Класс единиц и класс тысяч. Разряды и классы. Письменная нумерация чисел больше 1000. Чтение и запись</w:t>
      </w:r>
      <w:r>
        <w:rPr>
          <w:spacing w:val="40"/>
        </w:rPr>
        <w:t xml:space="preserve"> </w:t>
      </w:r>
      <w:r>
        <w:t>чисел. Натуральная последовательность многозначных чисел. Разрядные слагаемые. Сравнение многозначных чисел. Увеличение</w:t>
      </w:r>
      <w:r>
        <w:rPr>
          <w:spacing w:val="70"/>
        </w:rPr>
        <w:t xml:space="preserve"> </w:t>
      </w:r>
      <w:r>
        <w:t>и уменьшение числа</w:t>
      </w:r>
      <w:r>
        <w:rPr>
          <w:spacing w:val="80"/>
        </w:rPr>
        <w:t xml:space="preserve"> </w:t>
      </w:r>
      <w:r>
        <w:t>в 10, 100, 1 000</w:t>
      </w:r>
      <w:r>
        <w:rPr>
          <w:spacing w:val="-1"/>
        </w:rPr>
        <w:t xml:space="preserve"> </w:t>
      </w:r>
      <w:r>
        <w:t>раз.</w:t>
      </w:r>
      <w:r>
        <w:rPr>
          <w:spacing w:val="80"/>
          <w:w w:val="150"/>
        </w:rPr>
        <w:t xml:space="preserve"> </w:t>
      </w:r>
      <w:r>
        <w:t>Нахождение общего количества единиц какого-либо разряда в данном числе. Класс миллионов и класс миллиардов. Проект «Наш город (село)».</w:t>
      </w:r>
    </w:p>
    <w:p w:rsidR="0063566E" w:rsidRDefault="00CD0E68">
      <w:pPr>
        <w:pStyle w:val="a3"/>
        <w:ind w:left="227" w:right="841"/>
        <w:jc w:val="both"/>
      </w:pPr>
      <w:r>
        <w:rPr>
          <w:b/>
          <w:i/>
        </w:rPr>
        <w:t>Величины (14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ч.) </w:t>
      </w:r>
      <w:r>
        <w:t>Единицы длины. Километр. Единицы измерения площади. Квадратный километр.</w:t>
      </w:r>
      <w:r>
        <w:rPr>
          <w:spacing w:val="40"/>
        </w:rPr>
        <w:t xml:space="preserve"> </w:t>
      </w:r>
      <w:r>
        <w:t>Квадратный миллиметр. Таблица единиц площади. Палетка. Измерение площади фигуры с помощью палетки. Единицы измерения массы: тонна, центнер. Таблица единиц массы. Единицы времени: год, секунда век. Время от</w:t>
      </w:r>
      <w:r>
        <w:rPr>
          <w:spacing w:val="40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часов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часов.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начало,</w:t>
      </w:r>
      <w:r>
        <w:rPr>
          <w:spacing w:val="40"/>
        </w:rPr>
        <w:t xml:space="preserve"> </w:t>
      </w:r>
      <w:r>
        <w:t>конец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продолжительность</w:t>
      </w:r>
      <w:r>
        <w:rPr>
          <w:spacing w:val="40"/>
        </w:rPr>
        <w:t xml:space="preserve"> </w:t>
      </w:r>
      <w:r>
        <w:t>события.</w:t>
      </w:r>
      <w:r>
        <w:rPr>
          <w:spacing w:val="40"/>
        </w:rPr>
        <w:t xml:space="preserve"> </w:t>
      </w:r>
      <w:r>
        <w:t>Таблица</w:t>
      </w:r>
      <w:r>
        <w:rPr>
          <w:spacing w:val="40"/>
        </w:rPr>
        <w:t xml:space="preserve"> </w:t>
      </w:r>
      <w:r>
        <w:t xml:space="preserve">единиц </w:t>
      </w:r>
      <w:r>
        <w:rPr>
          <w:spacing w:val="-2"/>
        </w:rPr>
        <w:t>времени.</w:t>
      </w:r>
    </w:p>
    <w:p w:rsidR="0063566E" w:rsidRDefault="00CD0E68">
      <w:pPr>
        <w:pStyle w:val="a3"/>
        <w:tabs>
          <w:tab w:val="left" w:pos="9767"/>
        </w:tabs>
        <w:ind w:left="227" w:right="843"/>
        <w:jc w:val="both"/>
      </w:pPr>
      <w:r>
        <w:rPr>
          <w:b/>
          <w:i/>
        </w:rPr>
        <w:t xml:space="preserve">Сложение и вычитание многозначных чисел (10 ч.) </w:t>
      </w:r>
      <w:r>
        <w:t>Устные и письменные приемы</w:t>
      </w:r>
      <w:r>
        <w:tab/>
        <w:t>сложения</w:t>
      </w:r>
      <w:r>
        <w:rPr>
          <w:spacing w:val="-14"/>
        </w:rPr>
        <w:t xml:space="preserve"> </w:t>
      </w:r>
      <w:r>
        <w:t>и вычитания многозначных чисел. Прием письменного вычитания для случаев вида</w:t>
      </w:r>
      <w:r>
        <w:rPr>
          <w:spacing w:val="40"/>
        </w:rPr>
        <w:t xml:space="preserve"> </w:t>
      </w:r>
      <w:r>
        <w:t>8 000 – 548,</w:t>
      </w:r>
      <w:r>
        <w:rPr>
          <w:spacing w:val="40"/>
        </w:rPr>
        <w:t xml:space="preserve"> </w:t>
      </w:r>
      <w:r>
        <w:t>62 003 – 18</w:t>
      </w:r>
      <w:r>
        <w:rPr>
          <w:spacing w:val="-1"/>
        </w:rPr>
        <w:t xml:space="preserve"> </w:t>
      </w:r>
      <w:r>
        <w:t>032. Решение уравнений на нахождение неизвестного слагаемого вида</w:t>
      </w:r>
      <w:r>
        <w:rPr>
          <w:spacing w:val="40"/>
        </w:rPr>
        <w:t xml:space="preserve"> </w:t>
      </w:r>
      <w:r>
        <w:t xml:space="preserve">Х +15 = </w:t>
      </w:r>
      <w:proofErr w:type="gramStart"/>
      <w:r>
        <w:t>68 :</w:t>
      </w:r>
      <w:proofErr w:type="gramEnd"/>
      <w:r>
        <w:t xml:space="preserve"> 2;</w:t>
      </w:r>
      <w:r>
        <w:rPr>
          <w:spacing w:val="40"/>
        </w:rPr>
        <w:t xml:space="preserve"> </w:t>
      </w:r>
      <w:r>
        <w:t>24 +Х = 79-30. Решение уравнений на нахождение неизвестного уменьшаемого, неизвестного вычитаемого вида</w:t>
      </w:r>
      <w:r>
        <w:rPr>
          <w:spacing w:val="61"/>
        </w:rPr>
        <w:t xml:space="preserve"> </w:t>
      </w:r>
      <w:r>
        <w:t>Х -34 = 48 : 3 ;</w:t>
      </w:r>
      <w:r>
        <w:rPr>
          <w:spacing w:val="63"/>
        </w:rPr>
        <w:t xml:space="preserve"> </w:t>
      </w:r>
      <w:r>
        <w:t>75 – Х</w:t>
      </w:r>
    </w:p>
    <w:p w:rsidR="0063566E" w:rsidRDefault="00CD0E68">
      <w:pPr>
        <w:pStyle w:val="a3"/>
        <w:ind w:left="227" w:right="842"/>
        <w:jc w:val="both"/>
      </w:pPr>
      <w:r>
        <w:t>= 9 х7. Нахождение нескольких</w:t>
      </w:r>
      <w:r>
        <w:rPr>
          <w:spacing w:val="40"/>
        </w:rPr>
        <w:t xml:space="preserve"> </w:t>
      </w:r>
      <w:r>
        <w:t>долей целого. Решение задач на нахождение каждого из трех неизвестных слагаемых по двум известным суммам. Сложение и вычитание величин. Решение задач на уменьшение и увеличение в несколько раз с вопросами</w:t>
      </w:r>
      <w:r>
        <w:rPr>
          <w:spacing w:val="40"/>
        </w:rPr>
        <w:t xml:space="preserve"> </w:t>
      </w:r>
      <w:r>
        <w:t>в косвенной форме.</w:t>
      </w:r>
    </w:p>
    <w:p w:rsidR="0063566E" w:rsidRDefault="00CD0E68">
      <w:pPr>
        <w:pStyle w:val="a3"/>
        <w:ind w:left="227" w:right="844"/>
      </w:pPr>
      <w:r>
        <w:rPr>
          <w:b/>
          <w:i/>
        </w:rPr>
        <w:t>Умножение на однозначное число (5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ч.) </w:t>
      </w:r>
      <w:r>
        <w:t>Умножение и его свойства. Умножение</w:t>
      </w:r>
      <w:r>
        <w:rPr>
          <w:spacing w:val="40"/>
        </w:rPr>
        <w:t xml:space="preserve"> </w:t>
      </w:r>
      <w:r>
        <w:t>на 0</w:t>
      </w:r>
      <w:r>
        <w:rPr>
          <w:spacing w:val="-1"/>
        </w:rPr>
        <w:t xml:space="preserve"> </w:t>
      </w:r>
      <w:r>
        <w:t>и 1. Письменные приемы умножения многозначных чисел на однозначное число. Приемы письменного умножения для случаев вида:</w:t>
      </w:r>
      <w:r>
        <w:rPr>
          <w:spacing w:val="40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019 · 7,</w:t>
      </w:r>
      <w:r>
        <w:rPr>
          <w:spacing w:val="40"/>
        </w:rPr>
        <w:t xml:space="preserve"> </w:t>
      </w:r>
      <w:r>
        <w:t>50 801 · 4. Умножение многозначных</w:t>
      </w:r>
      <w:r>
        <w:rPr>
          <w:spacing w:val="40"/>
        </w:rPr>
        <w:t xml:space="preserve"> </w:t>
      </w:r>
      <w:r>
        <w:t>чисел, запись которых оканчивается нулями. Решение уравнений на</w:t>
      </w:r>
      <w:r>
        <w:rPr>
          <w:spacing w:val="18"/>
        </w:rPr>
        <w:t xml:space="preserve"> </w:t>
      </w:r>
      <w:r>
        <w:t>нахождение</w:t>
      </w:r>
      <w:r>
        <w:rPr>
          <w:spacing w:val="18"/>
        </w:rPr>
        <w:t xml:space="preserve"> </w:t>
      </w:r>
      <w:r>
        <w:t>неизвестного</w:t>
      </w:r>
      <w:r>
        <w:rPr>
          <w:spacing w:val="19"/>
        </w:rPr>
        <w:t xml:space="preserve"> </w:t>
      </w:r>
      <w:r>
        <w:t>множителя,</w:t>
      </w:r>
      <w:r>
        <w:rPr>
          <w:spacing w:val="19"/>
        </w:rPr>
        <w:t xml:space="preserve"> </w:t>
      </w:r>
      <w:r>
        <w:t>неизвестного</w:t>
      </w:r>
      <w:r>
        <w:rPr>
          <w:spacing w:val="19"/>
        </w:rPr>
        <w:t xml:space="preserve"> </w:t>
      </w:r>
      <w:r>
        <w:t>делимого,</w:t>
      </w:r>
      <w:r>
        <w:rPr>
          <w:spacing w:val="19"/>
        </w:rPr>
        <w:t xml:space="preserve"> </w:t>
      </w:r>
      <w:r>
        <w:t>неизвестного</w:t>
      </w:r>
      <w:r>
        <w:rPr>
          <w:spacing w:val="19"/>
        </w:rPr>
        <w:t xml:space="preserve"> </w:t>
      </w:r>
      <w:r>
        <w:t>делителя</w:t>
      </w:r>
      <w:r>
        <w:rPr>
          <w:spacing w:val="18"/>
        </w:rPr>
        <w:t xml:space="preserve"> </w:t>
      </w:r>
      <w:r>
        <w:t>вида</w:t>
      </w:r>
      <w:r>
        <w:rPr>
          <w:spacing w:val="77"/>
        </w:rPr>
        <w:t xml:space="preserve"> </w:t>
      </w:r>
      <w:proofErr w:type="spellStart"/>
      <w:r>
        <w:t>Хх</w:t>
      </w:r>
      <w:proofErr w:type="spellEnd"/>
      <w:r>
        <w:rPr>
          <w:spacing w:val="15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=</w:t>
      </w:r>
      <w:r>
        <w:rPr>
          <w:spacing w:val="19"/>
        </w:rPr>
        <w:t xml:space="preserve"> </w:t>
      </w:r>
      <w:r>
        <w:t>26</w:t>
      </w:r>
      <w:r>
        <w:rPr>
          <w:spacing w:val="19"/>
        </w:rPr>
        <w:t xml:space="preserve"> </w:t>
      </w:r>
      <w:r>
        <w:t>+</w:t>
      </w:r>
      <w:r>
        <w:rPr>
          <w:spacing w:val="19"/>
        </w:rPr>
        <w:t xml:space="preserve"> </w:t>
      </w:r>
      <w:r>
        <w:t xml:space="preserve">70; </w:t>
      </w:r>
      <w:proofErr w:type="gramStart"/>
      <w:r>
        <w:t>Х :</w:t>
      </w:r>
      <w:proofErr w:type="gramEnd"/>
      <w:r>
        <w:t xml:space="preserve"> 6 = 18 х 5;</w:t>
      </w:r>
      <w:r>
        <w:rPr>
          <w:spacing w:val="80"/>
        </w:rPr>
        <w:t xml:space="preserve"> </w:t>
      </w:r>
      <w:r>
        <w:t>80 : Х = 46 – 30.</w:t>
      </w:r>
    </w:p>
    <w:p w:rsidR="0063566E" w:rsidRDefault="00CD0E68">
      <w:pPr>
        <w:pStyle w:val="a3"/>
        <w:ind w:left="227" w:right="842" w:firstLine="55"/>
        <w:jc w:val="both"/>
      </w:pPr>
      <w:r>
        <w:rPr>
          <w:b/>
          <w:i/>
        </w:rPr>
        <w:t>Деление на однозначное число (16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ч.) </w:t>
      </w:r>
      <w:r>
        <w:t xml:space="preserve">Деление 0 и на 1. Прием письменного деления многозначного числа на однозначное. Деление многозначного числа </w:t>
      </w:r>
      <w:proofErr w:type="spellStart"/>
      <w:r>
        <w:t>наоднозначное</w:t>
      </w:r>
      <w:proofErr w:type="spellEnd"/>
      <w:r>
        <w:t>, когда в записи частного есть нули. Решение задач</w:t>
      </w:r>
      <w:r>
        <w:rPr>
          <w:spacing w:val="40"/>
        </w:rPr>
        <w:t xml:space="preserve"> </w:t>
      </w:r>
      <w:r>
        <w:t xml:space="preserve">на </w:t>
      </w:r>
      <w:proofErr w:type="spellStart"/>
      <w:r>
        <w:t>пропорционное</w:t>
      </w:r>
      <w:proofErr w:type="spellEnd"/>
      <w:r>
        <w:rPr>
          <w:spacing w:val="40"/>
        </w:rPr>
        <w:t xml:space="preserve"> </w:t>
      </w:r>
      <w:r>
        <w:t>деление. Скорость. Единицы скорости. Взаимосвязь между скоростью, временем и расстоянием. Нахождение времени движения по известным расстоянию и скорости. Связь между величинами: скоростью, временем и расстоянием.</w:t>
      </w:r>
    </w:p>
    <w:p w:rsidR="0063566E" w:rsidRDefault="00CD0E68">
      <w:pPr>
        <w:pStyle w:val="a3"/>
        <w:ind w:left="227" w:right="843"/>
        <w:jc w:val="both"/>
      </w:pPr>
      <w:r>
        <w:rPr>
          <w:b/>
          <w:i/>
        </w:rPr>
        <w:t>Умножение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чисел,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оканчивающихся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нулями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(9 ч.)</w:t>
      </w:r>
      <w:r>
        <w:rPr>
          <w:b/>
          <w:i/>
          <w:spacing w:val="-4"/>
        </w:rPr>
        <w:t xml:space="preserve"> </w:t>
      </w:r>
      <w:r>
        <w:t>Умножение</w:t>
      </w:r>
      <w:r>
        <w:rPr>
          <w:spacing w:val="40"/>
        </w:rPr>
        <w:t xml:space="preserve"> </w:t>
      </w:r>
      <w:r>
        <w:t>числа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произведение.</w:t>
      </w:r>
      <w:r>
        <w:rPr>
          <w:spacing w:val="40"/>
        </w:rPr>
        <w:t xml:space="preserve"> </w:t>
      </w:r>
      <w:r>
        <w:t>Письменное умножение на числа, оканчивающиеся нулями. Письменное умножение двух чисел, оканчивающихся нулями. Решение задач на встречное движение. Перестановка</w:t>
      </w:r>
      <w:r>
        <w:rPr>
          <w:spacing w:val="40"/>
        </w:rPr>
        <w:t xml:space="preserve"> </w:t>
      </w:r>
      <w:r>
        <w:t>и группировка множителей.</w:t>
      </w:r>
    </w:p>
    <w:p w:rsidR="0063566E" w:rsidRDefault="00CD0E68">
      <w:pPr>
        <w:pStyle w:val="a3"/>
        <w:ind w:left="227" w:right="843"/>
        <w:jc w:val="both"/>
      </w:pPr>
      <w:r>
        <w:rPr>
          <w:b/>
          <w:i/>
        </w:rPr>
        <w:t>Деление на числа, оканчивающиеся нулями (13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ч.)</w:t>
      </w:r>
      <w:r>
        <w:rPr>
          <w:b/>
          <w:i/>
          <w:spacing w:val="-1"/>
        </w:rPr>
        <w:t xml:space="preserve"> </w:t>
      </w:r>
      <w:r>
        <w:t>Деление числа на произведение. Деление с остатком на 10, 100</w:t>
      </w:r>
      <w:r>
        <w:rPr>
          <w:spacing w:val="-1"/>
        </w:rPr>
        <w:t xml:space="preserve"> </w:t>
      </w:r>
      <w:r>
        <w:t>и 1</w:t>
      </w:r>
      <w:r>
        <w:rPr>
          <w:spacing w:val="-1"/>
        </w:rPr>
        <w:t xml:space="preserve"> </w:t>
      </w:r>
      <w:r>
        <w:t>000. Задачи на нахождение четвертого пропорционального. Письменное деление на числа, оканчивающиеся нулями. Решение задач на противоположное</w:t>
      </w:r>
      <w:r>
        <w:rPr>
          <w:spacing w:val="40"/>
        </w:rPr>
        <w:t xml:space="preserve"> </w:t>
      </w:r>
      <w:r>
        <w:t>движение. Проект «Математика вокруг нас».</w:t>
      </w:r>
    </w:p>
    <w:p w:rsidR="0063566E" w:rsidRDefault="00CD0E68">
      <w:pPr>
        <w:pStyle w:val="a3"/>
        <w:ind w:left="227" w:right="843"/>
        <w:jc w:val="both"/>
      </w:pPr>
      <w:r>
        <w:rPr>
          <w:b/>
          <w:i/>
        </w:rPr>
        <w:t>Умножение на двузначное и трехзначное число (12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ч.)</w:t>
      </w:r>
      <w:r>
        <w:rPr>
          <w:b/>
          <w:i/>
          <w:spacing w:val="-1"/>
        </w:rPr>
        <w:t xml:space="preserve"> </w:t>
      </w:r>
      <w:r>
        <w:t>Умножение числа на сумму. Письменное умножение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двузначное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трехзначное</w:t>
      </w:r>
      <w:r>
        <w:rPr>
          <w:spacing w:val="40"/>
        </w:rPr>
        <w:t xml:space="preserve"> </w:t>
      </w:r>
      <w:r>
        <w:t>число.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неизвестных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двум</w:t>
      </w:r>
      <w:r>
        <w:rPr>
          <w:spacing w:val="40"/>
        </w:rPr>
        <w:t xml:space="preserve"> </w:t>
      </w:r>
      <w:r>
        <w:t>разностям. Умножение на трехзначные числа, в записи которых есть нули. Письменный прием умножения на трехзначные числа в случаях, когда в записи первого множителя есть нули.</w:t>
      </w:r>
    </w:p>
    <w:p w:rsidR="0063566E" w:rsidRDefault="0063566E">
      <w:pPr>
        <w:jc w:val="both"/>
        <w:sectPr w:rsidR="0063566E">
          <w:pgSz w:w="11910" w:h="16840"/>
          <w:pgMar w:top="180" w:right="0" w:bottom="0" w:left="200" w:header="720" w:footer="720" w:gutter="0"/>
          <w:cols w:space="720"/>
        </w:sectPr>
      </w:pPr>
    </w:p>
    <w:p w:rsidR="0063566E" w:rsidRDefault="00CD0E68">
      <w:pPr>
        <w:pStyle w:val="a3"/>
        <w:spacing w:before="79"/>
        <w:ind w:left="227" w:right="841"/>
        <w:jc w:val="both"/>
      </w:pPr>
      <w:r>
        <w:rPr>
          <w:b/>
          <w:i/>
        </w:rPr>
        <w:lastRenderedPageBreak/>
        <w:t>Деление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на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двузначное число (12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ч.)</w:t>
      </w:r>
      <w:r>
        <w:rPr>
          <w:b/>
          <w:i/>
          <w:spacing w:val="-2"/>
        </w:rPr>
        <w:t xml:space="preserve"> </w:t>
      </w:r>
      <w:r>
        <w:t>Письменное</w:t>
      </w:r>
      <w:r>
        <w:rPr>
          <w:spacing w:val="-2"/>
        </w:rPr>
        <w:t xml:space="preserve"> </w:t>
      </w:r>
      <w:r>
        <w:t>деление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двузначное число. Письменное</w:t>
      </w:r>
      <w:r>
        <w:rPr>
          <w:spacing w:val="-2"/>
        </w:rPr>
        <w:t xml:space="preserve"> </w:t>
      </w:r>
      <w:r>
        <w:t>деление</w:t>
      </w:r>
      <w:r>
        <w:rPr>
          <w:spacing w:val="-2"/>
        </w:rPr>
        <w:t xml:space="preserve"> </w:t>
      </w:r>
      <w:r>
        <w:t>с остатком на двузначное число. Прием письменного деления многозначных чисел</w:t>
      </w:r>
      <w:r>
        <w:rPr>
          <w:spacing w:val="40"/>
        </w:rPr>
        <w:t xml:space="preserve"> </w:t>
      </w:r>
      <w:r>
        <w:t>на двузначное число, когда в частном есть нули. Решение задач на совместную работу.</w:t>
      </w:r>
    </w:p>
    <w:p w:rsidR="0063566E" w:rsidRDefault="00CD0E68">
      <w:pPr>
        <w:spacing w:before="2"/>
        <w:ind w:left="227" w:right="846"/>
        <w:jc w:val="both"/>
      </w:pPr>
      <w:r>
        <w:rPr>
          <w:b/>
          <w:i/>
        </w:rPr>
        <w:t>Деление на трехзначное число (9 ч.)</w:t>
      </w:r>
      <w:r>
        <w:rPr>
          <w:b/>
          <w:i/>
          <w:spacing w:val="-1"/>
        </w:rPr>
        <w:t xml:space="preserve"> </w:t>
      </w:r>
      <w:r>
        <w:t>Письменное деление на трехзначное число. Деление с остатком на трехзначное число. Решение задач.</w:t>
      </w:r>
    </w:p>
    <w:p w:rsidR="0063566E" w:rsidRDefault="00CD0E68">
      <w:pPr>
        <w:pStyle w:val="a3"/>
        <w:ind w:left="282" w:right="843" w:hanging="56"/>
        <w:jc w:val="both"/>
      </w:pPr>
      <w:r>
        <w:rPr>
          <w:b/>
          <w:i/>
        </w:rPr>
        <w:t>Итоговое повторение (12 ч.)</w:t>
      </w:r>
      <w:r>
        <w:rPr>
          <w:b/>
          <w:i/>
          <w:spacing w:val="-1"/>
        </w:rPr>
        <w:t xml:space="preserve"> </w:t>
      </w:r>
      <w:r>
        <w:t>Нумерация чисел.</w:t>
      </w:r>
      <w:r>
        <w:rPr>
          <w:spacing w:val="40"/>
        </w:rPr>
        <w:t xml:space="preserve"> </w:t>
      </w:r>
      <w:r>
        <w:t>Сравнение чисел. Разряды чисел. Выражения и уравнения. Арифметические действия (сложение и вычитание). Арифметические действия (умножение и деление).</w:t>
      </w:r>
      <w:r>
        <w:rPr>
          <w:spacing w:val="40"/>
        </w:rPr>
        <w:t xml:space="preserve"> </w:t>
      </w:r>
      <w:r>
        <w:t>Порядок выполнения действий. Величины.</w:t>
      </w:r>
      <w:r>
        <w:rPr>
          <w:spacing w:val="40"/>
        </w:rPr>
        <w:t xml:space="preserve"> </w:t>
      </w:r>
      <w:r>
        <w:t>Геометрические фигуры.</w:t>
      </w:r>
      <w:r>
        <w:rPr>
          <w:spacing w:val="40"/>
        </w:rPr>
        <w:t xml:space="preserve"> </w:t>
      </w:r>
      <w:r>
        <w:t>Решение задач.</w:t>
      </w:r>
    </w:p>
    <w:p w:rsidR="0063566E" w:rsidRDefault="0063566E">
      <w:pPr>
        <w:pStyle w:val="a3"/>
        <w:rPr>
          <w:sz w:val="24"/>
        </w:rPr>
      </w:pPr>
    </w:p>
    <w:p w:rsidR="0063566E" w:rsidRDefault="0063566E">
      <w:pPr>
        <w:pStyle w:val="a3"/>
        <w:rPr>
          <w:sz w:val="24"/>
        </w:rPr>
      </w:pPr>
    </w:p>
    <w:p w:rsidR="0063566E" w:rsidRDefault="0063566E">
      <w:pPr>
        <w:pStyle w:val="a3"/>
        <w:rPr>
          <w:sz w:val="24"/>
        </w:rPr>
      </w:pPr>
    </w:p>
    <w:p w:rsidR="0063566E" w:rsidRDefault="0063566E">
      <w:pPr>
        <w:pStyle w:val="a3"/>
        <w:rPr>
          <w:sz w:val="24"/>
        </w:rPr>
      </w:pPr>
    </w:p>
    <w:p w:rsidR="0063566E" w:rsidRDefault="0063566E">
      <w:pPr>
        <w:pStyle w:val="a3"/>
        <w:rPr>
          <w:sz w:val="24"/>
        </w:rPr>
      </w:pPr>
    </w:p>
    <w:p w:rsidR="0063566E" w:rsidRDefault="0063566E">
      <w:pPr>
        <w:pStyle w:val="a3"/>
        <w:spacing w:before="2"/>
        <w:rPr>
          <w:sz w:val="20"/>
        </w:rPr>
      </w:pPr>
    </w:p>
    <w:p w:rsidR="0063566E" w:rsidRDefault="00CD0E68">
      <w:pPr>
        <w:pStyle w:val="a4"/>
        <w:numPr>
          <w:ilvl w:val="0"/>
          <w:numId w:val="3"/>
        </w:numPr>
        <w:tabs>
          <w:tab w:val="left" w:pos="429"/>
        </w:tabs>
        <w:ind w:left="428" w:hanging="202"/>
        <w:jc w:val="left"/>
        <w:rPr>
          <w:b/>
          <w:sz w:val="20"/>
        </w:rPr>
      </w:pPr>
      <w:r>
        <w:rPr>
          <w:b/>
          <w:sz w:val="20"/>
        </w:rPr>
        <w:t>Тематическое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планирование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математике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4</w:t>
      </w:r>
      <w:r>
        <w:rPr>
          <w:b/>
          <w:spacing w:val="-8"/>
          <w:sz w:val="20"/>
        </w:rPr>
        <w:t xml:space="preserve"> </w:t>
      </w:r>
      <w:r>
        <w:rPr>
          <w:b/>
          <w:spacing w:val="-4"/>
          <w:sz w:val="20"/>
        </w:rPr>
        <w:t>класс</w:t>
      </w:r>
    </w:p>
    <w:p w:rsidR="0063566E" w:rsidRDefault="0063566E">
      <w:pPr>
        <w:pStyle w:val="a3"/>
        <w:rPr>
          <w:b/>
          <w:sz w:val="20"/>
        </w:rPr>
      </w:pPr>
    </w:p>
    <w:p w:rsidR="0063566E" w:rsidRDefault="0063566E">
      <w:pPr>
        <w:pStyle w:val="a3"/>
        <w:spacing w:before="6" w:after="1"/>
        <w:rPr>
          <w:b/>
          <w:sz w:val="1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470"/>
        <w:gridCol w:w="106"/>
        <w:gridCol w:w="706"/>
        <w:gridCol w:w="4510"/>
        <w:gridCol w:w="1256"/>
        <w:gridCol w:w="1321"/>
      </w:tblGrid>
      <w:tr w:rsidR="0063566E">
        <w:trPr>
          <w:trHeight w:val="450"/>
        </w:trPr>
        <w:tc>
          <w:tcPr>
            <w:tcW w:w="569" w:type="dxa"/>
            <w:vMerge w:val="restart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2470" w:type="dxa"/>
            <w:vMerge w:val="restart"/>
          </w:tcPr>
          <w:p w:rsidR="0063566E" w:rsidRDefault="00CD0E68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4"/>
                <w:sz w:val="20"/>
              </w:rPr>
              <w:t>Тема</w:t>
            </w:r>
          </w:p>
        </w:tc>
        <w:tc>
          <w:tcPr>
            <w:tcW w:w="812" w:type="dxa"/>
            <w:gridSpan w:val="2"/>
            <w:vMerge w:val="restart"/>
          </w:tcPr>
          <w:p w:rsidR="0063566E" w:rsidRDefault="00CD0E68">
            <w:pPr>
              <w:pStyle w:val="TableParagraph"/>
              <w:spacing w:line="237" w:lineRule="auto"/>
              <w:ind w:left="111" w:right="120"/>
              <w:rPr>
                <w:sz w:val="20"/>
              </w:rPr>
            </w:pPr>
            <w:r>
              <w:rPr>
                <w:spacing w:val="-2"/>
                <w:sz w:val="20"/>
              </w:rPr>
              <w:t>кол-во часов</w:t>
            </w:r>
          </w:p>
        </w:tc>
        <w:tc>
          <w:tcPr>
            <w:tcW w:w="4510" w:type="dxa"/>
            <w:vMerge w:val="restart"/>
          </w:tcPr>
          <w:p w:rsidR="0063566E" w:rsidRDefault="00CD0E68">
            <w:pPr>
              <w:pStyle w:val="TableParagraph"/>
              <w:spacing w:line="225" w:lineRule="exact"/>
              <w:ind w:left="411"/>
              <w:rPr>
                <w:sz w:val="20"/>
              </w:rPr>
            </w:pPr>
            <w:r>
              <w:rPr>
                <w:w w:val="95"/>
                <w:sz w:val="20"/>
              </w:rPr>
              <w:t>Характеристика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деятельности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обучающихся</w:t>
            </w:r>
          </w:p>
        </w:tc>
        <w:tc>
          <w:tcPr>
            <w:tcW w:w="2577" w:type="dxa"/>
            <w:gridSpan w:val="2"/>
            <w:tcBorders>
              <w:bottom w:val="single" w:sz="4" w:space="0" w:color="000000"/>
            </w:tcBorders>
          </w:tcPr>
          <w:p w:rsidR="0063566E" w:rsidRDefault="00CD0E68">
            <w:pPr>
              <w:pStyle w:val="TableParagraph"/>
              <w:spacing w:before="105"/>
              <w:ind w:left="110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проведения</w:t>
            </w:r>
          </w:p>
        </w:tc>
      </w:tr>
      <w:tr w:rsidR="0063566E">
        <w:trPr>
          <w:trHeight w:val="527"/>
        </w:trPr>
        <w:tc>
          <w:tcPr>
            <w:tcW w:w="569" w:type="dxa"/>
            <w:vMerge/>
            <w:tcBorders>
              <w:top w:val="nil"/>
            </w:tcBorders>
          </w:tcPr>
          <w:p w:rsidR="0063566E" w:rsidRDefault="0063566E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vMerge/>
            <w:tcBorders>
              <w:top w:val="nil"/>
            </w:tcBorders>
          </w:tcPr>
          <w:p w:rsidR="0063566E" w:rsidRDefault="0063566E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gridSpan w:val="2"/>
            <w:vMerge/>
            <w:tcBorders>
              <w:top w:val="nil"/>
            </w:tcBorders>
          </w:tcPr>
          <w:p w:rsidR="0063566E" w:rsidRDefault="0063566E">
            <w:pPr>
              <w:rPr>
                <w:sz w:val="2"/>
                <w:szCs w:val="2"/>
              </w:rPr>
            </w:pPr>
          </w:p>
        </w:tc>
        <w:tc>
          <w:tcPr>
            <w:tcW w:w="4510" w:type="dxa"/>
            <w:vMerge/>
            <w:tcBorders>
              <w:top w:val="nil"/>
            </w:tcBorders>
          </w:tcPr>
          <w:p w:rsidR="0063566E" w:rsidRDefault="0063566E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single" w:sz="4" w:space="0" w:color="000000"/>
            </w:tcBorders>
          </w:tcPr>
          <w:p w:rsidR="0063566E" w:rsidRDefault="00CD0E68">
            <w:pPr>
              <w:pStyle w:val="TableParagraph"/>
              <w:spacing w:line="221" w:lineRule="exact"/>
              <w:ind w:left="434"/>
              <w:rPr>
                <w:sz w:val="20"/>
              </w:rPr>
            </w:pPr>
            <w:r>
              <w:rPr>
                <w:spacing w:val="-2"/>
                <w:sz w:val="20"/>
              </w:rPr>
              <w:t>План.</w:t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 w:rsidR="0063566E" w:rsidRDefault="00CD0E68">
            <w:pPr>
              <w:pStyle w:val="TableParagraph"/>
              <w:spacing w:before="141"/>
              <w:ind w:left="414"/>
              <w:rPr>
                <w:sz w:val="20"/>
              </w:rPr>
            </w:pPr>
            <w:r>
              <w:rPr>
                <w:spacing w:val="-2"/>
                <w:sz w:val="20"/>
              </w:rPr>
              <w:t>Факт.</w:t>
            </w:r>
          </w:p>
        </w:tc>
      </w:tr>
      <w:tr w:rsidR="0063566E">
        <w:trPr>
          <w:trHeight w:val="229"/>
        </w:trPr>
        <w:tc>
          <w:tcPr>
            <w:tcW w:w="10938" w:type="dxa"/>
            <w:gridSpan w:val="7"/>
          </w:tcPr>
          <w:p w:rsidR="0063566E" w:rsidRDefault="00CD0E68">
            <w:pPr>
              <w:pStyle w:val="TableParagraph"/>
              <w:spacing w:line="210" w:lineRule="exact"/>
              <w:ind w:left="3461" w:right="3451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«Числа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1000.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(</w:t>
            </w:r>
            <w:r>
              <w:rPr>
                <w:spacing w:val="-4"/>
                <w:sz w:val="20"/>
              </w:rPr>
              <w:t>13ч</w:t>
            </w:r>
            <w:r>
              <w:rPr>
                <w:b/>
                <w:spacing w:val="-4"/>
                <w:sz w:val="20"/>
              </w:rPr>
              <w:t>)</w:t>
            </w:r>
          </w:p>
        </w:tc>
      </w:tr>
      <w:tr w:rsidR="0063566E">
        <w:trPr>
          <w:trHeight w:val="352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576" w:type="dxa"/>
            <w:gridSpan w:val="2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Нумерация.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предметов. Разряды (с.3-5)</w:t>
            </w:r>
          </w:p>
        </w:tc>
        <w:tc>
          <w:tcPr>
            <w:tcW w:w="706" w:type="dxa"/>
          </w:tcPr>
          <w:p w:rsidR="0063566E" w:rsidRDefault="00CD0E68">
            <w:pPr>
              <w:pStyle w:val="TableParagraph"/>
              <w:spacing w:line="223" w:lineRule="exact"/>
              <w:ind w:left="11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10" w:type="dxa"/>
          </w:tcPr>
          <w:p w:rsidR="0063566E" w:rsidRDefault="00CD0E68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Называют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пределах 1000,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образуется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следующая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счетная единица. Группируют числа по заданному или самостоятельно установленному правилу.</w:t>
            </w:r>
          </w:p>
          <w:p w:rsidR="0063566E" w:rsidRDefault="00CD0E68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Наблюдают закономерность числовой последовательности, составляют (дополняют) числовую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 самостоятельно установленному правилу.</w:t>
            </w:r>
          </w:p>
          <w:p w:rsidR="0063566E" w:rsidRDefault="00CD0E68">
            <w:pPr>
              <w:pStyle w:val="TableParagraph"/>
              <w:ind w:left="111" w:right="56"/>
              <w:rPr>
                <w:sz w:val="20"/>
              </w:rPr>
            </w:pPr>
            <w:r>
              <w:rPr>
                <w:sz w:val="20"/>
              </w:rPr>
              <w:t>Оценивают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правильность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составленной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числовой последовательности. Называют компоненты и результаты действий сложения и вычитания, знают и используют правила нахождения неизвестного слагаемого, уменьшаемого, </w:t>
            </w:r>
            <w:r>
              <w:rPr>
                <w:spacing w:val="-2"/>
                <w:sz w:val="20"/>
              </w:rPr>
              <w:t>вычитаемого.</w:t>
            </w:r>
          </w:p>
        </w:tc>
        <w:tc>
          <w:tcPr>
            <w:tcW w:w="1256" w:type="dxa"/>
          </w:tcPr>
          <w:p w:rsidR="0063566E" w:rsidRDefault="0063566E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</w:tcPr>
          <w:p w:rsidR="0063566E" w:rsidRDefault="0063566E">
            <w:pPr>
              <w:pStyle w:val="TableParagraph"/>
              <w:rPr>
                <w:sz w:val="20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576" w:type="dxa"/>
            <w:gridSpan w:val="2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значение. Порядок выполнения действий. (с.6-7)</w:t>
            </w:r>
          </w:p>
        </w:tc>
        <w:tc>
          <w:tcPr>
            <w:tcW w:w="706" w:type="dxa"/>
          </w:tcPr>
          <w:p w:rsidR="0063566E" w:rsidRDefault="00CD0E68">
            <w:pPr>
              <w:pStyle w:val="TableParagraph"/>
              <w:spacing w:line="223" w:lineRule="exact"/>
              <w:ind w:left="11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10" w:type="dxa"/>
          </w:tcPr>
          <w:p w:rsidR="0063566E" w:rsidRDefault="00CD0E68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Применяют таблицу сложения и вычитания однозначных чисел. Пользуются изученной математической терминологией, вычислять значение числового выражения, содержащего 2-3 действия.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Понимают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порядка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выполнения действий в числовых выражениях. Моделируют ситуации, иллюстрирующие арифметическое действие и ход его выполнения.</w:t>
            </w:r>
          </w:p>
        </w:tc>
        <w:tc>
          <w:tcPr>
            <w:tcW w:w="1256" w:type="dxa"/>
          </w:tcPr>
          <w:p w:rsidR="0063566E" w:rsidRDefault="0063566E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</w:tcPr>
          <w:p w:rsidR="0063566E" w:rsidRDefault="0063566E">
            <w:pPr>
              <w:pStyle w:val="TableParagraph"/>
              <w:rPr>
                <w:sz w:val="20"/>
              </w:rPr>
            </w:pPr>
          </w:p>
        </w:tc>
      </w:tr>
      <w:tr w:rsidR="0063566E">
        <w:trPr>
          <w:trHeight w:val="190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576" w:type="dxa"/>
            <w:gridSpan w:val="2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Нахождение суммы нескольких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слагаемых.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(с.8)</w:t>
            </w:r>
          </w:p>
        </w:tc>
        <w:tc>
          <w:tcPr>
            <w:tcW w:w="706" w:type="dxa"/>
          </w:tcPr>
          <w:p w:rsidR="0063566E" w:rsidRDefault="00CD0E68">
            <w:pPr>
              <w:pStyle w:val="TableParagraph"/>
              <w:spacing w:line="223" w:lineRule="exact"/>
              <w:ind w:left="11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10" w:type="dxa"/>
          </w:tcPr>
          <w:p w:rsidR="0063566E" w:rsidRDefault="00CD0E68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Используют математическую терминологию при записи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действия. Сравнивают разные способы вычислений, выбирают удобный. Составляют план решения, алгоритм выполнения задания (при записи числового выражения, нахождение значения числового выражения и т.д.)</w:t>
            </w:r>
          </w:p>
        </w:tc>
        <w:tc>
          <w:tcPr>
            <w:tcW w:w="1256" w:type="dxa"/>
          </w:tcPr>
          <w:p w:rsidR="0063566E" w:rsidRDefault="0063566E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</w:tcPr>
          <w:p w:rsidR="0063566E" w:rsidRDefault="0063566E">
            <w:pPr>
              <w:pStyle w:val="TableParagraph"/>
              <w:rPr>
                <w:sz w:val="20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576" w:type="dxa"/>
            <w:gridSpan w:val="2"/>
          </w:tcPr>
          <w:p w:rsidR="0063566E" w:rsidRDefault="00CD0E68">
            <w:pPr>
              <w:pStyle w:val="TableParagraph"/>
              <w:ind w:left="112" w:right="585"/>
              <w:rPr>
                <w:sz w:val="20"/>
              </w:rPr>
            </w:pPr>
            <w:r>
              <w:rPr>
                <w:sz w:val="20"/>
              </w:rPr>
              <w:t>Приемы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 вычитания (с.9)</w:t>
            </w:r>
          </w:p>
        </w:tc>
        <w:tc>
          <w:tcPr>
            <w:tcW w:w="706" w:type="dxa"/>
          </w:tcPr>
          <w:p w:rsidR="0063566E" w:rsidRDefault="00CD0E68">
            <w:pPr>
              <w:pStyle w:val="TableParagraph"/>
              <w:spacing w:line="223" w:lineRule="exact"/>
              <w:ind w:left="11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10" w:type="dxa"/>
          </w:tcPr>
          <w:p w:rsidR="0063566E" w:rsidRDefault="00CD0E68">
            <w:pPr>
              <w:pStyle w:val="TableParagraph"/>
              <w:ind w:left="111" w:right="-14"/>
              <w:rPr>
                <w:sz w:val="20"/>
              </w:rPr>
            </w:pPr>
            <w:r>
              <w:rPr>
                <w:sz w:val="20"/>
              </w:rPr>
              <w:t>Знают прием письменного вычитания. Контролируют и осуществляют пошаговый контроль правильности и полноты выполнения алгоритма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Используют различные приемы проверки правильности вычисления результата действия. Моделируют ситуации, иллюстрирующие арифметическое действие и ход его выполнения.</w:t>
            </w:r>
          </w:p>
        </w:tc>
        <w:tc>
          <w:tcPr>
            <w:tcW w:w="1256" w:type="dxa"/>
          </w:tcPr>
          <w:p w:rsidR="0063566E" w:rsidRDefault="0063566E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</w:tcPr>
          <w:p w:rsidR="0063566E" w:rsidRDefault="0063566E">
            <w:pPr>
              <w:pStyle w:val="TableParagraph"/>
              <w:rPr>
                <w:sz w:val="20"/>
              </w:rPr>
            </w:pPr>
          </w:p>
        </w:tc>
      </w:tr>
      <w:tr w:rsidR="0063566E">
        <w:trPr>
          <w:trHeight w:val="91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576" w:type="dxa"/>
            <w:gridSpan w:val="2"/>
          </w:tcPr>
          <w:p w:rsidR="0063566E" w:rsidRDefault="00CD0E68">
            <w:pPr>
              <w:pStyle w:val="TableParagraph"/>
              <w:ind w:left="112" w:right="284"/>
              <w:rPr>
                <w:sz w:val="20"/>
              </w:rPr>
            </w:pPr>
            <w:r>
              <w:rPr>
                <w:sz w:val="20"/>
              </w:rPr>
              <w:t>Приемы письменного умножения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трехзначного</w:t>
            </w:r>
          </w:p>
        </w:tc>
        <w:tc>
          <w:tcPr>
            <w:tcW w:w="706" w:type="dxa"/>
          </w:tcPr>
          <w:p w:rsidR="0063566E" w:rsidRDefault="00CD0E68">
            <w:pPr>
              <w:pStyle w:val="TableParagraph"/>
              <w:spacing w:line="223" w:lineRule="exact"/>
              <w:ind w:left="11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10" w:type="dxa"/>
          </w:tcPr>
          <w:p w:rsidR="0063566E" w:rsidRDefault="00CD0E68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 xml:space="preserve">Пользуются изученной математической терминологией, решают текстовые задачи </w:t>
            </w:r>
            <w:r>
              <w:rPr>
                <w:spacing w:val="-2"/>
                <w:sz w:val="20"/>
              </w:rPr>
              <w:t>арифметическим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способом,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выполняют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приемы</w:t>
            </w:r>
          </w:p>
          <w:p w:rsidR="0063566E" w:rsidRDefault="00CD0E68">
            <w:pPr>
              <w:pStyle w:val="TableParagraph"/>
              <w:spacing w:line="216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письменного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умножения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трехзначного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на</w:t>
            </w:r>
          </w:p>
        </w:tc>
        <w:tc>
          <w:tcPr>
            <w:tcW w:w="1256" w:type="dxa"/>
          </w:tcPr>
          <w:p w:rsidR="0063566E" w:rsidRDefault="0063566E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</w:tcPr>
          <w:p w:rsidR="0063566E" w:rsidRDefault="0063566E">
            <w:pPr>
              <w:pStyle w:val="TableParagraph"/>
              <w:rPr>
                <w:sz w:val="20"/>
              </w:rPr>
            </w:pPr>
          </w:p>
        </w:tc>
      </w:tr>
    </w:tbl>
    <w:p w:rsidR="0063566E" w:rsidRDefault="0063566E">
      <w:pPr>
        <w:rPr>
          <w:sz w:val="20"/>
        </w:rPr>
        <w:sectPr w:rsidR="0063566E">
          <w:pgSz w:w="11910" w:h="16840"/>
          <w:pgMar w:top="180" w:right="0" w:bottom="0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1060"/>
        </w:trPr>
        <w:tc>
          <w:tcPr>
            <w:tcW w:w="569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однозначное.</w:t>
            </w:r>
          </w:p>
          <w:p w:rsidR="0063566E" w:rsidRDefault="0063566E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(с.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10)</w:t>
            </w:r>
          </w:p>
        </w:tc>
        <w:tc>
          <w:tcPr>
            <w:tcW w:w="70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однозначное. Моделируют ситуации, иллюстрирующие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арифметическое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ход его выполнения.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Умножение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11)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 умножение на 0 и 1, выполняют письменные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(сложение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вычитание многозначных чисел, умножение и деление многозначных чисел на однозначное число), вычисляют значение числового выражения, содержащего 2-3 </w:t>
            </w:r>
            <w:proofErr w:type="gramStart"/>
            <w:r>
              <w:rPr>
                <w:sz w:val="20"/>
              </w:rPr>
              <w:t>действия .</w:t>
            </w:r>
            <w:proofErr w:type="gramEnd"/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90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однозначное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(с.</w:t>
            </w:r>
            <w:r>
              <w:rPr>
                <w:spacing w:val="-5"/>
                <w:sz w:val="20"/>
              </w:rPr>
              <w:t xml:space="preserve"> 12)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Записывают примеры столбиком, пользуются изученной математической терминологией, решают текстовые задачи арифметическим способом, выполняют приемы письменного умножения трехзначного числа на однозначное. Моделируют ситуации, иллюстрирующие арифметическое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8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 однозначное число.</w:t>
            </w:r>
          </w:p>
          <w:p w:rsidR="0063566E" w:rsidRDefault="00CD0E68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уравнений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(с.</w:t>
            </w:r>
            <w:r>
              <w:rPr>
                <w:spacing w:val="-5"/>
                <w:sz w:val="20"/>
              </w:rPr>
              <w:t xml:space="preserve"> 13)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Применяют таблицу умножения и деления однозначных чисел. Выполняют письменное 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трехзначных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однозначные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числа. Используют различные приемы проверки правильности вычисления результата действия, нахождение значения числового выражения.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90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 однозначное число.</w:t>
            </w:r>
          </w:p>
          <w:p w:rsidR="0063566E" w:rsidRDefault="0063566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(с.14)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 приемы письменного деления на однозначное число, когда число единиц высшего разряда делимого меньше делителя. Используют таблицу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умножения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однозначных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чисел. Контролируют и осуществляют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 однозначное число</w:t>
            </w:r>
          </w:p>
          <w:p w:rsidR="0063566E" w:rsidRDefault="0063566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(с.15)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 приемы письменного деления на однозначное число, когда количество единиц высшего разряда делимого меньше делителя и когда в частном появляются нули (в любом из разрядов). Используют различные приемы проверки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правильности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результата действия, нахождение значения числового </w:t>
            </w:r>
            <w:r>
              <w:rPr>
                <w:spacing w:val="-2"/>
                <w:sz w:val="20"/>
              </w:rPr>
              <w:t>выражения.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305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Сбор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представление данных. Диаграммы.</w:t>
            </w:r>
          </w:p>
          <w:p w:rsidR="0063566E" w:rsidRDefault="0063566E">
            <w:pPr>
              <w:pStyle w:val="TableParagraph"/>
              <w:spacing w:before="3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z w:val="20"/>
              </w:rPr>
              <w:t>(с.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16-</w:t>
            </w:r>
            <w:r>
              <w:rPr>
                <w:spacing w:val="-5"/>
                <w:sz w:val="20"/>
              </w:rPr>
              <w:t>17)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 xml:space="preserve">Работают с информацией: находят, обобщают и представляют данные (с помощью учителя, самостоятельно); </w:t>
            </w:r>
            <w:proofErr w:type="spellStart"/>
            <w:r>
              <w:rPr>
                <w:sz w:val="20"/>
              </w:rPr>
              <w:t>использовуют</w:t>
            </w:r>
            <w:proofErr w:type="spellEnd"/>
            <w:r>
              <w:rPr>
                <w:sz w:val="20"/>
              </w:rPr>
              <w:t xml:space="preserve"> справочную литературу для уточнения и поиска информации; интерпретируют информацию (объясняют, сравнивают и обобщают данные). Понимают информацию,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представленную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способами (текст, таблица, схема, диаграмма). Читают и строят столбчатые диаграммы. Используют информацию для установления количественных и пространственных </w:t>
            </w:r>
            <w:proofErr w:type="gramStart"/>
            <w:r>
              <w:rPr>
                <w:sz w:val="20"/>
              </w:rPr>
              <w:t>отношений ,</w:t>
            </w:r>
            <w:proofErr w:type="gramEnd"/>
            <w:r>
              <w:rPr>
                <w:sz w:val="20"/>
              </w:rPr>
              <w:t xml:space="preserve"> строят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объясняют простейшие логические выражения.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98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 теме «Повторение»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3"/>
              <w:jc w:val="both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знания;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свои действия и управляют ими; оценивают результаты освоения темы.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12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Работа над ошибками. Повторение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«Числа от 1 до 1000» (с 18-19)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Называют последовательность чисел в пределах 1000,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вычитания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однозначных чисел,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умножения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однозначных чисел, правила порядка выполнения действий в числовых выражениях. Записывают и сравнивают числа в пределах 1000, пользуются изученной</w:t>
            </w:r>
          </w:p>
          <w:p w:rsidR="0063566E" w:rsidRDefault="00CD0E68">
            <w:pPr>
              <w:pStyle w:val="TableParagraph"/>
              <w:spacing w:line="217" w:lineRule="exact"/>
              <w:ind w:left="113"/>
              <w:rPr>
                <w:sz w:val="20"/>
              </w:rPr>
            </w:pPr>
            <w:r>
              <w:rPr>
                <w:w w:val="95"/>
                <w:sz w:val="20"/>
              </w:rPr>
              <w:t>математической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терминологией,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решают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</w:tbl>
    <w:p w:rsidR="0063566E" w:rsidRDefault="0063566E">
      <w:pPr>
        <w:rPr>
          <w:sz w:val="18"/>
        </w:rPr>
        <w:sectPr w:rsidR="0063566E">
          <w:type w:val="continuous"/>
          <w:pgSz w:w="11910" w:h="16840"/>
          <w:pgMar w:top="260" w:right="0" w:bottom="0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990"/>
        </w:trPr>
        <w:tc>
          <w:tcPr>
            <w:tcW w:w="569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257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56"/>
              <w:jc w:val="both"/>
              <w:rPr>
                <w:sz w:val="20"/>
              </w:rPr>
            </w:pPr>
            <w:r>
              <w:rPr>
                <w:sz w:val="20"/>
              </w:rPr>
              <w:t>текстовые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арифметическим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способом, изученными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вычислительными </w:t>
            </w:r>
            <w:r>
              <w:rPr>
                <w:spacing w:val="-2"/>
                <w:sz w:val="20"/>
              </w:rPr>
              <w:t>приемами.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29"/>
        </w:trPr>
        <w:tc>
          <w:tcPr>
            <w:tcW w:w="10933" w:type="dxa"/>
            <w:gridSpan w:val="6"/>
          </w:tcPr>
          <w:p w:rsidR="0063566E" w:rsidRDefault="00CD0E68">
            <w:pPr>
              <w:pStyle w:val="TableParagraph"/>
              <w:spacing w:line="210" w:lineRule="exact"/>
              <w:ind w:left="3198" w:right="318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Нумерация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(</w:t>
            </w:r>
            <w:r>
              <w:rPr>
                <w:spacing w:val="-4"/>
                <w:sz w:val="20"/>
              </w:rPr>
              <w:t>11ч</w:t>
            </w:r>
            <w:r>
              <w:rPr>
                <w:b/>
                <w:spacing w:val="-4"/>
                <w:sz w:val="20"/>
              </w:rPr>
              <w:t>)</w:t>
            </w: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Устная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нумерация.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Класс единиц и класс тысяч.</w:t>
            </w: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Разряды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классы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(с.21-</w:t>
            </w:r>
            <w:r>
              <w:rPr>
                <w:spacing w:val="-5"/>
                <w:sz w:val="20"/>
              </w:rPr>
              <w:t>23)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249"/>
              <w:rPr>
                <w:sz w:val="20"/>
              </w:rPr>
            </w:pPr>
            <w:r>
              <w:rPr>
                <w:sz w:val="20"/>
              </w:rPr>
              <w:t>Называют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пределах 1 000 000, понятия «разряды» и «классы».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Считают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десятками,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сотнями,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тысячами. Выделяют в числе единицы каждого разряда.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Определяют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единиц каждого разряда, содержащихся в числе.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29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37" w:lineRule="auto"/>
              <w:ind w:left="112" w:right="382"/>
              <w:rPr>
                <w:sz w:val="20"/>
              </w:rPr>
            </w:pPr>
            <w:r>
              <w:rPr>
                <w:sz w:val="20"/>
              </w:rPr>
              <w:t>Письменная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нумерация. Чтение чисел.</w:t>
            </w:r>
          </w:p>
          <w:p w:rsidR="0063566E" w:rsidRDefault="0063566E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(с.24)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249"/>
              <w:rPr>
                <w:sz w:val="20"/>
              </w:rPr>
            </w:pPr>
            <w:r>
              <w:rPr>
                <w:sz w:val="20"/>
              </w:rPr>
              <w:t>Называют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пределах 1 000 000. Читают и записывают многозначные числа. Считают предметы десятками, сотнями, </w:t>
            </w:r>
            <w:r>
              <w:rPr>
                <w:spacing w:val="-2"/>
                <w:sz w:val="20"/>
              </w:rPr>
              <w:t>тысячами.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22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382"/>
              <w:rPr>
                <w:sz w:val="20"/>
              </w:rPr>
            </w:pPr>
            <w:r>
              <w:rPr>
                <w:sz w:val="20"/>
              </w:rPr>
              <w:t>Письменная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нумерация. Запись чисел. (с.25)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249"/>
              <w:rPr>
                <w:sz w:val="20"/>
              </w:rPr>
            </w:pPr>
            <w:r>
              <w:rPr>
                <w:sz w:val="20"/>
              </w:rPr>
              <w:t>Читают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записывают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многозначные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числа. Группируют числа по заданному или самостоятельно установленному признаку, находят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вариантов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группировки.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24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Натуральная последовательность </w:t>
            </w:r>
            <w:r>
              <w:rPr>
                <w:sz w:val="20"/>
              </w:rPr>
              <w:t>трехзначных чисел. Разрядные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слагаемые.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(с. </w:t>
            </w:r>
            <w:r>
              <w:rPr>
                <w:spacing w:val="-4"/>
                <w:sz w:val="20"/>
              </w:rPr>
              <w:t>26)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Читают и записывают многозначные числа, устанавливают правило, по которому составлена числовая последовательность, продолжают ее, восстанавливают пропущенные в ней элементы. Оценивают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правильность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составленной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числовой </w:t>
            </w:r>
            <w:r>
              <w:rPr>
                <w:spacing w:val="-2"/>
                <w:sz w:val="20"/>
              </w:rPr>
              <w:t>последовательности.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243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многозначных чисел. (с.27)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Сравнивают числа по классам и разрядам. Выполняют устно арифметические действия над числами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сотни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большими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в случаях, легко сводимых к действиям в пределах </w:t>
            </w:r>
            <w:r>
              <w:rPr>
                <w:spacing w:val="-4"/>
                <w:sz w:val="20"/>
              </w:rPr>
              <w:t>100.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90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уменьшение числа в 10,100, 1000 раз.</w:t>
            </w:r>
          </w:p>
          <w:p w:rsidR="0063566E" w:rsidRDefault="0063566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(с.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28)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31"/>
              <w:rPr>
                <w:sz w:val="20"/>
              </w:rPr>
            </w:pPr>
            <w:r>
              <w:rPr>
                <w:sz w:val="20"/>
              </w:rPr>
              <w:t>Проверяют правильность выполненных вычислений, решают текстовые задачи арифметическим способом, выполняют увеличение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уменьшение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10,100,1000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раз. Используют математическую терминологию при записи и выполнении арифметического действия (сложения и вычитания, умножения, деления)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7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79"/>
              <w:rPr>
                <w:sz w:val="20"/>
              </w:rPr>
            </w:pPr>
            <w:r>
              <w:rPr>
                <w:sz w:val="20"/>
              </w:rPr>
              <w:t>Нахождение общего количества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какого- либо разряда в данном </w:t>
            </w:r>
            <w:r>
              <w:rPr>
                <w:spacing w:val="-2"/>
                <w:sz w:val="20"/>
              </w:rPr>
              <w:t>числе.</w:t>
            </w:r>
          </w:p>
          <w:p w:rsidR="0063566E" w:rsidRDefault="0063566E">
            <w:pPr>
              <w:pStyle w:val="TableParagraph"/>
              <w:spacing w:before="7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(с.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29)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249"/>
              <w:rPr>
                <w:sz w:val="20"/>
              </w:rPr>
            </w:pPr>
            <w:r>
              <w:rPr>
                <w:sz w:val="20"/>
              </w:rPr>
              <w:t>Группируют числа по заданному или самостоятельно установленному признаку, находят несколько вариантов группировки. Называют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пределах 1 000 000, находят общее количество единиц какого-либо разряда в многозначном числе.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21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миллионов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класс миллиардов. (с.30)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Называют класс миллионов, класс миллиардов, последовательность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000. Читают, записывают и сравнивают числа в пределах 1 000 000.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Проект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«Наш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город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(село)» (с. 32-33)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Работают с информацией: находят, обобщают и представляют данные; используют справочную литературу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уточнения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поиска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информации; интерпретируют информацию (объясняют, сравнивают и обобщают данные).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76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теме</w:t>
            </w: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«Нумерация</w:t>
            </w:r>
            <w:r>
              <w:rPr>
                <w:spacing w:val="-10"/>
                <w:sz w:val="20"/>
              </w:rPr>
              <w:t xml:space="preserve"> »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Читают,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записывают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пределах 1 000 000.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</w:tbl>
    <w:p w:rsidR="0063566E" w:rsidRDefault="0063566E">
      <w:pPr>
        <w:rPr>
          <w:sz w:val="18"/>
        </w:rPr>
        <w:sectPr w:rsidR="0063566E">
          <w:type w:val="continuous"/>
          <w:pgSz w:w="11910" w:h="16840"/>
          <w:pgMar w:top="260" w:right="0" w:bottom="494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529"/>
        </w:trPr>
        <w:tc>
          <w:tcPr>
            <w:tcW w:w="569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(с.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34-</w:t>
            </w:r>
            <w:r>
              <w:rPr>
                <w:spacing w:val="-5"/>
                <w:sz w:val="20"/>
              </w:rPr>
              <w:t>35)</w:t>
            </w:r>
          </w:p>
        </w:tc>
        <w:tc>
          <w:tcPr>
            <w:tcW w:w="70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4509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8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 теме «Числа, которые больше 1000. Нумерация»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Оценивают результаты усвоения учебного материала. Делают выводы, планируют действия 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недочетов,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проявляют заинтересованность в расширении знаний и способов действий. Соотносят результат с поставленными целями изучения темы.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529"/>
        </w:trPr>
        <w:tc>
          <w:tcPr>
            <w:tcW w:w="10933" w:type="dxa"/>
            <w:gridSpan w:val="6"/>
          </w:tcPr>
          <w:p w:rsidR="0063566E" w:rsidRDefault="00CD0E68">
            <w:pPr>
              <w:pStyle w:val="TableParagraph"/>
              <w:spacing w:line="223" w:lineRule="exact"/>
              <w:ind w:left="3198" w:right="3184"/>
              <w:jc w:val="center"/>
              <w:rPr>
                <w:sz w:val="20"/>
              </w:rPr>
            </w:pPr>
            <w:r>
              <w:rPr>
                <w:sz w:val="20"/>
              </w:rPr>
              <w:t>Величины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(14ч)</w:t>
            </w:r>
          </w:p>
        </w:tc>
      </w:tr>
      <w:tr w:rsidR="0063566E">
        <w:trPr>
          <w:trHeight w:val="158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554" w:lineRule="auto"/>
              <w:ind w:left="112"/>
              <w:rPr>
                <w:sz w:val="20"/>
              </w:rPr>
            </w:pPr>
            <w:r>
              <w:rPr>
                <w:sz w:val="20"/>
              </w:rPr>
              <w:t>Работа над ошибками. Единицы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длины.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Километр.</w:t>
            </w:r>
          </w:p>
          <w:p w:rsidR="0063566E" w:rsidRDefault="00CD0E68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36-</w:t>
            </w:r>
            <w:r>
              <w:rPr>
                <w:spacing w:val="-5"/>
                <w:sz w:val="20"/>
              </w:rPr>
              <w:t>37)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Называют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единицы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длины.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величины по их числовым значениям, выражают данные величины в разных единицах.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22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491"/>
              <w:rPr>
                <w:sz w:val="20"/>
              </w:rPr>
            </w:pPr>
            <w:r>
              <w:rPr>
                <w:sz w:val="20"/>
              </w:rPr>
              <w:t>Единицы измерения площади. Квадратный километр.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Квадратный миллиметр. (с.39-40)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Называют единицы площади. Сравнивают величины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числовым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значениям,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выражают данные величины в разных единицах.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203"/>
              <w:rPr>
                <w:sz w:val="20"/>
              </w:rPr>
            </w:pPr>
            <w:r>
              <w:rPr>
                <w:sz w:val="20"/>
              </w:rPr>
              <w:t>Таблица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площади. </w:t>
            </w:r>
            <w:r>
              <w:rPr>
                <w:spacing w:val="-2"/>
                <w:sz w:val="20"/>
              </w:rPr>
              <w:t>(с.41-42)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Применяют единицы площади, таблицу единиц площади. Используют приобретенные знания для сравнения и упорядочения объектов по разным признакам: длине, площади, массе, вычислять периметр и площадь прямоугольника (квадрата), сравнивают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числовым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значениям, выражают данные величины в различных </w:t>
            </w:r>
            <w:r>
              <w:rPr>
                <w:spacing w:val="-2"/>
                <w:sz w:val="20"/>
              </w:rPr>
              <w:t>единицах.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Палетка. Измерение площади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помощью </w:t>
            </w:r>
            <w:r>
              <w:rPr>
                <w:spacing w:val="-2"/>
                <w:sz w:val="20"/>
              </w:rPr>
              <w:t>палетки.</w:t>
            </w:r>
          </w:p>
          <w:p w:rsidR="0063566E" w:rsidRDefault="0063566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w w:val="95"/>
                <w:sz w:val="20"/>
              </w:rPr>
              <w:t>(с.43-</w:t>
            </w:r>
            <w:r>
              <w:rPr>
                <w:spacing w:val="-5"/>
                <w:sz w:val="20"/>
              </w:rPr>
              <w:t>44)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Применяют прием измерения площади фигур с помощью палетки. Сравнивают величины по их числовым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значениям,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выражают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величины в различных единицах, вычисляют периметр и площадь прямоугольника, решают текстовые задачи арифметическим способом.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Единицы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массы: тонна, центнер</w:t>
            </w:r>
          </w:p>
          <w:p w:rsidR="0063566E" w:rsidRDefault="0063566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Таблица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массы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Оценивают результаты усвоения учебного материала. Делают выводы, планируют действия 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недочетов,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проявляют заинтересованность в расширении знаний и способов действий. Соотносят результат с поставленными целями изучения темы.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52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Единицы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Год</w:t>
            </w:r>
          </w:p>
          <w:p w:rsidR="0063566E" w:rsidRDefault="0063566E">
            <w:pPr>
              <w:pStyle w:val="TableParagraph"/>
              <w:spacing w:before="1"/>
              <w:rPr>
                <w:b/>
                <w:sz w:val="26"/>
              </w:rPr>
            </w:pPr>
          </w:p>
          <w:p w:rsidR="0063566E" w:rsidRDefault="00CD0E68">
            <w:pPr>
              <w:pStyle w:val="TableParagraph"/>
              <w:ind w:left="112" w:right="382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часам.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Называют понятие «масса», единицы массы. Сравнивают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числовым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значениям, выражают данные величины в различных </w:t>
            </w:r>
            <w:r>
              <w:rPr>
                <w:spacing w:val="-2"/>
                <w:sz w:val="20"/>
              </w:rPr>
              <w:t>единицах.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79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начала,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конца и продолжительности события. Секунда.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Применяют понятие «масса», единицы массы, таблицу единиц массы. Используют приобретенные знания для сравнения и упорядочения объектов по разным признакам: длине, площади, массе, вычислять периметр и 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прямоугольника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(квадрата),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сравнивают величины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числовым значениям, выражают данные величины в различных единицах.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3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Век.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Таблица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 </w:t>
            </w:r>
            <w:r>
              <w:rPr>
                <w:spacing w:val="-2"/>
                <w:sz w:val="20"/>
              </w:rPr>
              <w:t>времени.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77"/>
              <w:rPr>
                <w:sz w:val="20"/>
              </w:rPr>
            </w:pPr>
            <w:r>
              <w:rPr>
                <w:sz w:val="20"/>
              </w:rPr>
              <w:t>Называют единицы времени. Используют приобретенные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времени по часам (в часах и минутах), сравнивают величины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числовым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значениям,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выражают данные величины в различных единицах.</w:t>
            </w:r>
          </w:p>
          <w:p w:rsidR="0063566E" w:rsidRDefault="00CD0E68">
            <w:pPr>
              <w:pStyle w:val="TableParagraph"/>
              <w:spacing w:line="216" w:lineRule="exact"/>
              <w:ind w:left="113"/>
              <w:rPr>
                <w:sz w:val="20"/>
              </w:rPr>
            </w:pPr>
            <w:r>
              <w:rPr>
                <w:sz w:val="20"/>
              </w:rPr>
              <w:t>Исследуют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ситуации,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требующие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чисел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</w:tbl>
    <w:p w:rsidR="0063566E" w:rsidRDefault="0063566E">
      <w:pPr>
        <w:rPr>
          <w:sz w:val="18"/>
        </w:rPr>
        <w:sectPr w:rsidR="0063566E">
          <w:type w:val="continuous"/>
          <w:pgSz w:w="11910" w:h="16840"/>
          <w:pgMar w:top="260" w:right="0" w:bottom="0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529"/>
        </w:trPr>
        <w:tc>
          <w:tcPr>
            <w:tcW w:w="569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257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spacing w:line="225" w:lineRule="exact"/>
              <w:ind w:left="11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величин,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упорядочения.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37" w:lineRule="auto"/>
              <w:ind w:left="112" w:right="382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узнали?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Чему </w:t>
            </w:r>
            <w:r>
              <w:rPr>
                <w:spacing w:val="-2"/>
                <w:sz w:val="20"/>
              </w:rPr>
              <w:t>научились?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Сравнивают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числовым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значениям, выражают данные величины в различных единицах, определяют время по часам (в часах и минутах). Характеризуют явления и события с использованием величин.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79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 1 четверть по теме</w:t>
            </w: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«Величины».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Решают задачи на определение начала, продолжительности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события.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Пользуются изученной математической терминологией, решают текстовые задачи арифметическим способом, выполняют письменные вычисления (сложение и вычитание многозначных чисел, умножение и деление многозначных чисел на однозначное число)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90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79"/>
              <w:rPr>
                <w:sz w:val="20"/>
              </w:rPr>
            </w:pPr>
            <w:r>
              <w:rPr>
                <w:sz w:val="20"/>
              </w:rPr>
              <w:t>Анализ контрольной работы. Проверим себя и оценим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с. 58 - 59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Называют единицы времени. Сравнивают величины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числовым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значениям,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выражают данные величины в различных единицах.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Исследуют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ситуации,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требующие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чисел и величин, их упорядочения.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6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 </w:t>
            </w:r>
            <w:r>
              <w:rPr>
                <w:b/>
                <w:spacing w:val="-2"/>
                <w:sz w:val="20"/>
              </w:rPr>
              <w:t>четверть</w:t>
            </w: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Устные и письменные приемы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вычислений.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(с.60)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Применяют единицы времени. Сравнивают величины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числовым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значениям,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выражают данные величины в различных единицах.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Исследуют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ситуации,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требующие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чисел и величин, их упорядочения.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90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34"/>
              <w:rPr>
                <w:sz w:val="20"/>
              </w:rPr>
            </w:pPr>
            <w:r>
              <w:rPr>
                <w:sz w:val="20"/>
              </w:rPr>
              <w:t>Прием письменного вычитания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случаев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вида 8000-548, 62003- 18032.</w:t>
            </w:r>
          </w:p>
          <w:p w:rsidR="0063566E" w:rsidRDefault="0063566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(с.61)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Знают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единицы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времени. Используют приобретенные знания для сравнения и упорядочения объектов по разным признакам: длине, площади, массе, вычислять периметр и площадь прямоугольника (квадрата), сравнивают величины по их числовым значениям, выражают данные величины в различных единицах.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22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195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неизвестного слагаемого. (с.62)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Сравнивают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числовым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значениям, выражают данные величины в различных единицах. Определяют время по часам (в часах и </w:t>
            </w:r>
            <w:r>
              <w:rPr>
                <w:spacing w:val="-2"/>
                <w:sz w:val="20"/>
              </w:rPr>
              <w:t>минутах).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529"/>
        </w:trPr>
        <w:tc>
          <w:tcPr>
            <w:tcW w:w="10933" w:type="dxa"/>
            <w:gridSpan w:val="6"/>
          </w:tcPr>
          <w:p w:rsidR="0063566E" w:rsidRDefault="00CD0E68">
            <w:pPr>
              <w:pStyle w:val="TableParagraph"/>
              <w:spacing w:line="223" w:lineRule="exact"/>
              <w:ind w:left="3198" w:right="3183"/>
              <w:jc w:val="center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(10</w:t>
            </w:r>
            <w:r>
              <w:rPr>
                <w:spacing w:val="-5"/>
                <w:sz w:val="20"/>
              </w:rPr>
              <w:t xml:space="preserve"> ч)</w:t>
            </w: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100"/>
              <w:rPr>
                <w:sz w:val="20"/>
              </w:rPr>
            </w:pPr>
            <w:r>
              <w:rPr>
                <w:sz w:val="20"/>
              </w:rPr>
              <w:t xml:space="preserve">Нахождение неизвестного </w:t>
            </w:r>
            <w:r>
              <w:rPr>
                <w:spacing w:val="-2"/>
                <w:sz w:val="20"/>
              </w:rPr>
              <w:t xml:space="preserve">уменьшаемого, </w:t>
            </w:r>
            <w:r>
              <w:rPr>
                <w:sz w:val="20"/>
              </w:rPr>
              <w:t>неизвестного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вычитаемого. </w:t>
            </w:r>
            <w:r>
              <w:rPr>
                <w:spacing w:val="-2"/>
                <w:sz w:val="20"/>
              </w:rPr>
              <w:t>(с.63)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Используют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нахождения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нескольких слагаемых. Группируют слагаемые любыми способами. Сравнивают разные способы вычислений, выбирают удобный. Моделируют ситуации, иллюстрирующие арифметическое действие и ход его выполнения.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349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нескольких долей целого с.64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Выполняют письменное вычитание многозначных чисел, пользуются изученной математической терминологией. Контролируют и осуществляют пошаговый контроль правильности и полноты 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38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задач(</w:t>
            </w:r>
            <w:proofErr w:type="gramEnd"/>
            <w:r>
              <w:rPr>
                <w:sz w:val="20"/>
              </w:rPr>
              <w:t>с.</w:t>
            </w:r>
            <w:r>
              <w:rPr>
                <w:spacing w:val="-5"/>
                <w:sz w:val="20"/>
              </w:rPr>
              <w:t xml:space="preserve"> 65)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нахождения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неизвестного слагаемого. Пользуются изученной математической терминологией, проверяют правильность выполнения вычислений.</w:t>
            </w:r>
          </w:p>
          <w:p w:rsidR="0063566E" w:rsidRDefault="00CD0E68">
            <w:pPr>
              <w:pStyle w:val="TableParagraph"/>
              <w:spacing w:line="230" w:lineRule="exact"/>
              <w:ind w:left="113" w:right="4"/>
              <w:rPr>
                <w:sz w:val="20"/>
              </w:rPr>
            </w:pPr>
            <w:r>
              <w:rPr>
                <w:sz w:val="20"/>
              </w:rPr>
              <w:t>Контролируют и осуществляют пошаговый контроль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полноты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</w:tbl>
    <w:p w:rsidR="0063566E" w:rsidRDefault="0063566E">
      <w:pPr>
        <w:rPr>
          <w:sz w:val="18"/>
        </w:rPr>
        <w:sectPr w:rsidR="0063566E">
          <w:type w:val="continuous"/>
          <w:pgSz w:w="11910" w:h="16840"/>
          <w:pgMar w:top="260" w:right="0" w:bottom="490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529"/>
        </w:trPr>
        <w:tc>
          <w:tcPr>
            <w:tcW w:w="569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257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spacing w:line="225" w:lineRule="exact"/>
              <w:ind w:left="113"/>
              <w:rPr>
                <w:sz w:val="20"/>
              </w:rPr>
            </w:pPr>
            <w:r>
              <w:rPr>
                <w:spacing w:val="-2"/>
                <w:sz w:val="20"/>
              </w:rPr>
              <w:t>алгоритма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арифметического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90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37" w:lineRule="auto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изученных видов. (с.66)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Используют правило нахождения неизвестного уменьшаемого и вычитаемого. Вычисляют значение числового выражения, содержащего 2-3 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скобками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них).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осуществляют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вычитание величин. (с.67)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Находят несколько долей целого, решают текстовые задачи арифметическим способом. Контролируют и осуществляют пошаговый контроль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полноты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59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44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 задач на уменьшение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несколько раз с вопросом в косвенной форме. (с.68)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краткую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способами,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том числе с помощью геометрических образов (отрезок, прямоугольник). Планируют решение задачи. Выбирают наиболее целесообразный способ решения текстовой задачи. Объясняют выбор арифметического действия для решения.</w:t>
            </w:r>
          </w:p>
          <w:p w:rsidR="0063566E" w:rsidRDefault="00CD0E68">
            <w:pPr>
              <w:pStyle w:val="TableParagraph"/>
              <w:ind w:left="113" w:right="249"/>
              <w:rPr>
                <w:sz w:val="20"/>
              </w:rPr>
            </w:pPr>
            <w:r>
              <w:rPr>
                <w:sz w:val="20"/>
              </w:rPr>
              <w:t>Контролируют, обнаруживают и устраняют ошибки логического и арифметического характера.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изменением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решения задачи при изменении ее условия (вопроса)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90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4" w:lineRule="exact"/>
              <w:ind w:left="112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теме</w:t>
            </w:r>
          </w:p>
          <w:p w:rsidR="0063566E" w:rsidRDefault="00CD0E68">
            <w:pPr>
              <w:pStyle w:val="TableParagraph"/>
              <w:spacing w:line="554" w:lineRule="auto"/>
              <w:ind w:left="112" w:right="243"/>
              <w:rPr>
                <w:sz w:val="20"/>
              </w:rPr>
            </w:pPr>
            <w:r>
              <w:rPr>
                <w:sz w:val="20"/>
              </w:rPr>
              <w:t>«Сложение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вычитание» (с. 69-73)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Применяют приемы сложения и вычитания величин.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Выражаютвеличины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единицах. Используют математическую терминологию при записи и выполнении арифметического действия (сложения и вычитания, умножения, деления).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Умеют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арифметическим </w:t>
            </w:r>
            <w:r>
              <w:rPr>
                <w:spacing w:val="-2"/>
                <w:sz w:val="20"/>
              </w:rPr>
              <w:t>способом.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37" w:lineRule="auto"/>
              <w:ind w:left="112"/>
              <w:rPr>
                <w:sz w:val="20"/>
              </w:rPr>
            </w:pPr>
            <w:r>
              <w:rPr>
                <w:sz w:val="20"/>
              </w:rPr>
              <w:t xml:space="preserve">Странички для </w:t>
            </w:r>
            <w:r>
              <w:rPr>
                <w:spacing w:val="-2"/>
                <w:w w:val="95"/>
                <w:sz w:val="20"/>
              </w:rPr>
              <w:t>любознательных.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Решают текстовые задачи на уменьшение и увеличение в несколько раз с вопросом в косвенной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арифметическим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способом, проверяют правильность выполненных </w:t>
            </w:r>
            <w:r>
              <w:rPr>
                <w:spacing w:val="-2"/>
                <w:sz w:val="20"/>
              </w:rPr>
              <w:t>вычислений.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 xml:space="preserve">Что узнали? Чему </w:t>
            </w:r>
            <w:proofErr w:type="gramStart"/>
            <w:r>
              <w:rPr>
                <w:sz w:val="20"/>
              </w:rPr>
              <w:t>научились?с.</w:t>
            </w:r>
            <w:proofErr w:type="gramEnd"/>
            <w:r>
              <w:rPr>
                <w:sz w:val="20"/>
              </w:rPr>
              <w:t>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73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 письменные вычисления (сложение и вычитание многозначных чисел), вычисление с нулем, пользуются изученной математической терминологией; решают текстовые задачи арифметическим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способом,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пользуются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изученной математической терминологией.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по теме «Числа, которые больше 1000. Сложение и </w:t>
            </w:r>
            <w:r>
              <w:rPr>
                <w:spacing w:val="-2"/>
                <w:sz w:val="20"/>
              </w:rPr>
              <w:t>вычитание»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Оценивают результаты усвоения учебного материала. Делают выводы, планируют действия 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недочетов,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проявляют заинтересованность в расширении знаний и способов действий. Соотносят результат с поставленными целями изучения темы.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529"/>
        </w:trPr>
        <w:tc>
          <w:tcPr>
            <w:tcW w:w="10933" w:type="dxa"/>
            <w:gridSpan w:val="6"/>
          </w:tcPr>
          <w:p w:rsidR="0063566E" w:rsidRDefault="00CD0E68">
            <w:pPr>
              <w:pStyle w:val="TableParagraph"/>
              <w:spacing w:line="223" w:lineRule="exact"/>
              <w:ind w:left="3196" w:right="3185"/>
              <w:jc w:val="center"/>
              <w:rPr>
                <w:sz w:val="20"/>
              </w:rPr>
            </w:pPr>
            <w:r>
              <w:rPr>
                <w:sz w:val="20"/>
              </w:rPr>
              <w:t>Умножение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(76ч)</w:t>
            </w:r>
          </w:p>
        </w:tc>
      </w:tr>
      <w:tr w:rsidR="0063566E">
        <w:trPr>
          <w:trHeight w:val="529"/>
        </w:trPr>
        <w:tc>
          <w:tcPr>
            <w:tcW w:w="10933" w:type="dxa"/>
            <w:gridSpan w:val="6"/>
          </w:tcPr>
          <w:p w:rsidR="0063566E" w:rsidRDefault="00CD0E68">
            <w:pPr>
              <w:pStyle w:val="TableParagraph"/>
              <w:spacing w:line="223" w:lineRule="exact"/>
              <w:ind w:left="3198" w:right="3185"/>
              <w:jc w:val="center"/>
              <w:rPr>
                <w:sz w:val="20"/>
              </w:rPr>
            </w:pPr>
            <w:r>
              <w:rPr>
                <w:sz w:val="20"/>
              </w:rPr>
              <w:t>Умножение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однозначное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(5ч)</w:t>
            </w:r>
          </w:p>
        </w:tc>
      </w:tr>
      <w:tr w:rsidR="0063566E">
        <w:trPr>
          <w:trHeight w:val="122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Работа над ошибками. Умножение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свойства. Умножение на 0 и 1. (с.76)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Знают свойства умножения. Выполняют вычисления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нулем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единицей.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Моделируют ситуации, иллюстрирующие арифметическое действие и ход его выполнения.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52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191"/>
              <w:rPr>
                <w:sz w:val="20"/>
              </w:rPr>
            </w:pPr>
            <w:r>
              <w:rPr>
                <w:sz w:val="20"/>
              </w:rPr>
              <w:t>Письменные приемы умножения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многозначных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умножения, проверяют правильность выполненных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</w:tbl>
    <w:p w:rsidR="0063566E" w:rsidRDefault="0063566E">
      <w:pPr>
        <w:rPr>
          <w:sz w:val="18"/>
        </w:rPr>
        <w:sectPr w:rsidR="0063566E">
          <w:type w:val="continuous"/>
          <w:pgSz w:w="11910" w:h="16840"/>
          <w:pgMar w:top="260" w:right="0" w:bottom="0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990"/>
        </w:trPr>
        <w:tc>
          <w:tcPr>
            <w:tcW w:w="569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37" w:lineRule="auto"/>
              <w:ind w:left="112" w:right="-15"/>
              <w:rPr>
                <w:sz w:val="20"/>
              </w:rPr>
            </w:pPr>
            <w:r>
              <w:rPr>
                <w:sz w:val="20"/>
              </w:rPr>
              <w:t>чисел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однозначное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число. </w:t>
            </w:r>
            <w:r>
              <w:rPr>
                <w:spacing w:val="-2"/>
                <w:sz w:val="20"/>
              </w:rPr>
              <w:t>(с.77)</w:t>
            </w:r>
          </w:p>
        </w:tc>
        <w:tc>
          <w:tcPr>
            <w:tcW w:w="70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вычислений. Контролируют и осуществляют пошаговый контроль правильности и полноты 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90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Приемы письменного умножения для случаев вида: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4019*7,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50801*4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(с.78)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31"/>
              <w:rPr>
                <w:sz w:val="20"/>
              </w:rPr>
            </w:pPr>
            <w:r>
              <w:rPr>
                <w:sz w:val="20"/>
              </w:rPr>
              <w:t>Используют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письменного умножения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 случаев вида 4019*7. Вычисляют значение числового выражения, содержащего 2-3 действия (со скобками и без них). Контролируют и осуществляют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пошаговый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Умножение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чисел,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запись которых оканчивается нулями. (с.79)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249"/>
              <w:rPr>
                <w:sz w:val="20"/>
              </w:rPr>
            </w:pPr>
            <w:r>
              <w:rPr>
                <w:sz w:val="20"/>
              </w:rPr>
              <w:t>Применяют прием умножения чисел, оканчивающихся нулями. Проверяют правильность выполнения вычислений. Контролируют и осуществляют пошаговый контроль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полноты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90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195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неизвестного множителя, неизвестного делимого, неизвестного делителя. (с. 80)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77"/>
              <w:rPr>
                <w:sz w:val="20"/>
              </w:rPr>
            </w:pPr>
            <w:r>
              <w:rPr>
                <w:sz w:val="20"/>
              </w:rPr>
              <w:t>Применяют правило нахождения неизвестного множителя,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неизвестного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делимого,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неизвестного делителя. Моделируют изученные арифметические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зависимости.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Решают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текстовые задачи арифметическим способом, вычисляют 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выражения,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2-3 действия (со скобками и без них)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529"/>
        </w:trPr>
        <w:tc>
          <w:tcPr>
            <w:tcW w:w="10933" w:type="dxa"/>
            <w:gridSpan w:val="6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Деление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однозначное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(16)</w:t>
            </w:r>
          </w:p>
        </w:tc>
      </w:tr>
      <w:tr w:rsidR="0063566E">
        <w:trPr>
          <w:trHeight w:val="99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(с.81)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Знают частные случаи деления на 0 и 1. Применяют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Моделируют изученные арифметические зависимости.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55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многозначного числа на однозначное. (с 82)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Понимают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конкретный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деления. Делят многозначное число на однозначное, проверяют правильность выполненных вычислений, вычисляют значение числового выражения, содержащего 2-3 действия (со скобками и без них)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19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37" w:lineRule="auto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однозначное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(с.83)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Решают текстовые задачи арифметическим способом, вычисляют значение числового выражения, содержащего 2-3 действия (со скобками и без них), делить многозначные числа на однозначные. Контролируют и осуществляют пошаговый контроль правильности и полноты 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57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 задач на увеличение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уменьшение числа в несколько раз, выраженные в косвенной форме. (с.84)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Решают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текстовые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арифметическим способом, вычисляют значение числового выражения, содержащего 2-3 действия (со скобками и без них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58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многозначного числа на однозначное. Решение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задач)с.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85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86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 письменное деление многозначных чисел на однозначные, когда в записи частного есть нули. Контролируют и осуществляют пошаговый контроль правильности и полноты 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14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59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79"/>
              <w:rPr>
                <w:sz w:val="20"/>
              </w:rPr>
            </w:pPr>
            <w:r>
              <w:rPr>
                <w:sz w:val="20"/>
              </w:rPr>
              <w:t>Письменные приёмы деления.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задач.с</w:t>
            </w:r>
            <w:proofErr w:type="spellEnd"/>
            <w:r>
              <w:rPr>
                <w:sz w:val="20"/>
              </w:rPr>
              <w:t>. 87 - 88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Решают текстовые задачи на пропорциональное деление арифметическим способом, вычисляют значение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числового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выражения,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содержащего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</w:p>
          <w:p w:rsidR="0063566E" w:rsidRDefault="00CD0E68">
            <w:pPr>
              <w:pStyle w:val="TableParagraph"/>
              <w:spacing w:line="228" w:lineRule="exact"/>
              <w:ind w:left="113" w:right="4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скобками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них).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 изменением решения задачи при изменении ее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</w:tbl>
    <w:p w:rsidR="0063566E" w:rsidRDefault="0063566E">
      <w:pPr>
        <w:rPr>
          <w:sz w:val="18"/>
        </w:rPr>
        <w:sectPr w:rsidR="0063566E">
          <w:type w:val="continuous"/>
          <w:pgSz w:w="11910" w:h="16840"/>
          <w:pgMar w:top="260" w:right="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529"/>
        </w:trPr>
        <w:tc>
          <w:tcPr>
            <w:tcW w:w="569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257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spacing w:line="225" w:lineRule="exact"/>
              <w:ind w:left="113"/>
              <w:rPr>
                <w:sz w:val="20"/>
              </w:rPr>
            </w:pPr>
            <w:r>
              <w:rPr>
                <w:sz w:val="20"/>
              </w:rPr>
              <w:t>условия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(вопроса)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60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Закрепление деления многозначного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однозначное с. 89 - 90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31"/>
              <w:rPr>
                <w:sz w:val="20"/>
              </w:rPr>
            </w:pPr>
            <w:r>
              <w:rPr>
                <w:sz w:val="20"/>
              </w:rPr>
              <w:t>Выполняют письменное деление многозначных чисел на однозначные. Контролируют и осуществляют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пошаговый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61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Что узнали. Чему научились.с.91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92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Решают текстовые задачи на пропорциональное деление арифметическим способом, вычисляют значение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числового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выражения,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содержащего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2-3 действия (со скобками и без них). Наблюдают за изменением решения задачи при изменении ее условия (вопроса)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62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№5за 1полугодие по теме </w:t>
            </w:r>
            <w:proofErr w:type="gramStart"/>
            <w:r>
              <w:rPr>
                <w:sz w:val="20"/>
              </w:rPr>
              <w:t>« Умножение</w:t>
            </w:r>
            <w:proofErr w:type="gramEnd"/>
            <w:r>
              <w:rPr>
                <w:sz w:val="20"/>
              </w:rPr>
              <w:t xml:space="preserve"> и деление на однозначное число.»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Оценивают результаты усвоения учебного материала. Делают выводы, планируют действия 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недочетов,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проявляют заинтересованность в расширении знаний и способов действий. Соотносят результат с поставленными целями изучения темы.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22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63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662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контрольной работы.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Закрепление </w:t>
            </w:r>
            <w:r>
              <w:rPr>
                <w:spacing w:val="-2"/>
                <w:sz w:val="20"/>
              </w:rPr>
              <w:t>изученного.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вычисления,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пользуются изученной математической терминологией, решают текстовые задачи арифметическим </w:t>
            </w:r>
            <w:r>
              <w:rPr>
                <w:spacing w:val="-2"/>
                <w:sz w:val="20"/>
              </w:rPr>
              <w:t>способом.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64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75"/>
              <w:rPr>
                <w:sz w:val="20"/>
              </w:rPr>
            </w:pPr>
            <w:r>
              <w:rPr>
                <w:sz w:val="20"/>
              </w:rPr>
              <w:t>Обобщение и систематизация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изученного материала по теме</w:t>
            </w:r>
          </w:p>
          <w:p w:rsidR="0063566E" w:rsidRDefault="00CD0E68">
            <w:pPr>
              <w:pStyle w:val="TableParagraph"/>
              <w:ind w:left="112" w:right="209"/>
              <w:jc w:val="both"/>
              <w:rPr>
                <w:sz w:val="20"/>
              </w:rPr>
            </w:pPr>
            <w:r>
              <w:rPr>
                <w:sz w:val="20"/>
              </w:rPr>
              <w:t>«Умножение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 однозначное число»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(ч. 2, </w:t>
            </w:r>
            <w:r>
              <w:rPr>
                <w:spacing w:val="-4"/>
                <w:sz w:val="20"/>
              </w:rPr>
              <w:t>с.4)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 письменные вычисления, пользуются изученной математической терминологией, решают текстовые задачи арифметическим способом. Контролируют и осуществляют пошаговый контроль правильности и полноты 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21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65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756"/>
              <w:rPr>
                <w:sz w:val="20"/>
              </w:rPr>
            </w:pPr>
            <w:r>
              <w:rPr>
                <w:sz w:val="20"/>
              </w:rPr>
              <w:t>Скорость.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Единицы скорости. (с.5)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Используют понятие «скорость», единицы скорости. Умеют пользоваться изученной математической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технологией,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решают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текстовые задачи арифметическим способом.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8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66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Взаимосвязь между скоростью,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расстоянием (с.6)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Решают текстовые задачи арифметическим способом, устанавливают взаимосвязь между скоростью, временем и расстоянием, находят скорость, время, расстояние. Характеризуют явления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события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величин.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67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Нахождение времени движения по известным расстоянию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(с.7)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Решать текстовые задачи арифметическим способом на нахождение скорости, времени, расстояния.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Выбирают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целесообразный способ решения текстовой задачи. Объясняют выбор арифметических действий для решения.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68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Связь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величинами: скоростью, временем и расстоянием (с.8)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-13"/>
              <w:rPr>
                <w:sz w:val="20"/>
              </w:rPr>
            </w:pPr>
            <w:r>
              <w:rPr>
                <w:sz w:val="20"/>
              </w:rPr>
              <w:t>Решают текстовые задачи арифметическим способом, устанавливают взаимосвязь между скоростью, временем и расстоянием, находят скорость, время, расстояние. Выбирают наиболее целесообразный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текстовой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99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69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318"/>
              <w:rPr>
                <w:sz w:val="20"/>
              </w:rPr>
            </w:pPr>
            <w:r>
              <w:rPr>
                <w:sz w:val="20"/>
              </w:rPr>
              <w:t xml:space="preserve">Странички для </w:t>
            </w:r>
            <w:proofErr w:type="gramStart"/>
            <w:r>
              <w:rPr>
                <w:sz w:val="20"/>
              </w:rPr>
              <w:t>любознательных(</w:t>
            </w:r>
            <w:proofErr w:type="gramEnd"/>
            <w:r>
              <w:rPr>
                <w:sz w:val="20"/>
              </w:rPr>
              <w:t>с.9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-11)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Выбирают наиболее целесообразный способ решения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текстовой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Объясняют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выбор арифметических действий для решения.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529"/>
        </w:trPr>
        <w:tc>
          <w:tcPr>
            <w:tcW w:w="10933" w:type="dxa"/>
            <w:gridSpan w:val="6"/>
          </w:tcPr>
          <w:p w:rsidR="0063566E" w:rsidRDefault="00CD0E68">
            <w:pPr>
              <w:pStyle w:val="TableParagraph"/>
              <w:spacing w:line="223" w:lineRule="exact"/>
              <w:ind w:left="3198" w:right="3185"/>
              <w:jc w:val="center"/>
              <w:rPr>
                <w:sz w:val="20"/>
              </w:rPr>
            </w:pPr>
            <w:r>
              <w:rPr>
                <w:sz w:val="20"/>
              </w:rPr>
              <w:t>Умножение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чисел,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оканчивающихся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нулями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(9ч)</w:t>
            </w:r>
          </w:p>
        </w:tc>
      </w:tr>
    </w:tbl>
    <w:p w:rsidR="0063566E" w:rsidRDefault="0063566E">
      <w:pPr>
        <w:spacing w:line="223" w:lineRule="exact"/>
        <w:jc w:val="center"/>
        <w:rPr>
          <w:sz w:val="20"/>
        </w:rPr>
        <w:sectPr w:rsidR="0063566E">
          <w:type w:val="continuous"/>
          <w:pgSz w:w="11910" w:h="16840"/>
          <w:pgMar w:top="260" w:right="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70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37" w:lineRule="auto"/>
              <w:ind w:left="112"/>
              <w:rPr>
                <w:sz w:val="20"/>
              </w:rPr>
            </w:pPr>
            <w:r>
              <w:rPr>
                <w:sz w:val="20"/>
              </w:rPr>
              <w:t>Умножение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произведение (с.12)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Выполнять умножение числа на произведение, проверяют правильность выполненных вычислений. Контролируют и осуществляют пошаговый контроль правильности и полноты 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71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Письменное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умножение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числа, оканчивающиеся нулями. (с.13)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77"/>
              <w:rPr>
                <w:sz w:val="20"/>
              </w:rPr>
            </w:pPr>
            <w:r>
              <w:rPr>
                <w:sz w:val="20"/>
              </w:rPr>
              <w:t>Выполняют письменное умножение на числа, оканчивающиеся нулями, решают текстовые задачи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арифметическим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способом.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Контролируют и осуществляют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72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Письменное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умножение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 числа, оканчивающиеся нулями. Решение задач на </w:t>
            </w:r>
            <w:proofErr w:type="gramStart"/>
            <w:r>
              <w:rPr>
                <w:sz w:val="20"/>
              </w:rPr>
              <w:t>движение .</w:t>
            </w:r>
            <w:proofErr w:type="gramEnd"/>
            <w:r>
              <w:rPr>
                <w:sz w:val="20"/>
              </w:rPr>
              <w:t xml:space="preserve"> (с.14)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77"/>
              <w:rPr>
                <w:sz w:val="20"/>
              </w:rPr>
            </w:pPr>
            <w:r>
              <w:rPr>
                <w:sz w:val="20"/>
              </w:rPr>
              <w:t>Выполняют письменное умножение на числа, оканчивающиеся нулями, решают текстовые задачи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арифметическим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способом.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Контролируют и осуществляют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73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233"/>
              <w:rPr>
                <w:sz w:val="20"/>
              </w:rPr>
            </w:pPr>
            <w:r>
              <w:rPr>
                <w:sz w:val="20"/>
              </w:rPr>
              <w:t>Письменное умножение двух чисел, оканчивающихся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нулями. </w:t>
            </w:r>
            <w:r>
              <w:rPr>
                <w:spacing w:val="-2"/>
                <w:sz w:val="20"/>
              </w:rPr>
              <w:t>(с.15)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77"/>
              <w:rPr>
                <w:sz w:val="20"/>
              </w:rPr>
            </w:pPr>
            <w:r>
              <w:rPr>
                <w:sz w:val="20"/>
              </w:rPr>
              <w:t>Выполнять письменное умножение двух чисел, оканчивающиеся нулями, решают текстовые задачи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арифметическим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способом.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Контролируют и осуществляют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74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37" w:lineRule="auto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встречное движение (с.16)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Решают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встречное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движение арифметическим способом на нахождение скорости, времени, расстояния, проверяют правильность выполненных вычислений.</w:t>
            </w:r>
          </w:p>
          <w:p w:rsidR="0063566E" w:rsidRDefault="00CD0E68">
            <w:pPr>
              <w:pStyle w:val="TableParagraph"/>
              <w:ind w:left="113" w:right="249"/>
              <w:rPr>
                <w:sz w:val="20"/>
              </w:rPr>
            </w:pPr>
            <w:r>
              <w:rPr>
                <w:sz w:val="20"/>
              </w:rPr>
              <w:t>Контролируют: обнаруживают и устраняют ошибки логического и арифметического характера.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изменением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решения задачи при изменении ее условия (вопроса)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99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75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206"/>
              <w:rPr>
                <w:sz w:val="20"/>
              </w:rPr>
            </w:pPr>
            <w:r>
              <w:rPr>
                <w:sz w:val="20"/>
              </w:rPr>
              <w:t>Перестановка и группировка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множителей. </w:t>
            </w:r>
            <w:r>
              <w:rPr>
                <w:spacing w:val="-2"/>
                <w:sz w:val="20"/>
              </w:rPr>
              <w:t>(с.17)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31"/>
              <w:rPr>
                <w:sz w:val="20"/>
              </w:rPr>
            </w:pPr>
            <w:r>
              <w:rPr>
                <w:sz w:val="20"/>
              </w:rPr>
              <w:t>Группируют множители в произведении. Знают конкретный смысл умножения. Сравнивают разные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вычислений,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выбирают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удобный.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76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теме</w:t>
            </w:r>
          </w:p>
          <w:p w:rsidR="0063566E" w:rsidRDefault="00CD0E68">
            <w:pPr>
              <w:pStyle w:val="TableParagraph"/>
              <w:ind w:left="112" w:right="139"/>
              <w:rPr>
                <w:sz w:val="20"/>
              </w:rPr>
            </w:pPr>
            <w:r>
              <w:rPr>
                <w:sz w:val="20"/>
              </w:rPr>
              <w:t>«Умножение чисел, оканчивающихся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нулями». </w:t>
            </w:r>
            <w:r>
              <w:rPr>
                <w:spacing w:val="-2"/>
                <w:sz w:val="20"/>
              </w:rPr>
              <w:t>(с.20-21)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77"/>
              <w:rPr>
                <w:sz w:val="20"/>
              </w:rPr>
            </w:pPr>
            <w:r>
              <w:rPr>
                <w:sz w:val="20"/>
              </w:rPr>
              <w:t>Выполняют письменное умножение на числа, оканчивающиеся нулями, решают текстовые задачи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арифметическим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способом.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Контролируют и осуществляют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99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77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712"/>
              <w:rPr>
                <w:sz w:val="20"/>
              </w:rPr>
            </w:pPr>
            <w:r>
              <w:rPr>
                <w:sz w:val="20"/>
              </w:rPr>
              <w:t xml:space="preserve">Что узнали. Чему </w:t>
            </w:r>
            <w:proofErr w:type="gramStart"/>
            <w:r>
              <w:rPr>
                <w:sz w:val="20"/>
              </w:rPr>
              <w:t>научились.(</w:t>
            </w:r>
            <w:proofErr w:type="gramEnd"/>
            <w:r>
              <w:rPr>
                <w:sz w:val="20"/>
              </w:rPr>
              <w:t>с.22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-23)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Контролируют и осуществляют пошаговый контроль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полноты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78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 теме «Умножение чисел, оканчивающихся нулями»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Оценивают результаты усвоения учебного материала. Делают выводы, планируют действия 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недочетов,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проявляют заинтересованность в расширении знаний и способов действий. Соотносят результат с поставленными целями изучения темы.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529"/>
        </w:trPr>
        <w:tc>
          <w:tcPr>
            <w:tcW w:w="10933" w:type="dxa"/>
            <w:gridSpan w:val="6"/>
          </w:tcPr>
          <w:p w:rsidR="0063566E" w:rsidRDefault="00CD0E68">
            <w:pPr>
              <w:pStyle w:val="TableParagraph"/>
              <w:spacing w:line="223" w:lineRule="exact"/>
              <w:ind w:left="3198" w:right="3184"/>
              <w:jc w:val="center"/>
              <w:rPr>
                <w:sz w:val="20"/>
              </w:rPr>
            </w:pPr>
            <w:r>
              <w:rPr>
                <w:sz w:val="20"/>
              </w:rPr>
              <w:t>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оканчивающиеся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нулями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(13ч)</w:t>
            </w:r>
          </w:p>
        </w:tc>
      </w:tr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79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ошибками. Деление числа на произведение. (с.25)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 деление числа на произведение, проверяют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правильность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вычислений. Контролируют и осуществляют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</w:tbl>
    <w:p w:rsidR="0063566E" w:rsidRDefault="0063566E">
      <w:pPr>
        <w:rPr>
          <w:sz w:val="18"/>
        </w:rPr>
        <w:sectPr w:rsidR="0063566E">
          <w:type w:val="continuous"/>
          <w:pgSz w:w="11910" w:h="16840"/>
          <w:pgMar w:top="260" w:right="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168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80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425"/>
              <w:rPr>
                <w:sz w:val="20"/>
              </w:rPr>
            </w:pPr>
            <w:r>
              <w:rPr>
                <w:sz w:val="20"/>
              </w:rPr>
              <w:t>Деление числа на произведение.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Решение задач на встречное движение. (с.26)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Выполнять деление числа на произведение, проверяют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вычислений, решают текстовые задачи арифметическим способом. Контролируют и осуществляют пошаговый контроль правильности и полноты 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21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81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382"/>
              <w:rPr>
                <w:sz w:val="20"/>
              </w:rPr>
            </w:pPr>
            <w:r>
              <w:rPr>
                <w:sz w:val="20"/>
              </w:rPr>
              <w:t>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остатком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 10,100 и 1000 (с.27)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 деление с остатком на 10,100 и 1000. Прогнозируют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вычисления.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Используют приемы проверки правильности вычисления результата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82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165"/>
              <w:rPr>
                <w:sz w:val="20"/>
              </w:rPr>
            </w:pPr>
            <w:r>
              <w:rPr>
                <w:sz w:val="20"/>
              </w:rPr>
              <w:t xml:space="preserve">Задачи на нахождение </w:t>
            </w:r>
            <w:r>
              <w:rPr>
                <w:spacing w:val="-2"/>
                <w:sz w:val="20"/>
              </w:rPr>
              <w:t xml:space="preserve">четвертого </w:t>
            </w:r>
            <w:r>
              <w:rPr>
                <w:sz w:val="20"/>
              </w:rPr>
              <w:t>пропорционального.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(с.28)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-13"/>
              <w:rPr>
                <w:sz w:val="20"/>
              </w:rPr>
            </w:pPr>
            <w:r>
              <w:rPr>
                <w:sz w:val="20"/>
              </w:rPr>
              <w:t>Решают и составляют обратные текстовые задачи на нахождение четвертого пропорционального арифметическим способом. Выбирают наиболее целесообразный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текстовой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задачи. Объясняют выбор арифметических действий для </w:t>
            </w:r>
            <w:r>
              <w:rPr>
                <w:spacing w:val="-2"/>
                <w:sz w:val="20"/>
              </w:rPr>
              <w:t>решения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83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398"/>
              <w:jc w:val="both"/>
              <w:rPr>
                <w:sz w:val="20"/>
              </w:rPr>
            </w:pPr>
            <w:r>
              <w:rPr>
                <w:sz w:val="20"/>
              </w:rPr>
              <w:t>Письменное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 числа,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оканчивающиеся нулями (с.29)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77"/>
              <w:rPr>
                <w:sz w:val="20"/>
              </w:rPr>
            </w:pPr>
            <w:r>
              <w:rPr>
                <w:sz w:val="20"/>
              </w:rPr>
              <w:t>Выполняют письменное деление на числа, оканчивающиеся нулями, решают текстовые задачи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арифметическим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способом.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Контролируют и осуществляют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8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84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 числа, оканчивающиеся нулями. Деление с остатком (с. 30)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77"/>
              <w:rPr>
                <w:sz w:val="20"/>
              </w:rPr>
            </w:pPr>
            <w:r>
              <w:rPr>
                <w:sz w:val="20"/>
              </w:rPr>
              <w:t>Выполняют письменное деление на числа, оканчивающиеся нулями, решают текстовые задачи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арифметическим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способом.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Контролируют и осуществляют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85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79"/>
              <w:rPr>
                <w:sz w:val="20"/>
              </w:rPr>
            </w:pPr>
            <w:r>
              <w:rPr>
                <w:sz w:val="20"/>
              </w:rPr>
              <w:t>Письменное деление на числа, оканчивающиеся нулями.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 xml:space="preserve">противоположное </w:t>
            </w:r>
            <w:r>
              <w:rPr>
                <w:sz w:val="20"/>
              </w:rPr>
              <w:t>движение. (с.31)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77"/>
              <w:rPr>
                <w:sz w:val="20"/>
              </w:rPr>
            </w:pPr>
            <w:r>
              <w:rPr>
                <w:sz w:val="20"/>
              </w:rPr>
              <w:t>Выполняют письменное деление на числа, оканчивающиеся нулями, решают текстовые задачи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арифметическим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способом.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Контролируют и осуществляют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86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 числа, оканчивающиеся нулями.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уравнений (с. 32)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31"/>
              <w:rPr>
                <w:sz w:val="20"/>
              </w:rPr>
            </w:pPr>
            <w:r>
              <w:rPr>
                <w:sz w:val="20"/>
              </w:rPr>
              <w:t>Выполняют письменное деление на числа, оканчивающиеся нулями. Контролируют и осуществляют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пошаговый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правильности и полноты выполнения алгоритма арифметического действия. Решают уравнения изученных видов.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87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21"/>
              <w:rPr>
                <w:sz w:val="20"/>
              </w:rPr>
            </w:pPr>
            <w:r>
              <w:rPr>
                <w:sz w:val="20"/>
              </w:rPr>
              <w:t>Решение задач на противоположное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движение </w:t>
            </w:r>
            <w:r>
              <w:rPr>
                <w:spacing w:val="-2"/>
                <w:sz w:val="20"/>
              </w:rPr>
              <w:t>(с.33)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-13"/>
              <w:rPr>
                <w:sz w:val="20"/>
              </w:rPr>
            </w:pPr>
            <w:r>
              <w:rPr>
                <w:sz w:val="20"/>
              </w:rPr>
              <w:t>Решают текстовые задачи на противоположное движение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арифметически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нахождение скорости, времени, расстояния, проверяют правильность выполненных вычислений.</w:t>
            </w:r>
          </w:p>
          <w:p w:rsidR="0063566E" w:rsidRDefault="00CD0E68">
            <w:pPr>
              <w:pStyle w:val="TableParagraph"/>
              <w:ind w:left="113" w:right="249"/>
              <w:rPr>
                <w:sz w:val="20"/>
              </w:rPr>
            </w:pPr>
            <w:r>
              <w:rPr>
                <w:sz w:val="20"/>
              </w:rPr>
              <w:t>Контролируют: обнаруживают и устраняют ошибки логического и арифметического характера.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изменением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решения задачи при изменении ее условия.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88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Закрепление приемов деления (с.34)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-13"/>
              <w:rPr>
                <w:sz w:val="20"/>
              </w:rPr>
            </w:pPr>
            <w:r>
              <w:rPr>
                <w:sz w:val="20"/>
              </w:rPr>
              <w:t>Выполняют краткую запись разными способами. Планируют решение задачи. Выбирают наиболее целесообразный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текстовой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задачи. Объясняют выбор арифметических действий для решения. Презентуют различные способы рассуждения (по вопросам, с комментированием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,составлением выражения). Используют геометрические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</w:tbl>
    <w:p w:rsidR="0063566E" w:rsidRDefault="0063566E">
      <w:pPr>
        <w:rPr>
          <w:sz w:val="18"/>
        </w:rPr>
        <w:sectPr w:rsidR="0063566E">
          <w:type w:val="continuous"/>
          <w:pgSz w:w="11910" w:h="16840"/>
          <w:pgMar w:top="260" w:right="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168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89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2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 теме «Деление на числа, оканчивающиеся нулями» (с. 35-37)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 письменное деление на числа, оканчивающиеся нулями, решают текстовые задачи на противоположное движение арифметически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скорости, времени, расстояния, проверяют правильность выполненных вычислений.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 теме «Деление на числа, оканчивающиеся нулями»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Оценивают результаты усвоения учебного материала. Делают выводы, планируют действия 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недочетов,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проявляют заинтересованность в расширении знаний и способов действий. Соотносят результат с поставленными целями изучения темы.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90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91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Работа над ошибками. Проект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«Математика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вокруг нас» (с.40-41)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Работают с информацией: находят, обобщают и представляют данные (с помощью учителя, самостоятельно). Используют справочную литературу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уточнения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поиска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информации; интерпретируют информацию (объясняют, сравнивают и обобщают данные, формулируют выводы и прогнозы)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529"/>
        </w:trPr>
        <w:tc>
          <w:tcPr>
            <w:tcW w:w="10933" w:type="dxa"/>
            <w:gridSpan w:val="6"/>
          </w:tcPr>
          <w:p w:rsidR="0063566E" w:rsidRDefault="00CD0E68">
            <w:pPr>
              <w:pStyle w:val="TableParagraph"/>
              <w:spacing w:line="223" w:lineRule="exact"/>
              <w:ind w:left="3198" w:right="3185"/>
              <w:jc w:val="center"/>
              <w:rPr>
                <w:sz w:val="20"/>
              </w:rPr>
            </w:pPr>
            <w:r>
              <w:rPr>
                <w:sz w:val="20"/>
              </w:rPr>
              <w:t>Умножение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двузначное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трехзначное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(12ч)</w:t>
            </w:r>
          </w:p>
        </w:tc>
      </w:tr>
      <w:tr w:rsidR="0063566E">
        <w:trPr>
          <w:trHeight w:val="144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92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Умножение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сумму </w:t>
            </w:r>
            <w:r>
              <w:rPr>
                <w:spacing w:val="-2"/>
                <w:sz w:val="20"/>
              </w:rPr>
              <w:t>(с.42)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77"/>
              <w:rPr>
                <w:sz w:val="20"/>
              </w:rPr>
            </w:pPr>
            <w:r>
              <w:rPr>
                <w:sz w:val="20"/>
              </w:rPr>
              <w:t>Знают правило умножения числа на сумму. Выполняют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(умножение и деление многозначных чисел на однозначное число), проверяют правильность выполненных </w:t>
            </w:r>
            <w:r>
              <w:rPr>
                <w:spacing w:val="-2"/>
                <w:sz w:val="20"/>
              </w:rPr>
              <w:t>вычислений.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93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умножения 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двузначное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(с.43)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умножение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двузначное число, решают текстовые задачи арифметическим способом. Контролируют и осуществляют пошаговый контроль правильности и полноты 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21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Письменное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умножение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двузначное число (с.44)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письменное умножение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двузначное число.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осуществляют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88"/>
              <w:jc w:val="both"/>
              <w:rPr>
                <w:sz w:val="20"/>
              </w:rPr>
            </w:pPr>
            <w:r>
              <w:rPr>
                <w:sz w:val="20"/>
              </w:rPr>
              <w:t>Письменное умножение на двузначное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Решение задач (с.45)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умножение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двузначное число, решают текстовые задачи арифметическим способом. Контролируют и осуществляют пошаговый контроль правильности и полноты 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36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96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 задач на нахождение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неизвестных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 двум разностям (с.46)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27"/>
              <w:rPr>
                <w:sz w:val="20"/>
              </w:rPr>
            </w:pPr>
            <w:r>
              <w:rPr>
                <w:sz w:val="20"/>
              </w:rPr>
              <w:t>Решают текстовые задачи на нахождение неизвестных по двум разностям арифметическим способом на нахождение скорости, времени, расстояния,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проверять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правильность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выполненных вычислений. Контролируют: обнаруживают и устраняют ошибки логического и арифметического характера. Наблюдают за изменением решения задачи при изменении ее </w:t>
            </w:r>
            <w:r>
              <w:rPr>
                <w:spacing w:val="-2"/>
                <w:sz w:val="20"/>
              </w:rPr>
              <w:t>условия.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30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изученных </w:t>
            </w:r>
            <w:r>
              <w:rPr>
                <w:spacing w:val="-2"/>
                <w:sz w:val="20"/>
              </w:rPr>
              <w:t>видов</w:t>
            </w:r>
          </w:p>
          <w:p w:rsidR="0063566E" w:rsidRDefault="0063566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47)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-13"/>
              <w:rPr>
                <w:sz w:val="20"/>
              </w:rPr>
            </w:pPr>
            <w:r>
              <w:rPr>
                <w:sz w:val="20"/>
              </w:rPr>
              <w:t>Выполняют краткую запись разными способами. Планируют решение задачи. Выбирают наиболее целесообразный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текстовой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задачи. Объясняют выбор арифметических действий для решения. Презентуют различные способы рассуждения (по вопросам, с комментированием</w:t>
            </w:r>
          </w:p>
          <w:p w:rsidR="0063566E" w:rsidRDefault="00CD0E68">
            <w:pPr>
              <w:pStyle w:val="TableParagraph"/>
              <w:spacing w:line="230" w:lineRule="atLeast"/>
              <w:ind w:left="113" w:right="4"/>
              <w:rPr>
                <w:sz w:val="20"/>
              </w:rPr>
            </w:pPr>
            <w:r>
              <w:rPr>
                <w:sz w:val="20"/>
              </w:rPr>
              <w:t>,составлением выражения). Используют геометрические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задачи. Контролируют: обнаруживают и устраняют ошибки логического и арифметического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</w:tbl>
    <w:p w:rsidR="0063566E" w:rsidRDefault="0063566E">
      <w:pPr>
        <w:rPr>
          <w:sz w:val="18"/>
        </w:rPr>
        <w:sectPr w:rsidR="0063566E">
          <w:type w:val="continuous"/>
          <w:pgSz w:w="11910" w:h="16840"/>
          <w:pgMar w:top="260" w:right="0" w:bottom="0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760"/>
        </w:trPr>
        <w:tc>
          <w:tcPr>
            <w:tcW w:w="569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257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spacing w:line="237" w:lineRule="auto"/>
              <w:ind w:left="113" w:right="4"/>
              <w:rPr>
                <w:sz w:val="20"/>
              </w:rPr>
            </w:pPr>
            <w:r>
              <w:rPr>
                <w:sz w:val="20"/>
              </w:rPr>
              <w:t>характера.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изменением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решения задачи при изменении ее условия.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98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Прием письменного умножения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трехзначное число (с.48)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31"/>
              <w:rPr>
                <w:sz w:val="20"/>
              </w:rPr>
            </w:pPr>
            <w:r>
              <w:rPr>
                <w:sz w:val="20"/>
              </w:rPr>
              <w:t>Выполняют письменное умножение на трехзначное число, решают текстовые задачи арифметическим способом. Контролируют и осуществляют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пошаговый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8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99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35"/>
              <w:rPr>
                <w:sz w:val="20"/>
              </w:rPr>
            </w:pPr>
            <w:r>
              <w:rPr>
                <w:sz w:val="20"/>
              </w:rPr>
              <w:t>Умножение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трехзначные числа, в записи которых есть нули (с.49)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Выполняют письменное умножение на трехзначные числа, в записи которых есть нули, решают текстовые задачи арифметическим способом. Контролируют и осуществляют пошаговый контроль правильности и полноты 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90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Письменный прием умножения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трехзначные числа в случаях, когда в записи первого множителя есть нули (с.50)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77"/>
              <w:rPr>
                <w:sz w:val="20"/>
              </w:rPr>
            </w:pPr>
            <w:r>
              <w:rPr>
                <w:sz w:val="20"/>
              </w:rPr>
              <w:t>Выполнять письменное умножение на трехзначные числа в случаях, когда в записи первого множителя есть нули, решают текстовые задачи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арифметическим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способом.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Контролируют и осуществляют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21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101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Умножение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двузначные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трехзначные числа.</w:t>
            </w:r>
          </w:p>
          <w:p w:rsidR="0063566E" w:rsidRDefault="00CD0E68">
            <w:pPr>
              <w:pStyle w:val="TableParagraph"/>
              <w:ind w:left="112" w:right="34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изученного материала (с. 51)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-13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письменное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умножение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двузначные и трехзначные числа, решают текстовые задачи арифметическим способом.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102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508"/>
              <w:rPr>
                <w:sz w:val="20"/>
              </w:rPr>
            </w:pPr>
            <w:r>
              <w:rPr>
                <w:sz w:val="20"/>
              </w:rPr>
              <w:t>Итоговая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комплексная </w:t>
            </w:r>
            <w:r>
              <w:rPr>
                <w:spacing w:val="-2"/>
                <w:sz w:val="20"/>
              </w:rPr>
              <w:t>работа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Оценивают результаты усвоения учебного материала. Делают выводы, планируют действия 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недочетов,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проявляют заинтересованность в расширении знаний и способов действий. Соотносят результат с поставленными целями изучения темы.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103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37" w:lineRule="auto"/>
              <w:ind w:left="112" w:right="272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пройденного материала по теме</w:t>
            </w: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«Умножение на двузначное 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трехзначное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число»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(с.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54- </w:t>
            </w:r>
            <w:r>
              <w:rPr>
                <w:spacing w:val="-4"/>
                <w:sz w:val="20"/>
              </w:rPr>
              <w:t>56)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вычисления.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Используют математическую терминологию при записи и выполнении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(сложения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вычитания, умножения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деления). Моделируют изученные арифметические зависимости.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Составляют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решения,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выполнения задания (при записи числового выражения, нахождений значения числового выражения)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529"/>
        </w:trPr>
        <w:tc>
          <w:tcPr>
            <w:tcW w:w="10933" w:type="dxa"/>
            <w:gridSpan w:val="6"/>
          </w:tcPr>
          <w:p w:rsidR="0063566E" w:rsidRDefault="00CD0E68">
            <w:pPr>
              <w:pStyle w:val="TableParagraph"/>
              <w:spacing w:line="225" w:lineRule="exact"/>
              <w:ind w:left="3198" w:right="3182"/>
              <w:jc w:val="center"/>
              <w:rPr>
                <w:sz w:val="20"/>
              </w:rPr>
            </w:pPr>
            <w:r>
              <w:rPr>
                <w:sz w:val="20"/>
              </w:rPr>
              <w:t>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двузначное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(12ч)</w:t>
            </w:r>
          </w:p>
        </w:tc>
      </w:tr>
      <w:tr w:rsidR="0063566E">
        <w:trPr>
          <w:trHeight w:val="99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104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37" w:lineRule="auto"/>
              <w:ind w:left="112"/>
              <w:rPr>
                <w:sz w:val="20"/>
              </w:rPr>
            </w:pPr>
            <w:r>
              <w:rPr>
                <w:sz w:val="20"/>
              </w:rPr>
              <w:t>Письменное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двузначное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(с.57)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многозначных чисел на двузначное число, проверяют правильность выполненных вычислений.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105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Письменное деление с остатком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двузначное </w:t>
            </w:r>
            <w:r>
              <w:rPr>
                <w:spacing w:val="-2"/>
                <w:sz w:val="20"/>
              </w:rPr>
              <w:t>число</w:t>
            </w:r>
          </w:p>
          <w:p w:rsidR="0063566E" w:rsidRDefault="0063566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(с.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58)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Знают конкретный смысл умножения и деления, названия действий, компонентов и результатов умножения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результатами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и компонентами умножения и деления. Выполняют письменное деление на двузначное число с </w:t>
            </w:r>
            <w:r>
              <w:rPr>
                <w:spacing w:val="-2"/>
                <w:sz w:val="20"/>
              </w:rPr>
              <w:t>остатком.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106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37" w:lineRule="auto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 двузначное число (с.59)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spacing w:line="237" w:lineRule="auto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многозначных чисел на однозначное, на двузначное число.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Контролируют и осуществляют пошаговый контроль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полноты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</w:tbl>
    <w:p w:rsidR="0063566E" w:rsidRDefault="0063566E">
      <w:pPr>
        <w:rPr>
          <w:sz w:val="18"/>
        </w:rPr>
        <w:sectPr w:rsidR="0063566E">
          <w:type w:val="continuous"/>
          <w:pgSz w:w="11910" w:h="16840"/>
          <w:pgMar w:top="260" w:right="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168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107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37" w:lineRule="auto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 двузначное число.</w:t>
            </w: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движение </w:t>
            </w:r>
            <w:r>
              <w:rPr>
                <w:spacing w:val="-2"/>
                <w:sz w:val="20"/>
              </w:rPr>
              <w:t>(с.60)</w:t>
            </w:r>
          </w:p>
          <w:p w:rsidR="0063566E" w:rsidRDefault="0063566E">
            <w:pPr>
              <w:pStyle w:val="TableParagraph"/>
              <w:rPr>
                <w:b/>
              </w:rPr>
            </w:pPr>
          </w:p>
          <w:p w:rsidR="0063566E" w:rsidRDefault="0063566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63566E" w:rsidRDefault="00CD0E68">
            <w:pPr>
              <w:pStyle w:val="TableParagraph"/>
              <w:spacing w:line="212" w:lineRule="exact"/>
              <w:ind w:left="86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4 </w:t>
            </w:r>
            <w:r>
              <w:rPr>
                <w:b/>
                <w:spacing w:val="-2"/>
                <w:sz w:val="20"/>
              </w:rPr>
              <w:t>четверть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spacing w:line="237" w:lineRule="auto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многозначных чисел на однозначное, на двузначное число.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Контролируют и осуществляют пошаговый контроль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полноты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108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 двузначное число.</w:t>
            </w:r>
          </w:p>
          <w:p w:rsidR="0063566E" w:rsidRDefault="00CD0E68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уравнений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(с.61)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многозначных чисел на однозначное, на двузначное число.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Контролируют и осуществляют пошаговый контроль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полноты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109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 двузначное число. (с.62)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многозначных чисел на однозначное, на двузначное число.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Контролируют и осуществляют пошаговый контроль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полноты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110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37" w:lineRule="auto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Закрепление пройденного (с.63)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Знают конкретный смысл умножения и деления, названия действий, компонентов и результатов умножения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результатами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 компонентами умножения и деления. Решают текстовые задачи арифметическим способом.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111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 двузначное число.</w:t>
            </w: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(с.64)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31"/>
              <w:rPr>
                <w:sz w:val="20"/>
              </w:rPr>
            </w:pPr>
            <w:r>
              <w:rPr>
                <w:sz w:val="20"/>
              </w:rPr>
              <w:t>Выполняют письменное деление многозначных чисел на двузначное число. Контролируют и осуществляют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пошаговый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112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 двузначное число.</w:t>
            </w: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встречное движение (с.65)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31"/>
              <w:rPr>
                <w:sz w:val="20"/>
              </w:rPr>
            </w:pPr>
            <w:r>
              <w:rPr>
                <w:sz w:val="20"/>
              </w:rPr>
              <w:t>Выполняют письменное деление многозначных чисел на двузначное число. Контролируют и осуществляют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пошаговый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113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4" w:lineRule="exact"/>
              <w:ind w:left="112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теме</w:t>
            </w: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«Письменное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двузначное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число»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(с.66)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вычисления.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Используют математическую терминологию при записи и выполнении арифметического действия.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Моделируют изученные математические зависимости.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Составляют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решения,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алгоритм выполнения задания (при записи числового выражения, нахождении значения числового </w:t>
            </w:r>
            <w:r>
              <w:rPr>
                <w:spacing w:val="-2"/>
                <w:sz w:val="20"/>
              </w:rPr>
              <w:t>выражения)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114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 теме «Деление на двузначное число»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Оценивают результаты усвоения учебного материала. Делают выводы, планируют действия 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недочетов,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проявляют заинтересованность в расширении знаний и способов действий. Соотносят результат с поставленными целями изучения темы.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115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272"/>
              <w:rPr>
                <w:sz w:val="20"/>
              </w:rPr>
            </w:pPr>
            <w:r>
              <w:rPr>
                <w:sz w:val="20"/>
              </w:rPr>
              <w:t>Работа над ошибками. Повторение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пройденного </w:t>
            </w:r>
            <w:r>
              <w:rPr>
                <w:spacing w:val="-2"/>
                <w:sz w:val="20"/>
              </w:rPr>
              <w:t>материала</w:t>
            </w:r>
          </w:p>
          <w:p w:rsidR="0063566E" w:rsidRDefault="0063566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z w:val="20"/>
              </w:rPr>
              <w:t>(с.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67,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70-</w:t>
            </w:r>
            <w:r>
              <w:rPr>
                <w:spacing w:val="-5"/>
                <w:sz w:val="20"/>
              </w:rPr>
              <w:t>71)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вычисления.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Используют математическую терминологию при записи и выполнении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(сложения и вычитания, умножения, деления). Моделируют изученные математические зависимости.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Составляют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решения,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выполнения задания (при записи числового выражения, нахождении значения числового выражения)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529"/>
        </w:trPr>
        <w:tc>
          <w:tcPr>
            <w:tcW w:w="10933" w:type="dxa"/>
            <w:gridSpan w:val="6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трёхзначное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(9ч)</w:t>
            </w:r>
          </w:p>
        </w:tc>
      </w:tr>
      <w:tr w:rsidR="0063566E">
        <w:trPr>
          <w:trHeight w:val="532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116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Письменное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на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spacing w:line="237" w:lineRule="auto"/>
              <w:ind w:left="113" w:right="4"/>
              <w:rPr>
                <w:sz w:val="20"/>
              </w:rPr>
            </w:pPr>
            <w:r>
              <w:rPr>
                <w:sz w:val="20"/>
              </w:rPr>
              <w:t>Знают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конкретный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умножения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деления, связи между результатами и компонентами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</w:tbl>
    <w:p w:rsidR="0063566E" w:rsidRDefault="0063566E">
      <w:pPr>
        <w:rPr>
          <w:sz w:val="18"/>
        </w:rPr>
        <w:sectPr w:rsidR="0063566E">
          <w:type w:val="continuous"/>
          <w:pgSz w:w="11910" w:h="16840"/>
          <w:pgMar w:top="260" w:right="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990"/>
        </w:trPr>
        <w:tc>
          <w:tcPr>
            <w:tcW w:w="569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трехзначное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(с.72)</w:t>
            </w:r>
          </w:p>
        </w:tc>
        <w:tc>
          <w:tcPr>
            <w:tcW w:w="70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умножения и деления. Применяют прием письменного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умножения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трехзначное </w:t>
            </w:r>
            <w:r>
              <w:rPr>
                <w:spacing w:val="-2"/>
                <w:sz w:val="20"/>
              </w:rPr>
              <w:t>число.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22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117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 трехзначное число.</w:t>
            </w: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логических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задач </w:t>
            </w:r>
            <w:r>
              <w:rPr>
                <w:spacing w:val="-2"/>
                <w:sz w:val="20"/>
              </w:rPr>
              <w:t>(с.73)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77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(умножение и деление многозначных чисел на трехзначное число), проверяют правильность выполненных </w:t>
            </w:r>
            <w:r>
              <w:rPr>
                <w:spacing w:val="-2"/>
                <w:sz w:val="20"/>
              </w:rPr>
              <w:t>вычислений.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118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трехзначное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Связь между величинами: количество, стоимость и цена (с.74)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31"/>
              <w:rPr>
                <w:sz w:val="20"/>
              </w:rPr>
            </w:pPr>
            <w:r>
              <w:rPr>
                <w:sz w:val="20"/>
              </w:rPr>
              <w:t>Выполняют письменное деление многозначных чисел на трехзначное число. Контролируют и осуществляют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пошаговый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119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 трехзначное число.</w:t>
            </w: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встречное движение (с.75)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31"/>
              <w:rPr>
                <w:sz w:val="20"/>
              </w:rPr>
            </w:pPr>
            <w:r>
              <w:rPr>
                <w:sz w:val="20"/>
              </w:rPr>
              <w:t>Выполняют письменное деление многозначных чисел на трехзначное число. Контролируют и осуществляют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пошаговый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120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37" w:lineRule="auto"/>
              <w:ind w:left="112" w:right="-15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деления на трехзначное число (с.76)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31"/>
              <w:rPr>
                <w:sz w:val="20"/>
              </w:rPr>
            </w:pPr>
            <w:r>
              <w:rPr>
                <w:sz w:val="20"/>
              </w:rPr>
              <w:t>Выполняют письменное деление многозначных чисел на трехзначное число. Контролируют и осуществляют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пошаговый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21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121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177"/>
              <w:rPr>
                <w:sz w:val="20"/>
              </w:rPr>
            </w:pPr>
            <w:r>
              <w:rPr>
                <w:sz w:val="20"/>
              </w:rPr>
              <w:t>Проверка деления умножением.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Закрепление </w:t>
            </w:r>
            <w:r>
              <w:rPr>
                <w:spacing w:val="-2"/>
                <w:sz w:val="20"/>
              </w:rPr>
              <w:t>(с.77)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вычисления.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Используют различные приемы проверки правильности вычисления результаты действия, нахождение значения числового выражения.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122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 теме «Деление на трехзначное число»</w:t>
            </w:r>
          </w:p>
          <w:p w:rsidR="0063566E" w:rsidRDefault="0063566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w w:val="95"/>
                <w:sz w:val="20"/>
              </w:rPr>
              <w:t>(с.82-</w:t>
            </w:r>
            <w:r>
              <w:rPr>
                <w:spacing w:val="-5"/>
                <w:sz w:val="20"/>
              </w:rPr>
              <w:t>83)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вычисления.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Используют математическую терминологию при записи и выполнении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(сложения и вычитания, умножения, деления). Моделируют изученные арифметические зависимости.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Составляют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решения,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выполнения задания (при записи числового выражения, нахождений значения числового выражения)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123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теме</w:t>
            </w: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«Деление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трехзначное число» (с.84-85)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вычисления.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Используют математическую терминологию при записи и выполнении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(сложения и вычитания, умножения, деления). Моделируют изученные арифметические зависимости.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124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работа</w:t>
            </w:r>
            <w:proofErr w:type="spellEnd"/>
          </w:p>
          <w:p w:rsidR="0063566E" w:rsidRDefault="00CD0E68">
            <w:pPr>
              <w:pStyle w:val="TableParagraph"/>
              <w:spacing w:before="2" w:line="237" w:lineRule="auto"/>
              <w:ind w:left="112"/>
              <w:rPr>
                <w:sz w:val="20"/>
              </w:rPr>
            </w:pPr>
            <w:r>
              <w:rPr>
                <w:sz w:val="20"/>
              </w:rPr>
              <w:t>№10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«Деление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 трехзначное число»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Оценивают результаты усвоения учебного материала. Делают выводы, планируют действия 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недочетов,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проявляют заинтересованность в расширении знаний и способов действий. Соотносят результат с поставленными целями изучения темы.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529"/>
        </w:trPr>
        <w:tc>
          <w:tcPr>
            <w:tcW w:w="10933" w:type="dxa"/>
            <w:gridSpan w:val="6"/>
          </w:tcPr>
          <w:p w:rsidR="0063566E" w:rsidRDefault="00CD0E68">
            <w:pPr>
              <w:pStyle w:val="TableParagraph"/>
              <w:spacing w:line="223" w:lineRule="exact"/>
              <w:ind w:left="3198" w:right="318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Итоговое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повторение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(12ч)</w:t>
            </w: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125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теме</w:t>
            </w:r>
          </w:p>
          <w:p w:rsidR="0063566E" w:rsidRDefault="00CD0E68">
            <w:pPr>
              <w:pStyle w:val="TableParagraph"/>
              <w:spacing w:line="554" w:lineRule="auto"/>
              <w:ind w:left="112" w:right="118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«Нумерация» </w:t>
            </w:r>
            <w:r>
              <w:rPr>
                <w:sz w:val="20"/>
              </w:rPr>
              <w:t>(с 86-88)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Используют математическую терминологию при записи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действия. Группируют числа по заданному или самостоятельно установленному правилу.</w:t>
            </w:r>
          </w:p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Наблюдают закономерность числовой последовательности, составляют (дополняют) числовую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 самостоятельно установленному правилу.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</w:tbl>
    <w:p w:rsidR="0063566E" w:rsidRDefault="0063566E">
      <w:pPr>
        <w:rPr>
          <w:sz w:val="18"/>
        </w:rPr>
        <w:sectPr w:rsidR="0063566E">
          <w:type w:val="continuous"/>
          <w:pgSz w:w="11910" w:h="16840"/>
          <w:pgMar w:top="260" w:right="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145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126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Выражения и уравнения. Повторение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(с </w:t>
            </w:r>
            <w:r>
              <w:rPr>
                <w:spacing w:val="-4"/>
                <w:sz w:val="20"/>
              </w:rPr>
              <w:t>89)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77"/>
              <w:rPr>
                <w:sz w:val="20"/>
              </w:rPr>
            </w:pPr>
            <w:r>
              <w:rPr>
                <w:sz w:val="20"/>
              </w:rPr>
              <w:t>Считают, выполняют арифметические действия, вычисления,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данными.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Контролируют и осуществляют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127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w w:val="95"/>
                <w:sz w:val="20"/>
              </w:rPr>
              <w:t>Арифметические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действия.</w:t>
            </w:r>
          </w:p>
          <w:p w:rsidR="0063566E" w:rsidRDefault="00CD0E68">
            <w:pPr>
              <w:pStyle w:val="TableParagraph"/>
              <w:spacing w:line="554" w:lineRule="auto"/>
              <w:ind w:left="112" w:right="382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вычитание (с 90-91)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вычисления.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Используют математическую терминологию при записи и выполнении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(сложения и вычитания). Моделируют изученные арифметические зависимости.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128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Арифметические действия. Умножение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(с.92- </w:t>
            </w:r>
            <w:r>
              <w:rPr>
                <w:spacing w:val="-4"/>
                <w:sz w:val="20"/>
              </w:rPr>
              <w:t>93)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вычисления.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Используют математическую терминологию при записи и выполнении арифметического действия (умножение и деление). Моделируют изученные арифметические зависимости.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129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Правила о порядке 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(с.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94)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Применяют таблицу сложения и вычитания однозначных чисел. Пользуются изученной математической терминологией, вычислять значение числового выражения, содержащего 2-3 действия.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Понимают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порядка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выполнения действий в числовых выражениях. Моделируют ситуации, иллюстрирующие арифметическое действие и ход его выполнения.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81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130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4" w:lineRule="exact"/>
              <w:ind w:left="112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теме</w:t>
            </w:r>
          </w:p>
          <w:p w:rsidR="0063566E" w:rsidRDefault="00CD0E68">
            <w:pPr>
              <w:pStyle w:val="TableParagraph"/>
              <w:spacing w:line="229" w:lineRule="exact"/>
              <w:ind w:left="112"/>
              <w:rPr>
                <w:sz w:val="20"/>
              </w:rPr>
            </w:pPr>
            <w:r>
              <w:rPr>
                <w:sz w:val="20"/>
              </w:rPr>
              <w:t>«Величины»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95)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Сравнивают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числовым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значениям, выражают данные величины в различных единицах. Определяют время по часам (в часах и минутах). Контролируют и осуществляют пошаговый контроль правильности и полноты 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679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131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531"/>
              <w:rPr>
                <w:sz w:val="20"/>
              </w:rPr>
            </w:pPr>
            <w:r>
              <w:rPr>
                <w:sz w:val="20"/>
              </w:rPr>
              <w:t>Итоговая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контрольная работа № 11 за </w:t>
            </w:r>
            <w:proofErr w:type="gramStart"/>
            <w:r>
              <w:rPr>
                <w:sz w:val="20"/>
              </w:rPr>
              <w:t>год .</w:t>
            </w:r>
            <w:proofErr w:type="gramEnd"/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Оценивают результаты усвоения учебного материала. Делают выводы, планируют действия 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недочетов,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проявляют заинтересованность в расширении знаний и способов действий. Соотносят результат с поставленными целями изучения темы.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51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132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ошибками.</w:t>
            </w: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 xml:space="preserve">«Странички для </w:t>
            </w:r>
            <w:r>
              <w:rPr>
                <w:spacing w:val="-2"/>
                <w:w w:val="95"/>
                <w:sz w:val="20"/>
              </w:rPr>
              <w:t>любознательных»</w:t>
            </w:r>
          </w:p>
          <w:p w:rsidR="0063566E" w:rsidRDefault="0063566E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103)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77"/>
              <w:rPr>
                <w:sz w:val="20"/>
              </w:rPr>
            </w:pPr>
            <w:r>
              <w:rPr>
                <w:sz w:val="20"/>
              </w:rPr>
              <w:t>Считают, выполняют арифметические действия, вычисления,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данными.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Контролируют и осуществляют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214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133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 w:right="382"/>
              <w:rPr>
                <w:sz w:val="20"/>
              </w:rPr>
            </w:pPr>
            <w:r>
              <w:rPr>
                <w:sz w:val="20"/>
              </w:rPr>
              <w:t>Решение задач на разностное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кратное сравнение (с 97-98)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Видят математические проблемы в практических ситуациях, формализовать условие задачи, заданной в текстовой форме, в виде таблиц, с опорой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визуальную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рассуждать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обосновывать свои действия. Составляют план решения, алгоритм выполнения задания (при записи числового выражения, нахождений значения числового выражения)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448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134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встречное и противоположное движение (с 99-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Видят математические проблемы в практических ситуациях, формализовать условие задачи, заданной в текстовой форме, в виде таблиц, с опорой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визуальную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рассуждать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обосновывать свои 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99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135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встречное и противоположное движение (с 99-100)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 w:right="4"/>
              <w:rPr>
                <w:sz w:val="20"/>
              </w:rPr>
            </w:pPr>
            <w:r>
              <w:rPr>
                <w:sz w:val="20"/>
              </w:rPr>
              <w:t>Видят математические проблемы в практических ситуациях, формализовать условие задачи, заданной в текстовой форме, в виде таблиц, с опорой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визуальную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рассуждать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</w:tbl>
    <w:p w:rsidR="0063566E" w:rsidRDefault="0063566E">
      <w:pPr>
        <w:rPr>
          <w:sz w:val="18"/>
        </w:rPr>
        <w:sectPr w:rsidR="0063566E">
          <w:type w:val="continuous"/>
          <w:pgSz w:w="11910" w:h="16840"/>
          <w:pgMar w:top="260" w:right="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75"/>
        <w:gridCol w:w="705"/>
        <w:gridCol w:w="4509"/>
        <w:gridCol w:w="1255"/>
        <w:gridCol w:w="1320"/>
      </w:tblGrid>
      <w:tr w:rsidR="0063566E">
        <w:trPr>
          <w:trHeight w:val="529"/>
        </w:trPr>
        <w:tc>
          <w:tcPr>
            <w:tcW w:w="569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257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spacing w:line="225" w:lineRule="exact"/>
              <w:ind w:left="113"/>
              <w:rPr>
                <w:sz w:val="20"/>
              </w:rPr>
            </w:pPr>
            <w:r>
              <w:rPr>
                <w:sz w:val="20"/>
              </w:rPr>
              <w:t>обосновывать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  <w:tr w:rsidR="0063566E">
        <w:trPr>
          <w:trHeight w:val="1520"/>
        </w:trPr>
        <w:tc>
          <w:tcPr>
            <w:tcW w:w="569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136</w:t>
            </w:r>
          </w:p>
        </w:tc>
        <w:tc>
          <w:tcPr>
            <w:tcW w:w="2575" w:type="dxa"/>
          </w:tcPr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названия геометрических тел: куб, шар, пирамида.</w:t>
            </w:r>
          </w:p>
          <w:p w:rsidR="0063566E" w:rsidRDefault="0063566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63566E" w:rsidRDefault="00CD0E68">
            <w:pPr>
              <w:pStyle w:val="TableParagraph"/>
              <w:ind w:left="112"/>
              <w:rPr>
                <w:sz w:val="20"/>
              </w:rPr>
            </w:pPr>
            <w:r>
              <w:rPr>
                <w:w w:val="95"/>
                <w:sz w:val="20"/>
              </w:rPr>
              <w:t>(104-</w:t>
            </w:r>
            <w:r>
              <w:rPr>
                <w:spacing w:val="-4"/>
                <w:sz w:val="20"/>
              </w:rPr>
              <w:t>106)</w:t>
            </w:r>
          </w:p>
        </w:tc>
        <w:tc>
          <w:tcPr>
            <w:tcW w:w="705" w:type="dxa"/>
          </w:tcPr>
          <w:p w:rsidR="0063566E" w:rsidRDefault="00CD0E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09" w:type="dxa"/>
          </w:tcPr>
          <w:p w:rsidR="0063566E" w:rsidRDefault="00CD0E6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геометрические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тела: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куб, шар, пирамида. Применять полученные знания; анализировать свои действия и управлять ими; оценивать результаты освоения темы.</w:t>
            </w:r>
          </w:p>
        </w:tc>
        <w:tc>
          <w:tcPr>
            <w:tcW w:w="1255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63566E" w:rsidRDefault="0063566E">
            <w:pPr>
              <w:pStyle w:val="TableParagraph"/>
              <w:rPr>
                <w:sz w:val="18"/>
              </w:rPr>
            </w:pPr>
          </w:p>
        </w:tc>
      </w:tr>
    </w:tbl>
    <w:p w:rsidR="00CD0E68" w:rsidRDefault="00CD0E68"/>
    <w:sectPr w:rsidR="00CD0E68" w:rsidSect="0063566E">
      <w:type w:val="continuous"/>
      <w:pgSz w:w="11910" w:h="16840"/>
      <w:pgMar w:top="260" w:right="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5F36"/>
    <w:multiLevelType w:val="hybridMultilevel"/>
    <w:tmpl w:val="C1EAB612"/>
    <w:lvl w:ilvl="0" w:tplc="804A335A">
      <w:start w:val="1"/>
      <w:numFmt w:val="decimal"/>
      <w:lvlText w:val="%1."/>
      <w:lvlJc w:val="left"/>
      <w:pPr>
        <w:ind w:left="947" w:hanging="360"/>
        <w:jc w:val="right"/>
      </w:pPr>
      <w:rPr>
        <w:rFonts w:hint="default"/>
        <w:w w:val="100"/>
        <w:lang w:val="ru-RU" w:eastAsia="en-US" w:bidi="ar-SA"/>
      </w:rPr>
    </w:lvl>
    <w:lvl w:ilvl="1" w:tplc="7A00DAB6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2" w:tplc="100841AE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3" w:tplc="0958F57A">
      <w:numFmt w:val="bullet"/>
      <w:lvlText w:val="•"/>
      <w:lvlJc w:val="left"/>
      <w:pPr>
        <w:ind w:left="4169" w:hanging="360"/>
      </w:pPr>
      <w:rPr>
        <w:rFonts w:hint="default"/>
        <w:lang w:val="ru-RU" w:eastAsia="en-US" w:bidi="ar-SA"/>
      </w:rPr>
    </w:lvl>
    <w:lvl w:ilvl="4" w:tplc="DB8E5290">
      <w:numFmt w:val="bullet"/>
      <w:lvlText w:val="•"/>
      <w:lvlJc w:val="left"/>
      <w:pPr>
        <w:ind w:left="5246" w:hanging="360"/>
      </w:pPr>
      <w:rPr>
        <w:rFonts w:hint="default"/>
        <w:lang w:val="ru-RU" w:eastAsia="en-US" w:bidi="ar-SA"/>
      </w:rPr>
    </w:lvl>
    <w:lvl w:ilvl="5" w:tplc="CE30B17A">
      <w:numFmt w:val="bullet"/>
      <w:lvlText w:val="•"/>
      <w:lvlJc w:val="left"/>
      <w:pPr>
        <w:ind w:left="6322" w:hanging="360"/>
      </w:pPr>
      <w:rPr>
        <w:rFonts w:hint="default"/>
        <w:lang w:val="ru-RU" w:eastAsia="en-US" w:bidi="ar-SA"/>
      </w:rPr>
    </w:lvl>
    <w:lvl w:ilvl="6" w:tplc="2CCE262A">
      <w:numFmt w:val="bullet"/>
      <w:lvlText w:val="•"/>
      <w:lvlJc w:val="left"/>
      <w:pPr>
        <w:ind w:left="7399" w:hanging="360"/>
      </w:pPr>
      <w:rPr>
        <w:rFonts w:hint="default"/>
        <w:lang w:val="ru-RU" w:eastAsia="en-US" w:bidi="ar-SA"/>
      </w:rPr>
    </w:lvl>
    <w:lvl w:ilvl="7" w:tplc="6A7EDAF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C0842E30">
      <w:numFmt w:val="bullet"/>
      <w:lvlText w:val="•"/>
      <w:lvlJc w:val="left"/>
      <w:pPr>
        <w:ind w:left="955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A723DBA"/>
    <w:multiLevelType w:val="hybridMultilevel"/>
    <w:tmpl w:val="A62EA868"/>
    <w:lvl w:ilvl="0" w:tplc="34B679BE">
      <w:numFmt w:val="bullet"/>
      <w:lvlText w:val=""/>
      <w:lvlJc w:val="left"/>
      <w:pPr>
        <w:ind w:left="947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FE78C4B2">
      <w:numFmt w:val="bullet"/>
      <w:lvlText w:val="♦"/>
      <w:lvlJc w:val="left"/>
      <w:pPr>
        <w:ind w:left="93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7E028C66">
      <w:numFmt w:val="bullet"/>
      <w:lvlText w:val="•"/>
      <w:lvlJc w:val="left"/>
      <w:pPr>
        <w:ind w:left="3093" w:hanging="168"/>
      </w:pPr>
      <w:rPr>
        <w:rFonts w:hint="default"/>
        <w:lang w:val="ru-RU" w:eastAsia="en-US" w:bidi="ar-SA"/>
      </w:rPr>
    </w:lvl>
    <w:lvl w:ilvl="3" w:tplc="867A5CBC">
      <w:numFmt w:val="bullet"/>
      <w:lvlText w:val="•"/>
      <w:lvlJc w:val="left"/>
      <w:pPr>
        <w:ind w:left="4169" w:hanging="168"/>
      </w:pPr>
      <w:rPr>
        <w:rFonts w:hint="default"/>
        <w:lang w:val="ru-RU" w:eastAsia="en-US" w:bidi="ar-SA"/>
      </w:rPr>
    </w:lvl>
    <w:lvl w:ilvl="4" w:tplc="253CF006">
      <w:numFmt w:val="bullet"/>
      <w:lvlText w:val="•"/>
      <w:lvlJc w:val="left"/>
      <w:pPr>
        <w:ind w:left="5246" w:hanging="168"/>
      </w:pPr>
      <w:rPr>
        <w:rFonts w:hint="default"/>
        <w:lang w:val="ru-RU" w:eastAsia="en-US" w:bidi="ar-SA"/>
      </w:rPr>
    </w:lvl>
    <w:lvl w:ilvl="5" w:tplc="BE30E0F2">
      <w:numFmt w:val="bullet"/>
      <w:lvlText w:val="•"/>
      <w:lvlJc w:val="left"/>
      <w:pPr>
        <w:ind w:left="6322" w:hanging="168"/>
      </w:pPr>
      <w:rPr>
        <w:rFonts w:hint="default"/>
        <w:lang w:val="ru-RU" w:eastAsia="en-US" w:bidi="ar-SA"/>
      </w:rPr>
    </w:lvl>
    <w:lvl w:ilvl="6" w:tplc="60ACFDA2">
      <w:numFmt w:val="bullet"/>
      <w:lvlText w:val="•"/>
      <w:lvlJc w:val="left"/>
      <w:pPr>
        <w:ind w:left="7399" w:hanging="168"/>
      </w:pPr>
      <w:rPr>
        <w:rFonts w:hint="default"/>
        <w:lang w:val="ru-RU" w:eastAsia="en-US" w:bidi="ar-SA"/>
      </w:rPr>
    </w:lvl>
    <w:lvl w:ilvl="7" w:tplc="D830329C">
      <w:numFmt w:val="bullet"/>
      <w:lvlText w:val="•"/>
      <w:lvlJc w:val="left"/>
      <w:pPr>
        <w:ind w:left="8475" w:hanging="168"/>
      </w:pPr>
      <w:rPr>
        <w:rFonts w:hint="default"/>
        <w:lang w:val="ru-RU" w:eastAsia="en-US" w:bidi="ar-SA"/>
      </w:rPr>
    </w:lvl>
    <w:lvl w:ilvl="8" w:tplc="033A069E">
      <w:numFmt w:val="bullet"/>
      <w:lvlText w:val="•"/>
      <w:lvlJc w:val="left"/>
      <w:pPr>
        <w:ind w:left="9552" w:hanging="168"/>
      </w:pPr>
      <w:rPr>
        <w:rFonts w:hint="default"/>
        <w:lang w:val="ru-RU" w:eastAsia="en-US" w:bidi="ar-SA"/>
      </w:rPr>
    </w:lvl>
  </w:abstractNum>
  <w:abstractNum w:abstractNumId="2" w15:restartNumberingAfterBreak="0">
    <w:nsid w:val="58737054"/>
    <w:multiLevelType w:val="hybridMultilevel"/>
    <w:tmpl w:val="5286400E"/>
    <w:lvl w:ilvl="0" w:tplc="CBAAB8D4">
      <w:numFmt w:val="bullet"/>
      <w:lvlText w:val="-"/>
      <w:lvlJc w:val="left"/>
      <w:pPr>
        <w:ind w:left="22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13E2B24">
      <w:numFmt w:val="bullet"/>
      <w:lvlText w:val=""/>
      <w:lvlJc w:val="left"/>
      <w:pPr>
        <w:ind w:left="947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2" w:tplc="914C79CC">
      <w:numFmt w:val="bullet"/>
      <w:lvlText w:val="•"/>
      <w:lvlJc w:val="left"/>
      <w:pPr>
        <w:ind w:left="2136" w:hanging="361"/>
      </w:pPr>
      <w:rPr>
        <w:rFonts w:hint="default"/>
        <w:lang w:val="ru-RU" w:eastAsia="en-US" w:bidi="ar-SA"/>
      </w:rPr>
    </w:lvl>
    <w:lvl w:ilvl="3" w:tplc="0B10DA70">
      <w:numFmt w:val="bullet"/>
      <w:lvlText w:val="•"/>
      <w:lvlJc w:val="left"/>
      <w:pPr>
        <w:ind w:left="3332" w:hanging="361"/>
      </w:pPr>
      <w:rPr>
        <w:rFonts w:hint="default"/>
        <w:lang w:val="ru-RU" w:eastAsia="en-US" w:bidi="ar-SA"/>
      </w:rPr>
    </w:lvl>
    <w:lvl w:ilvl="4" w:tplc="A50C3AC6">
      <w:numFmt w:val="bullet"/>
      <w:lvlText w:val="•"/>
      <w:lvlJc w:val="left"/>
      <w:pPr>
        <w:ind w:left="4528" w:hanging="361"/>
      </w:pPr>
      <w:rPr>
        <w:rFonts w:hint="default"/>
        <w:lang w:val="ru-RU" w:eastAsia="en-US" w:bidi="ar-SA"/>
      </w:rPr>
    </w:lvl>
    <w:lvl w:ilvl="5" w:tplc="48425B9C">
      <w:numFmt w:val="bullet"/>
      <w:lvlText w:val="•"/>
      <w:lvlJc w:val="left"/>
      <w:pPr>
        <w:ind w:left="5724" w:hanging="361"/>
      </w:pPr>
      <w:rPr>
        <w:rFonts w:hint="default"/>
        <w:lang w:val="ru-RU" w:eastAsia="en-US" w:bidi="ar-SA"/>
      </w:rPr>
    </w:lvl>
    <w:lvl w:ilvl="6" w:tplc="027216D0">
      <w:numFmt w:val="bullet"/>
      <w:lvlText w:val="•"/>
      <w:lvlJc w:val="left"/>
      <w:pPr>
        <w:ind w:left="6920" w:hanging="361"/>
      </w:pPr>
      <w:rPr>
        <w:rFonts w:hint="default"/>
        <w:lang w:val="ru-RU" w:eastAsia="en-US" w:bidi="ar-SA"/>
      </w:rPr>
    </w:lvl>
    <w:lvl w:ilvl="7" w:tplc="79ECBC1E">
      <w:numFmt w:val="bullet"/>
      <w:lvlText w:val="•"/>
      <w:lvlJc w:val="left"/>
      <w:pPr>
        <w:ind w:left="8117" w:hanging="361"/>
      </w:pPr>
      <w:rPr>
        <w:rFonts w:hint="default"/>
        <w:lang w:val="ru-RU" w:eastAsia="en-US" w:bidi="ar-SA"/>
      </w:rPr>
    </w:lvl>
    <w:lvl w:ilvl="8" w:tplc="523C1DB8">
      <w:numFmt w:val="bullet"/>
      <w:lvlText w:val="•"/>
      <w:lvlJc w:val="left"/>
      <w:pPr>
        <w:ind w:left="9313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66E"/>
    <w:rsid w:val="005377FC"/>
    <w:rsid w:val="005B13D6"/>
    <w:rsid w:val="0063566E"/>
    <w:rsid w:val="00712098"/>
    <w:rsid w:val="00CD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B40B9"/>
  <w15:docId w15:val="{3FC93CDE-8274-4AD4-8B4D-CD13E367E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63566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56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566E"/>
  </w:style>
  <w:style w:type="paragraph" w:customStyle="1" w:styleId="11">
    <w:name w:val="Заголовок 11"/>
    <w:basedOn w:val="a"/>
    <w:uiPriority w:val="1"/>
    <w:qFormat/>
    <w:rsid w:val="0063566E"/>
    <w:pPr>
      <w:spacing w:line="250" w:lineRule="exact"/>
      <w:ind w:left="337"/>
      <w:jc w:val="both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63566E"/>
    <w:pPr>
      <w:ind w:left="947" w:hanging="361"/>
    </w:pPr>
  </w:style>
  <w:style w:type="paragraph" w:customStyle="1" w:styleId="TableParagraph">
    <w:name w:val="Table Paragraph"/>
    <w:basedOn w:val="a"/>
    <w:uiPriority w:val="1"/>
    <w:qFormat/>
    <w:rsid w:val="00635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8393</Words>
  <Characters>47845</Characters>
  <Application>Microsoft Office Word</Application>
  <DocSecurity>0</DocSecurity>
  <Lines>398</Lines>
  <Paragraphs>112</Paragraphs>
  <ScaleCrop>false</ScaleCrop>
  <Company>Reanimator Extreme Edition</Company>
  <LinksUpToDate>false</LinksUpToDate>
  <CharactersWithSpaces>56126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школа фролкина</cp:lastModifiedBy>
  <cp:revision>6</cp:revision>
  <dcterms:created xsi:type="dcterms:W3CDTF">2022-09-08T08:55:00Z</dcterms:created>
  <dcterms:modified xsi:type="dcterms:W3CDTF">2022-09-21T09:25:00Z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LastSaved">
    <vt:filetime>2022-07-29T00:00:00Z</vt:filetime>
  </property>
</Properties>
</file>